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E2" w:rsidRPr="007427DC" w:rsidRDefault="00DA3AE2" w:rsidP="007427D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5" o:spid="_x0000_s1026" type="#_x0000_t75" style="position:absolute;margin-left:217.5pt;margin-top:0;width:32.25pt;height:47.25pt;z-index:251658240;visibility:visible" filled="t">
            <v:imagedata r:id="rId7" o:title="" gain="69719f" blacklevel="1966f"/>
            <w10:wrap type="square" side="left"/>
          </v:shape>
        </w:pict>
      </w:r>
      <w:r w:rsidRPr="007427DC">
        <w:br w:type="textWrapping" w:clear="all"/>
      </w:r>
      <w:r>
        <w:t xml:space="preserve">                                                              </w:t>
      </w:r>
      <w:r w:rsidRPr="007427DC">
        <w:t>Республика Крым</w:t>
      </w:r>
    </w:p>
    <w:p w:rsidR="00DA3AE2" w:rsidRPr="007427DC" w:rsidRDefault="00DA3AE2" w:rsidP="007427DC">
      <w:pPr>
        <w:keepNext/>
        <w:jc w:val="center"/>
        <w:outlineLvl w:val="3"/>
      </w:pPr>
      <w:r w:rsidRPr="007427DC">
        <w:t>Белогорский район</w:t>
      </w:r>
    </w:p>
    <w:p w:rsidR="00DA3AE2" w:rsidRPr="007427DC" w:rsidRDefault="00DA3AE2" w:rsidP="007427DC">
      <w:pPr>
        <w:jc w:val="center"/>
      </w:pPr>
      <w:r w:rsidRPr="007427DC">
        <w:t>АДМИНИСТРАЦИЯ</w:t>
      </w:r>
    </w:p>
    <w:p w:rsidR="00DA3AE2" w:rsidRPr="007427DC" w:rsidRDefault="00DA3AE2" w:rsidP="007427DC">
      <w:pPr>
        <w:jc w:val="center"/>
      </w:pPr>
      <w:r w:rsidRPr="007427DC">
        <w:t xml:space="preserve">ВАСИЛЬЕВСКОГО  СЕЛЬСКОГО ПОСЕЛЕНИЯ </w:t>
      </w:r>
    </w:p>
    <w:p w:rsidR="00DA3AE2" w:rsidRPr="007427DC" w:rsidRDefault="00DA3AE2" w:rsidP="007427DC">
      <w:pPr>
        <w:jc w:val="center"/>
      </w:pPr>
      <w:r w:rsidRPr="007427DC">
        <w:t xml:space="preserve">ГЛАВА АДМИНИСТРАЦИИ ВАСИЛЬЕВСКОГО  СЕЛЬСКОГО  ПОСЕЛЕНИЯ </w:t>
      </w:r>
    </w:p>
    <w:p w:rsidR="00DA3AE2" w:rsidRPr="004858C0" w:rsidRDefault="00DA3AE2" w:rsidP="005C55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A3AE2" w:rsidRPr="004858C0" w:rsidRDefault="00DA3AE2" w:rsidP="005C55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8C0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A3AE2" w:rsidRDefault="00DA3AE2" w:rsidP="005C55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3AE2" w:rsidRPr="004858C0" w:rsidRDefault="00DA3AE2" w:rsidP="005C55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02.12.2015г.                               с. Васильевка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858C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DA3AE2" w:rsidRDefault="00DA3AE2" w:rsidP="005C55C6">
      <w:pPr>
        <w:rPr>
          <w:b/>
          <w:bCs/>
          <w:sz w:val="28"/>
          <w:szCs w:val="28"/>
        </w:rPr>
      </w:pPr>
    </w:p>
    <w:p w:rsidR="00DA3AE2" w:rsidRPr="003377F7" w:rsidRDefault="00DA3AE2" w:rsidP="005C55C6">
      <w:pPr>
        <w:tabs>
          <w:tab w:val="left" w:pos="2865"/>
        </w:tabs>
        <w:ind w:right="3825"/>
        <w:jc w:val="both"/>
        <w:rPr>
          <w:sz w:val="28"/>
          <w:szCs w:val="28"/>
        </w:rPr>
      </w:pPr>
      <w:r w:rsidRPr="00353BFA">
        <w:rPr>
          <w:sz w:val="28"/>
          <w:szCs w:val="28"/>
        </w:rPr>
        <w:t>Об утверждении схемы размещения инфор</w:t>
      </w:r>
      <w:r>
        <w:rPr>
          <w:sz w:val="28"/>
          <w:szCs w:val="28"/>
        </w:rPr>
        <w:t>мационных стендов «Выборы – 2016</w:t>
      </w:r>
      <w:r w:rsidRPr="00353BFA">
        <w:rPr>
          <w:sz w:val="28"/>
          <w:szCs w:val="28"/>
        </w:rPr>
        <w:t>»и их выделении для размещения печатных</w:t>
      </w:r>
      <w:r>
        <w:rPr>
          <w:sz w:val="28"/>
          <w:szCs w:val="28"/>
        </w:rPr>
        <w:t xml:space="preserve"> </w:t>
      </w:r>
      <w:r w:rsidRPr="00353BFA">
        <w:rPr>
          <w:sz w:val="28"/>
          <w:szCs w:val="28"/>
        </w:rPr>
        <w:t>агитационных и информационных материалов</w:t>
      </w:r>
    </w:p>
    <w:p w:rsidR="00DA3AE2" w:rsidRDefault="00DA3AE2" w:rsidP="005C55C6">
      <w:pPr>
        <w:tabs>
          <w:tab w:val="left" w:pos="2865"/>
        </w:tabs>
        <w:jc w:val="both"/>
        <w:rPr>
          <w:sz w:val="28"/>
          <w:szCs w:val="28"/>
        </w:rPr>
      </w:pPr>
    </w:p>
    <w:p w:rsidR="00DA3AE2" w:rsidRDefault="00DA3AE2" w:rsidP="007427DC">
      <w:pPr>
        <w:tabs>
          <w:tab w:val="left" w:pos="2865"/>
        </w:tabs>
        <w:jc w:val="both"/>
        <w:rPr>
          <w:b/>
          <w:bCs/>
          <w:sz w:val="28"/>
          <w:szCs w:val="28"/>
        </w:rPr>
      </w:pPr>
      <w:r w:rsidRPr="00353BFA"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12.06.2002 № 67-ФЗ «Об основных гарантиях избирательных прав и права на участие в референдуме граждан Российской Федерации», Правилами благоустройства, утвержденными решением 1 сессии 1-го созыва от 11.03.2015 г. №43</w:t>
      </w:r>
      <w:r>
        <w:t xml:space="preserve">, </w:t>
      </w:r>
      <w:r w:rsidRPr="00960B5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Васильевского сельского поселения. </w:t>
      </w:r>
    </w:p>
    <w:p w:rsidR="00DA3AE2" w:rsidRDefault="00DA3AE2" w:rsidP="005C5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3AE2" w:rsidRPr="00960B5A" w:rsidRDefault="00DA3AE2" w:rsidP="005C5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3B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3AE2" w:rsidRPr="0046106C" w:rsidRDefault="00DA3AE2" w:rsidP="005C55C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AE2" w:rsidRPr="00353BFA" w:rsidRDefault="00DA3AE2" w:rsidP="005C55C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BF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</w:t>
      </w:r>
      <w:r w:rsidRPr="00353BFA">
        <w:rPr>
          <w:sz w:val="28"/>
          <w:szCs w:val="28"/>
        </w:rPr>
        <w:t xml:space="preserve"> схему размещения инфор</w:t>
      </w:r>
      <w:r>
        <w:rPr>
          <w:sz w:val="28"/>
          <w:szCs w:val="28"/>
        </w:rPr>
        <w:t>мационных стендов «Выборы - 2016» на территории муниципального образования Васильевское сельское поселение.</w:t>
      </w:r>
    </w:p>
    <w:p w:rsidR="00DA3AE2" w:rsidRPr="003D40E3" w:rsidRDefault="00DA3AE2" w:rsidP="005C55C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BFA">
        <w:rPr>
          <w:color w:val="000000"/>
          <w:sz w:val="28"/>
          <w:szCs w:val="28"/>
        </w:rPr>
        <w:t xml:space="preserve">Выделить вышеуказанные информационные </w:t>
      </w:r>
      <w:r w:rsidRPr="00353BFA">
        <w:rPr>
          <w:sz w:val="28"/>
          <w:szCs w:val="28"/>
        </w:rPr>
        <w:t>ст</w:t>
      </w:r>
      <w:r>
        <w:rPr>
          <w:sz w:val="28"/>
          <w:szCs w:val="28"/>
        </w:rPr>
        <w:t>енды «Выборы - 2016</w:t>
      </w:r>
      <w:r w:rsidRPr="00353BFA">
        <w:rPr>
          <w:sz w:val="28"/>
          <w:szCs w:val="28"/>
        </w:rPr>
        <w:t>» для р</w:t>
      </w:r>
      <w:r>
        <w:rPr>
          <w:sz w:val="28"/>
          <w:szCs w:val="28"/>
        </w:rPr>
        <w:t xml:space="preserve">азмещения печатных агитационных </w:t>
      </w:r>
      <w:r w:rsidRPr="00353BFA">
        <w:rPr>
          <w:sz w:val="28"/>
          <w:szCs w:val="28"/>
        </w:rPr>
        <w:t>и информационных мате</w:t>
      </w:r>
      <w:r>
        <w:rPr>
          <w:sz w:val="28"/>
          <w:szCs w:val="28"/>
        </w:rPr>
        <w:t>риалов.</w:t>
      </w:r>
    </w:p>
    <w:p w:rsidR="00DA3AE2" w:rsidRDefault="00DA3AE2" w:rsidP="005C55C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BFA">
        <w:rPr>
          <w:sz w:val="28"/>
          <w:szCs w:val="28"/>
        </w:rPr>
        <w:t>Контроль за исполнением постанов</w:t>
      </w:r>
      <w:r>
        <w:rPr>
          <w:sz w:val="28"/>
          <w:szCs w:val="28"/>
        </w:rPr>
        <w:t>ления оставляю за собой.</w:t>
      </w:r>
    </w:p>
    <w:p w:rsidR="00DA3AE2" w:rsidRDefault="00DA3AE2" w:rsidP="005C55C6">
      <w:pPr>
        <w:ind w:firstLine="5245"/>
        <w:jc w:val="both"/>
        <w:rPr>
          <w:sz w:val="28"/>
          <w:szCs w:val="28"/>
        </w:rPr>
      </w:pPr>
    </w:p>
    <w:p w:rsidR="00DA3AE2" w:rsidRDefault="00DA3AE2" w:rsidP="005C55C6">
      <w:pPr>
        <w:ind w:firstLine="5245"/>
        <w:jc w:val="both"/>
        <w:rPr>
          <w:sz w:val="28"/>
          <w:szCs w:val="28"/>
        </w:rPr>
      </w:pPr>
    </w:p>
    <w:p w:rsidR="00DA3AE2" w:rsidRDefault="00DA3AE2" w:rsidP="005C55C6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Васильевского сельского совета-</w:t>
      </w:r>
    </w:p>
    <w:p w:rsidR="00DA3AE2" w:rsidRDefault="00DA3AE2" w:rsidP="005C55C6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Васильевского</w:t>
      </w:r>
    </w:p>
    <w:p w:rsidR="00DA3AE2" w:rsidRDefault="00DA3AE2" w:rsidP="005C55C6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В.Д. Франгопулов</w:t>
      </w:r>
    </w:p>
    <w:sectPr w:rsidR="00DA3AE2" w:rsidSect="006A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E2" w:rsidRDefault="00DA3AE2" w:rsidP="005C55C6">
      <w:r>
        <w:separator/>
      </w:r>
    </w:p>
  </w:endnote>
  <w:endnote w:type="continuationSeparator" w:id="1">
    <w:p w:rsidR="00DA3AE2" w:rsidRDefault="00DA3AE2" w:rsidP="005C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E2" w:rsidRDefault="00DA3AE2" w:rsidP="005C55C6">
      <w:r>
        <w:separator/>
      </w:r>
    </w:p>
  </w:footnote>
  <w:footnote w:type="continuationSeparator" w:id="1">
    <w:p w:rsidR="00DA3AE2" w:rsidRDefault="00DA3AE2" w:rsidP="005C5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0171"/>
    <w:multiLevelType w:val="hybridMultilevel"/>
    <w:tmpl w:val="F65A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476"/>
    <w:rsid w:val="00165A23"/>
    <w:rsid w:val="001A2AD6"/>
    <w:rsid w:val="002165B8"/>
    <w:rsid w:val="003377F7"/>
    <w:rsid w:val="00353BFA"/>
    <w:rsid w:val="003D40E3"/>
    <w:rsid w:val="003F3EAB"/>
    <w:rsid w:val="0046106C"/>
    <w:rsid w:val="004858C0"/>
    <w:rsid w:val="005C55C6"/>
    <w:rsid w:val="0062408E"/>
    <w:rsid w:val="006A43BF"/>
    <w:rsid w:val="007427DC"/>
    <w:rsid w:val="007E606C"/>
    <w:rsid w:val="00960B5A"/>
    <w:rsid w:val="00A45476"/>
    <w:rsid w:val="00C81343"/>
    <w:rsid w:val="00D140BB"/>
    <w:rsid w:val="00D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C55C6"/>
    <w:pPr>
      <w:widowControl w:val="0"/>
      <w:suppressAutoHyphens/>
      <w:spacing w:after="120"/>
    </w:pPr>
    <w:rPr>
      <w:rFonts w:ascii="Arial" w:eastAsia="Calibri" w:hAnsi="Arial" w:cs="Arial"/>
      <w:kern w:val="1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5C6"/>
    <w:rPr>
      <w:rFonts w:ascii="Arial" w:eastAsia="Times New Roman" w:hAnsi="Arial" w:cs="Arial"/>
      <w:kern w:val="1"/>
      <w:sz w:val="24"/>
      <w:szCs w:val="24"/>
    </w:rPr>
  </w:style>
  <w:style w:type="paragraph" w:styleId="NoSpacing">
    <w:name w:val="No Spacing"/>
    <w:uiPriority w:val="99"/>
    <w:qFormat/>
    <w:rsid w:val="005C55C6"/>
    <w:rPr>
      <w:rFonts w:eastAsia="Times New Roman" w:cs="Calibri"/>
    </w:rPr>
  </w:style>
  <w:style w:type="paragraph" w:customStyle="1" w:styleId="ConsPlusTitle">
    <w:name w:val="ConsPlusTitle"/>
    <w:uiPriority w:val="99"/>
    <w:rsid w:val="005C55C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5C55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5C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55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5C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256</Words>
  <Characters>1465</Characters>
  <Application>Microsoft Office Outlook</Application>
  <DocSecurity>0</DocSecurity>
  <Lines>0</Lines>
  <Paragraphs>0</Paragraphs>
  <ScaleCrop>false</ScaleCrop>
  <Company>Васильевский сельский 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10</cp:revision>
  <cp:lastPrinted>2015-12-18T07:17:00Z</cp:lastPrinted>
  <dcterms:created xsi:type="dcterms:W3CDTF">2015-11-12T08:14:00Z</dcterms:created>
  <dcterms:modified xsi:type="dcterms:W3CDTF">2015-12-18T07:18:00Z</dcterms:modified>
</cp:coreProperties>
</file>