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6" w:rsidRPr="00011C66" w:rsidRDefault="00011C66" w:rsidP="00011C66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  <w:bookmarkStart w:id="0" w:name="_GoBack"/>
      <w:bookmarkEnd w:id="0"/>
      <w:r w:rsidRPr="00011C66">
        <w:rPr>
          <w:rFonts w:ascii="Times New Roman" w:hAnsi="Times New Roman" w:cs="Gungsuh"/>
          <w:color w:val="000000"/>
          <w:sz w:val="24"/>
          <w:szCs w:val="24"/>
        </w:rPr>
        <w:t>Приложение 1</w:t>
      </w:r>
    </w:p>
    <w:p w:rsidR="00011C66" w:rsidRDefault="00011C66" w:rsidP="00011C66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 xml:space="preserve">Председателю </w:t>
      </w:r>
      <w:proofErr w:type="gramStart"/>
      <w:r>
        <w:rPr>
          <w:rFonts w:ascii="Times New Roman" w:hAnsi="Times New Roman" w:cs="Gungsuh"/>
          <w:color w:val="000000"/>
        </w:rPr>
        <w:t>сельского</w:t>
      </w:r>
      <w:proofErr w:type="gramEnd"/>
      <w:r>
        <w:rPr>
          <w:rFonts w:ascii="Times New Roman" w:hAnsi="Times New Roman" w:cs="Gungsuh"/>
          <w:color w:val="000000"/>
        </w:rPr>
        <w:t xml:space="preserve"> 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совета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Gungsuh"/>
          <w:color w:val="000000"/>
        </w:rPr>
        <w:t xml:space="preserve">- главе администрации                                   </w:t>
      </w:r>
    </w:p>
    <w:p w:rsidR="00011C66" w:rsidRDefault="0065160C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Васильевск</w:t>
      </w:r>
      <w:r w:rsidR="00011C66">
        <w:rPr>
          <w:rFonts w:ascii="Times New Roman" w:hAnsi="Times New Roman" w:cs="Gungsuh"/>
          <w:color w:val="000000"/>
        </w:rPr>
        <w:t>ого сельского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/>
          <w:color w:val="000000"/>
        </w:rPr>
      </w:pPr>
      <w:r>
        <w:rPr>
          <w:rFonts w:ascii="Times New Roman" w:hAnsi="Times New Roman" w:cs="Gungsuh"/>
          <w:color w:val="000000"/>
        </w:rPr>
        <w:t xml:space="preserve">поселения </w:t>
      </w:r>
    </w:p>
    <w:p w:rsidR="00011C66" w:rsidRDefault="00011C66" w:rsidP="00011C66">
      <w:pPr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 w:rsidR="00011C66" w:rsidRDefault="00011C66" w:rsidP="00011C66">
      <w:pPr>
        <w:ind w:firstLine="5529"/>
        <w:rPr>
          <w:rFonts w:ascii="Times New Roman" w:hAnsi="Times New Roman" w:cs="Gungsuh"/>
          <w:color w:val="000000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</w:rPr>
        <w:t>(</w:t>
      </w:r>
      <w:r>
        <w:rPr>
          <w:rFonts w:ascii="Times New Roman" w:hAnsi="Times New Roman" w:cs="Gungsuh"/>
          <w:color w:val="000000"/>
          <w:sz w:val="16"/>
          <w:szCs w:val="16"/>
        </w:rPr>
        <w:t>фамилия,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Gungsuh"/>
          <w:color w:val="000000"/>
          <w:sz w:val="16"/>
          <w:szCs w:val="16"/>
        </w:rPr>
        <w:t>имя, отчество заявителя)</w:t>
      </w:r>
    </w:p>
    <w:p w:rsidR="00011C66" w:rsidRDefault="00011C66" w:rsidP="00011C66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011C66" w:rsidRDefault="00011C66" w:rsidP="00011C66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(адрес  регистрации)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011C66" w:rsidRDefault="00011C66" w:rsidP="00011C66">
      <w:pPr>
        <w:spacing w:line="0" w:lineRule="atLeast"/>
        <w:ind w:left="5600"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(контактный номер телефона)</w:t>
      </w:r>
    </w:p>
    <w:p w:rsidR="00011C66" w:rsidRDefault="00011C66" w:rsidP="00011C66">
      <w:pPr>
        <w:spacing w:line="0" w:lineRule="atLeast"/>
        <w:ind w:left="5600" w:firstLine="0"/>
        <w:jc w:val="center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11C66" w:rsidRDefault="00011C66" w:rsidP="00011C66">
      <w:pPr>
        <w:spacing w:line="0" w:lineRule="atLeast"/>
        <w:jc w:val="center"/>
        <w:rPr>
          <w:rFonts w:ascii="Times New Roman" w:hAnsi="Times New Roman" w:cs="Gungsuh"/>
          <w:color w:val="000000"/>
        </w:rPr>
      </w:pPr>
    </w:p>
    <w:p w:rsidR="00011C66" w:rsidRDefault="00011C66" w:rsidP="00011C66">
      <w:pPr>
        <w:spacing w:line="0" w:lineRule="atLeast"/>
        <w:jc w:val="center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ЗАЯВЛЕНИЕ</w:t>
      </w:r>
    </w:p>
    <w:p w:rsidR="00011C66" w:rsidRDefault="00011C66" w:rsidP="00011C66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Gungsuh"/>
          <w:color w:val="000000"/>
        </w:rPr>
      </w:pPr>
    </w:p>
    <w:p w:rsidR="00011C66" w:rsidRDefault="00011C66" w:rsidP="00011C66">
      <w:pPr>
        <w:pBdr>
          <w:bottom w:val="single" w:sz="8" w:space="2" w:color="000000"/>
        </w:pBdr>
        <w:snapToGrid w:val="0"/>
        <w:spacing w:line="0" w:lineRule="atLeast"/>
        <w:rPr>
          <w:rFonts w:ascii="Gungsuh" w:hAnsi="Gungsuh" w:cs="Gungsuh"/>
          <w:color w:val="000000"/>
          <w:u w:val="single"/>
        </w:rPr>
      </w:pPr>
    </w:p>
    <w:p w:rsidR="00011C66" w:rsidRDefault="00011C66" w:rsidP="00011C66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Gungsuh" w:hAnsi="Gungsuh" w:cs="Gungsuh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</w:t>
      </w:r>
    </w:p>
    <w:p w:rsidR="00011C66" w:rsidRDefault="00011C66" w:rsidP="00011C66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</w:t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(дата)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(подпись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</w:t>
      </w: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011C66" w:rsidRDefault="00011C66" w:rsidP="00011C66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Я________________________________________________________________________________________________</w:t>
      </w:r>
    </w:p>
    <w:p w:rsidR="00011C66" w:rsidRDefault="00011C66" w:rsidP="00011C66">
      <w:pPr>
        <w:pStyle w:val="ConsPlusNonformat"/>
        <w:spacing w:line="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(фамилия, имя, отчество)</w:t>
      </w:r>
    </w:p>
    <w:p w:rsidR="00011C66" w:rsidRDefault="00011C66" w:rsidP="00011C66">
      <w:pPr>
        <w:pStyle w:val="ConsPlusNonformat"/>
        <w:spacing w:line="0" w:lineRule="atLeast"/>
        <w:jc w:val="center"/>
        <w:rPr>
          <w:color w:val="000000"/>
        </w:rPr>
      </w:pPr>
    </w:p>
    <w:p w:rsidR="00011C66" w:rsidRDefault="00011C66" w:rsidP="00011C66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 по адресу:_____________________________________________________________________</w:t>
      </w: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документ, удостоверяющий личность: 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паспорт____________________________________</w:t>
      </w:r>
    </w:p>
    <w:p w:rsidR="00011C66" w:rsidRDefault="00011C66" w:rsidP="00011C66">
      <w:pPr>
        <w:pStyle w:val="ConsPlusNonformat"/>
        <w:spacing w:line="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(наименование, серия (при наличии) и номер документа)</w:t>
      </w:r>
    </w:p>
    <w:p w:rsidR="00011C66" w:rsidRDefault="00011C66" w:rsidP="00011C66">
      <w:pPr>
        <w:pStyle w:val="ConsPlusNonformat"/>
        <w:spacing w:line="0" w:lineRule="atLeast"/>
        <w:jc w:val="center"/>
        <w:rPr>
          <w:color w:val="000000"/>
        </w:rPr>
      </w:pPr>
    </w:p>
    <w:p w:rsidR="00011C66" w:rsidRDefault="00011C66" w:rsidP="00011C66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011C66" w:rsidRDefault="00011C66" w:rsidP="00011C66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(сведения о дате выдачи документа и выдавшем его органе)</w:t>
      </w:r>
    </w:p>
    <w:p w:rsidR="00011C66" w:rsidRDefault="00011C66" w:rsidP="00011C66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в соответствии с частью 1 статьи 9 Федерального закона от 27 июля 2006 года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№ 152-ФЗ 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«О персональных данных»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 целях получения справки в Администрации </w:t>
      </w:r>
      <w:r w:rsidR="0065160C">
        <w:rPr>
          <w:rFonts w:ascii="Times New Roman" w:hAnsi="Times New Roman" w:cs="Times New Roman"/>
          <w:color w:val="000000"/>
          <w:sz w:val="16"/>
          <w:szCs w:val="16"/>
        </w:rPr>
        <w:t>Васильевск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ого сельского поселения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даю согласие спец персональных данных на осуществление действий (операций) с моими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персональными данными, </w:t>
      </w: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включая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сбор, запись, систематизацию, накопление, хранение, уточнение </w:t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, электронной, устной форме.</w:t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Я ознакомле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а) о том, что в случае отзыва настоящего согласия,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вправе продолжить обработку персональных данных без моего согласия при наличии оснований, указанных в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</w:rPr>
          <w:t>11 части 1 статьи 6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</w:rPr>
          <w:t>части 2 статьи 10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</w:rPr>
          <w:t>части 2 статьи 11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от 27 июля 2006 года </w:t>
      </w:r>
      <w:r>
        <w:rPr>
          <w:rFonts w:ascii="Times New Roman" w:hAnsi="Times New Roman" w:cs="Times New Roman"/>
          <w:color w:val="000000"/>
          <w:sz w:val="16"/>
          <w:szCs w:val="16"/>
        </w:rPr>
        <w:t>№ 152-ФЗ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«О персональных данных»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____________________________________________                   </w:t>
      </w:r>
    </w:p>
    <w:p w:rsidR="00011C66" w:rsidRDefault="00011C66" w:rsidP="00011C66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(дата)                                                                                                                                       (подпись субъекта персональных данных)</w:t>
      </w:r>
      <w:r>
        <w:rPr>
          <w:rFonts w:ascii="Gungsuh" w:hAnsi="Gungsuh" w:cs="Gungsuh"/>
          <w:color w:val="000000"/>
          <w:sz w:val="24"/>
          <w:szCs w:val="24"/>
        </w:rPr>
        <w:t xml:space="preserve"> </w:t>
      </w:r>
    </w:p>
    <w:p w:rsidR="00294164" w:rsidRDefault="00294164" w:rsidP="00294164">
      <w:pPr>
        <w:spacing w:line="200" w:lineRule="atLeast"/>
        <w:ind w:firstLine="567"/>
        <w:rPr>
          <w:color w:val="000000" w:themeColor="text1"/>
        </w:rPr>
      </w:pPr>
    </w:p>
    <w:p w:rsidR="00011C66" w:rsidRDefault="00011C66" w:rsidP="00011C66">
      <w:pPr>
        <w:jc w:val="right"/>
        <w:rPr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011C66" w:rsidRDefault="00011C66" w:rsidP="00011C66">
      <w:pPr>
        <w:rPr>
          <w:color w:val="000000"/>
        </w:rPr>
      </w:pPr>
    </w:p>
    <w:p w:rsidR="00011C66" w:rsidRDefault="00011C66" w:rsidP="00011C66">
      <w:pPr>
        <w:pStyle w:val="1"/>
        <w:rPr>
          <w:color w:val="000000"/>
        </w:rPr>
      </w:pPr>
      <w:r>
        <w:rPr>
          <w:rFonts w:ascii="Times New Roman" w:hAnsi="Times New Roman" w:cs="Times New Roman"/>
          <w:color w:val="000000"/>
          <w:u w:val="none"/>
        </w:rPr>
        <w:t>Контактная информация</w:t>
      </w:r>
    </w:p>
    <w:p w:rsidR="00011C66" w:rsidRDefault="00011C66" w:rsidP="00011C66">
      <w:pPr>
        <w:rPr>
          <w:color w:val="000000"/>
        </w:rPr>
      </w:pPr>
    </w:p>
    <w:p w:rsidR="00011C66" w:rsidRDefault="00011C66" w:rsidP="00011C66">
      <w:pPr>
        <w:pStyle w:val="1"/>
        <w:rPr>
          <w:color w:val="000000"/>
        </w:rPr>
      </w:pPr>
      <w:r>
        <w:rPr>
          <w:rFonts w:ascii="Times New Roman" w:hAnsi="Times New Roman" w:cs="Times New Roman"/>
          <w:color w:val="000000"/>
          <w:u w:val="none"/>
        </w:rPr>
        <w:t xml:space="preserve">Общая информация об Администрации </w:t>
      </w:r>
      <w:r w:rsidR="0065160C">
        <w:rPr>
          <w:rFonts w:ascii="Times New Roman" w:hAnsi="Times New Roman" w:cs="Times New Roman"/>
          <w:color w:val="000000"/>
          <w:u w:val="none"/>
        </w:rPr>
        <w:t>Васильевск</w:t>
      </w:r>
      <w:r>
        <w:rPr>
          <w:rFonts w:ascii="Times New Roman" w:hAnsi="Times New Roman" w:cs="Times New Roman"/>
          <w:color w:val="000000"/>
          <w:u w:val="none"/>
        </w:rPr>
        <w:t>ого сельского поселения</w:t>
      </w:r>
    </w:p>
    <w:p w:rsidR="00011C66" w:rsidRDefault="00011C66" w:rsidP="00011C66">
      <w:pPr>
        <w:rPr>
          <w:color w:val="000000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2"/>
        <w:gridCol w:w="4576"/>
      </w:tblGrid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66" w:rsidRDefault="00011C66" w:rsidP="00FB3417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297633, Республика Крым, </w:t>
            </w:r>
            <w:r w:rsidR="0065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  <w:p w:rsidR="00FB3417" w:rsidRPr="00FB3417" w:rsidRDefault="00FB3417" w:rsidP="00FB3417"/>
        </w:tc>
      </w:tr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66" w:rsidRDefault="00011C66" w:rsidP="00FB3417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297633, Республика Крым, </w:t>
            </w:r>
            <w:r w:rsidR="0065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  <w:p w:rsidR="00FB3417" w:rsidRPr="00FB3417" w:rsidRDefault="00FB3417" w:rsidP="00FB3417"/>
        </w:tc>
      </w:tr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Pr="00A060BC" w:rsidRDefault="00011C66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ssovet2010@mail.ru</w:t>
            </w:r>
          </w:p>
        </w:tc>
      </w:tr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справок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2-82-43</w:t>
            </w:r>
          </w:p>
        </w:tc>
      </w:tr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66" w:rsidRDefault="00011C66" w:rsidP="00FB3417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</w:p>
          <w:p w:rsidR="00FB3417" w:rsidRPr="00FB3417" w:rsidRDefault="00FB3417" w:rsidP="00FB3417"/>
        </w:tc>
      </w:tr>
      <w:tr w:rsidR="00011C66" w:rsidTr="00011C66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66" w:rsidRDefault="00011C66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17" w:rsidRDefault="00FB3417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C66" w:rsidRDefault="00011C66" w:rsidP="00B8795E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65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совета — глава администрации </w:t>
            </w:r>
            <w:r w:rsidR="0065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поселения.</w:t>
            </w:r>
          </w:p>
        </w:tc>
      </w:tr>
    </w:tbl>
    <w:p w:rsidR="00011C66" w:rsidRDefault="00011C66" w:rsidP="00011C66">
      <w:pPr>
        <w:rPr>
          <w:color w:val="000000"/>
        </w:rPr>
      </w:pPr>
    </w:p>
    <w:p w:rsidR="00011C66" w:rsidRDefault="00CB5BD1" w:rsidP="00011C66">
      <w:pPr>
        <w:pStyle w:val="1"/>
        <w:rPr>
          <w:color w:val="000000"/>
        </w:rPr>
      </w:pPr>
      <w:r>
        <w:rPr>
          <w:rFonts w:ascii="Times New Roman" w:hAnsi="Times New Roman" w:cs="Times New Roman"/>
          <w:color w:val="000000"/>
          <w:u w:val="none"/>
        </w:rPr>
        <w:t>Дни приема</w:t>
      </w:r>
      <w:r w:rsidR="00011C66">
        <w:rPr>
          <w:rFonts w:ascii="Times New Roman" w:hAnsi="Times New Roman" w:cs="Times New Roman"/>
          <w:color w:val="000000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u w:val="none"/>
        </w:rPr>
        <w:t>граждан Администрацией</w:t>
      </w:r>
      <w:r w:rsidR="00011C66">
        <w:rPr>
          <w:rFonts w:ascii="Times New Roman" w:hAnsi="Times New Roman" w:cs="Times New Roman"/>
          <w:color w:val="000000"/>
          <w:u w:val="none"/>
        </w:rPr>
        <w:t xml:space="preserve"> </w:t>
      </w:r>
      <w:r w:rsidR="0065160C">
        <w:rPr>
          <w:rFonts w:ascii="Times New Roman" w:hAnsi="Times New Roman" w:cs="Times New Roman"/>
          <w:color w:val="000000"/>
          <w:u w:val="none"/>
        </w:rPr>
        <w:t>Васильевск</w:t>
      </w:r>
      <w:r w:rsidR="00011C66">
        <w:rPr>
          <w:rFonts w:ascii="Times New Roman" w:hAnsi="Times New Roman" w:cs="Times New Roman"/>
          <w:color w:val="000000"/>
          <w:u w:val="none"/>
        </w:rPr>
        <w:t>ого сельского поселения</w:t>
      </w:r>
    </w:p>
    <w:p w:rsidR="00011C66" w:rsidRDefault="00011C66" w:rsidP="00011C66">
      <w:pPr>
        <w:jc w:val="center"/>
        <w:rPr>
          <w:b/>
          <w:bCs/>
          <w:color w:val="000000"/>
        </w:rPr>
      </w:pPr>
    </w:p>
    <w:p w:rsidR="00011C66" w:rsidRDefault="00011C66" w:rsidP="00011C66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5144"/>
      </w:tblGrid>
      <w:tr w:rsidR="00011C66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 приема граждан</w:t>
            </w:r>
          </w:p>
        </w:tc>
      </w:tr>
      <w:tr w:rsidR="00011C66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  <w:p w:rsidR="00011C66" w:rsidRDefault="00011C66" w:rsidP="00B8795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011C66" w:rsidRDefault="00011C66" w:rsidP="00B8795E">
            <w:pPr>
              <w:snapToGrid w:val="0"/>
              <w:ind w:left="98" w:right="112"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  <w:tr w:rsidR="00011C66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C66" w:rsidRDefault="00011C66" w:rsidP="00B8795E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011C66" w:rsidRDefault="00011C66" w:rsidP="00B8795E">
            <w:pPr>
              <w:snapToGrid w:val="0"/>
              <w:ind w:left="98" w:right="112"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</w:tbl>
    <w:p w:rsidR="00011C66" w:rsidRDefault="00011C66" w:rsidP="00011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1C66" w:rsidRPr="009374C8" w:rsidRDefault="00011C66" w:rsidP="00294164">
      <w:pPr>
        <w:spacing w:line="200" w:lineRule="atLeast"/>
        <w:ind w:firstLine="567"/>
        <w:rPr>
          <w:color w:val="000000" w:themeColor="text1"/>
        </w:rPr>
      </w:pPr>
    </w:p>
    <w:p w:rsidR="00654396" w:rsidRPr="009374C8" w:rsidRDefault="00654396">
      <w:pPr>
        <w:rPr>
          <w:color w:val="000000" w:themeColor="text1"/>
        </w:rPr>
      </w:pPr>
    </w:p>
    <w:sectPr w:rsidR="00654396" w:rsidRPr="0093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4"/>
    <w:rsid w:val="00011C66"/>
    <w:rsid w:val="00294164"/>
    <w:rsid w:val="003B1374"/>
    <w:rsid w:val="0065160C"/>
    <w:rsid w:val="00654396"/>
    <w:rsid w:val="009310A8"/>
    <w:rsid w:val="009374C8"/>
    <w:rsid w:val="00C02D2D"/>
    <w:rsid w:val="00C957D2"/>
    <w:rsid w:val="00CB5BD1"/>
    <w:rsid w:val="00D76CED"/>
    <w:rsid w:val="00E15EBC"/>
    <w:rsid w:val="00F40D41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40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D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40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D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A3C0704692F3467D6DD7677A0CE91545C521F163DB21A9782A494FD3835F8E588E326EF3B91D5X1p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CA3C0704692F3467D6DD7677A0CE91545C521F163DB21A9782A494FD3835F8E588E326EF3B93DBX1p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A3C0704692F3467D6DD7677A0CE91545C521F163DB21A9782A494FD3835F8E588E326EF3B93DBX1pC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A3C0704692F3467D6DD7677A0CE91545C521F163DB21A9782A494FD3835F8E588E326EF3B92DDX1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2018-07-13T08:14:00Z</dcterms:created>
  <dcterms:modified xsi:type="dcterms:W3CDTF">2018-07-13T08:14:00Z</dcterms:modified>
</cp:coreProperties>
</file>