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AF" w:rsidRPr="00695796" w:rsidRDefault="00DD49E8" w:rsidP="004819AF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14.5pt;margin-top:0;width:39pt;height:45pt;z-index:251659264;visibility:visible;mso-position-horizontal:absolute;mso-position-horizontal-relative:text;mso-position-vertical-relative:text" filled="t">
            <v:fill opacity="0"/>
            <v:imagedata r:id="rId7" o:title=""/>
            <w10:wrap type="square" side="left"/>
          </v:shape>
        </w:pict>
      </w:r>
      <w:r w:rsidR="004819AF">
        <w:rPr>
          <w:rFonts w:ascii="Times New Roman" w:hAnsi="Times New Roman" w:cs="Times New Roman"/>
          <w:b/>
          <w:bCs/>
          <w:sz w:val="26"/>
          <w:szCs w:val="26"/>
          <w:lang w:eastAsia="ar-SA"/>
        </w:rPr>
        <w:br w:type="textWrapping" w:clear="all"/>
      </w:r>
    </w:p>
    <w:p w:rsidR="00C738AF" w:rsidRPr="00695796" w:rsidRDefault="00C738AF" w:rsidP="00025B4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957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C738AF" w:rsidRPr="00695796" w:rsidRDefault="00C738AF" w:rsidP="00025B4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957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Белогорский   район</w:t>
      </w:r>
    </w:p>
    <w:p w:rsidR="00C738AF" w:rsidRPr="00695796" w:rsidRDefault="00C738AF" w:rsidP="00025B4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957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Васильевское сельское поселение</w:t>
      </w:r>
    </w:p>
    <w:p w:rsidR="00C738AF" w:rsidRPr="00695796" w:rsidRDefault="00C738AF" w:rsidP="00025B4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957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Васильевский   сельский  совет</w:t>
      </w:r>
    </w:p>
    <w:p w:rsidR="00C738AF" w:rsidRPr="00695796" w:rsidRDefault="00DD49E8" w:rsidP="00025B40">
      <w:pPr>
        <w:suppressAutoHyphens/>
        <w:autoSpaceDE w:val="0"/>
        <w:spacing w:after="0" w:line="100" w:lineRule="atLeast"/>
        <w:ind w:left="180" w:right="38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28</w:t>
      </w:r>
      <w:bookmarkStart w:id="0" w:name="_GoBack"/>
      <w:bookmarkEnd w:id="0"/>
      <w:r w:rsidR="00C738AF" w:rsidRPr="006957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-й сессии 1-го созыва </w:t>
      </w:r>
    </w:p>
    <w:p w:rsidR="00C738AF" w:rsidRPr="00695796" w:rsidRDefault="00C738AF" w:rsidP="00025B40">
      <w:pPr>
        <w:suppressAutoHyphens/>
        <w:spacing w:after="0" w:line="100" w:lineRule="atLeast"/>
        <w:ind w:right="38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738AF" w:rsidRPr="00695796" w:rsidRDefault="00C738AF" w:rsidP="00025B40">
      <w:pPr>
        <w:suppressAutoHyphens/>
        <w:spacing w:after="0" w:line="100" w:lineRule="atLeast"/>
        <w:ind w:right="38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957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РЕШЕНИЕ</w:t>
      </w:r>
    </w:p>
    <w:p w:rsidR="00C738AF" w:rsidRPr="00695796" w:rsidRDefault="00C738AF" w:rsidP="00025B40">
      <w:pPr>
        <w:suppressAutoHyphens/>
        <w:spacing w:after="0" w:line="100" w:lineRule="atLeast"/>
        <w:ind w:right="38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738AF" w:rsidRPr="00695796" w:rsidRDefault="00C738AF" w:rsidP="00025B40">
      <w:pPr>
        <w:suppressAutoHyphens/>
        <w:spacing w:after="0" w:line="100" w:lineRule="atLeast"/>
        <w:ind w:right="3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738AF" w:rsidRPr="00074937" w:rsidRDefault="0053216E" w:rsidP="00025B40">
      <w:pPr>
        <w:suppressAutoHyphens/>
        <w:spacing w:after="0" w:line="100" w:lineRule="atLeast"/>
        <w:ind w:right="3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10.08.</w:t>
      </w:r>
      <w:r w:rsidR="00C738AF" w:rsidRPr="0007493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2016г.</w:t>
      </w:r>
      <w:r w:rsidR="00C738AF" w:rsidRPr="0007493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="00C738A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="00C738A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  <w:t>с.</w:t>
      </w:r>
      <w:r w:rsidR="00C738AF" w:rsidRPr="0007493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Васильевка                   </w:t>
      </w:r>
      <w:r w:rsidR="00B042A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="00C738AF" w:rsidRPr="0007493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  <w:r w:rsidR="00E574A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</w:t>
      </w:r>
      <w:r w:rsidR="00C738AF" w:rsidRPr="0007493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№</w:t>
      </w:r>
      <w:r w:rsidR="00DD49E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159</w:t>
      </w:r>
    </w:p>
    <w:p w:rsidR="00F022FF" w:rsidRDefault="00F022FF" w:rsidP="00E574AE">
      <w:pPr>
        <w:spacing w:after="480" w:line="326" w:lineRule="exact"/>
        <w:ind w:left="40" w:right="2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74AE" w:rsidRPr="005651BE" w:rsidRDefault="00C738AF" w:rsidP="005651BE">
      <w:pPr>
        <w:spacing w:after="480" w:line="326" w:lineRule="exact"/>
        <w:ind w:left="40" w:right="20" w:firstLine="668"/>
        <w:jc w:val="both"/>
        <w:rPr>
          <w:rFonts w:ascii="Times New Roman" w:hAnsi="Times New Roman" w:cs="Times New Roman"/>
          <w:bCs/>
          <w:color w:val="000000"/>
          <w:lang w:eastAsia="ru-RU"/>
        </w:rPr>
      </w:pPr>
      <w:r w:rsidRPr="005651BE">
        <w:rPr>
          <w:rFonts w:ascii="Times New Roman" w:hAnsi="Times New Roman" w:cs="Times New Roman"/>
          <w:b/>
          <w:bCs/>
          <w:color w:val="000000"/>
          <w:lang w:eastAsia="ru-RU"/>
        </w:rPr>
        <w:t>О</w:t>
      </w:r>
      <w:r w:rsidR="00F022FF" w:rsidRPr="005651BE">
        <w:rPr>
          <w:rFonts w:ascii="Times New Roman" w:hAnsi="Times New Roman" w:cs="Times New Roman"/>
          <w:b/>
          <w:bCs/>
          <w:color w:val="000000"/>
          <w:lang w:eastAsia="ru-RU"/>
        </w:rPr>
        <w:t xml:space="preserve"> внесении изменений в решение №87 от 15.07.2015г. 15-й сессии 1-го созыва «Об установлении учетной нормы площади жилого помещения в пределах границ                                                                                                        муниципального образования Васильевское сельское поселение Белогорского района Республики Крым и утверждении Административного регламента администрации Васильевского сельского поселения по предоставлению муниципальной услуги по признанию нуждающихся в улучшении жилищных условий</w:t>
      </w:r>
      <w:r w:rsidR="00E574AE" w:rsidRPr="005651BE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F022FF" w:rsidRPr="00F022FF" w:rsidRDefault="00F022FF" w:rsidP="005651BE">
      <w:pPr>
        <w:ind w:firstLine="708"/>
        <w:rPr>
          <w:rFonts w:ascii="Times New Roman" w:eastAsia="Times New Roman" w:hAnsi="Times New Roman" w:cs="Times New Roman"/>
          <w:lang w:eastAsia="ru-RU"/>
        </w:rPr>
      </w:pPr>
      <w:r w:rsidRPr="00F022FF">
        <w:rPr>
          <w:rFonts w:ascii="Times New Roman" w:eastAsia="Times New Roman" w:hAnsi="Times New Roman" w:cs="Times New Roman"/>
          <w:lang w:eastAsia="ru-RU"/>
        </w:rPr>
        <w:t xml:space="preserve">Руководствуясь ст. ст. 14,50,70 Жилищного кодекса Российской Федерации, ст. ст. 7,14 Федерального закона от 06.10.2003г. №131-ФЗ «Об общих принципах организации местного самоуправления на территории Российской Федерации», Уставом муниципального образования Васильевское сельское поселение, совет депутатов Васильевского сельского совета </w:t>
      </w:r>
    </w:p>
    <w:p w:rsidR="00F022FF" w:rsidRPr="005651BE" w:rsidRDefault="00E574AE" w:rsidP="005651BE">
      <w:pPr>
        <w:spacing w:after="480" w:line="326" w:lineRule="exact"/>
        <w:ind w:left="40" w:right="20" w:firstLine="668"/>
        <w:rPr>
          <w:rFonts w:ascii="Times New Roman" w:hAnsi="Times New Roman" w:cs="Times New Roman"/>
        </w:rPr>
      </w:pPr>
      <w:r w:rsidRPr="005651BE">
        <w:rPr>
          <w:rFonts w:ascii="Times New Roman" w:hAnsi="Times New Roman" w:cs="Times New Roman"/>
          <w:b/>
          <w:bCs/>
          <w:color w:val="000000"/>
          <w:lang w:eastAsia="ru-RU"/>
        </w:rPr>
        <w:t>РЕШИЛ:</w:t>
      </w:r>
      <w:r w:rsidR="005651BE" w:rsidRPr="005651BE">
        <w:rPr>
          <w:rFonts w:ascii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F022FF" w:rsidRPr="005651BE">
        <w:rPr>
          <w:rFonts w:ascii="Times New Roman" w:hAnsi="Times New Roman" w:cs="Times New Roman"/>
          <w:bCs/>
          <w:color w:val="000000"/>
          <w:lang w:eastAsia="ru-RU"/>
        </w:rPr>
        <w:t xml:space="preserve">Внести следующие изменения:                                                                                                                                </w:t>
      </w:r>
      <w:r w:rsidR="00F022FF" w:rsidRPr="005651BE">
        <w:rPr>
          <w:rFonts w:ascii="Times New Roman" w:hAnsi="Times New Roman" w:cs="Times New Roman"/>
        </w:rPr>
        <w:t>1.</w:t>
      </w:r>
      <w:r w:rsidR="005651BE">
        <w:rPr>
          <w:rFonts w:ascii="Times New Roman" w:hAnsi="Times New Roman" w:cs="Times New Roman"/>
        </w:rPr>
        <w:t>пункт 1 изложить в новой редакции: у</w:t>
      </w:r>
      <w:r w:rsidR="00F022FF" w:rsidRPr="005651BE">
        <w:rPr>
          <w:rFonts w:ascii="Times New Roman" w:hAnsi="Times New Roman" w:cs="Times New Roman"/>
        </w:rPr>
        <w:t>становить на террито</w:t>
      </w:r>
      <w:r w:rsidR="005651BE">
        <w:rPr>
          <w:rFonts w:ascii="Times New Roman" w:hAnsi="Times New Roman" w:cs="Times New Roman"/>
        </w:rPr>
        <w:t xml:space="preserve">рии муниципального образования </w:t>
      </w:r>
      <w:r w:rsidR="00F022FF" w:rsidRPr="005651BE">
        <w:rPr>
          <w:rFonts w:ascii="Times New Roman" w:hAnsi="Times New Roman" w:cs="Times New Roman"/>
        </w:rPr>
        <w:t>Васильевское сельское поселение учетную норму площади жилого помещения для принятия на учет граждан нуждающихся в жилых помещениях в размере 8,0 кв.м общей площади жилого помещения на одного человека.</w:t>
      </w:r>
      <w:r w:rsidR="005651BE" w:rsidRPr="005651BE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5651BE">
        <w:rPr>
          <w:rFonts w:ascii="Times New Roman" w:hAnsi="Times New Roman" w:cs="Times New Roman"/>
        </w:rPr>
        <w:t xml:space="preserve">                            </w:t>
      </w:r>
      <w:r w:rsidR="005651BE" w:rsidRPr="005651BE">
        <w:rPr>
          <w:rFonts w:ascii="Times New Roman" w:hAnsi="Times New Roman" w:cs="Times New Roman"/>
        </w:rPr>
        <w:t xml:space="preserve">      </w:t>
      </w:r>
      <w:r w:rsidR="00F022FF" w:rsidRPr="005651BE">
        <w:rPr>
          <w:rFonts w:ascii="Times New Roman" w:hAnsi="Times New Roman" w:cs="Times New Roman"/>
        </w:rPr>
        <w:t xml:space="preserve"> 2.</w:t>
      </w:r>
      <w:r w:rsidR="005651BE">
        <w:rPr>
          <w:rFonts w:ascii="Times New Roman" w:hAnsi="Times New Roman" w:cs="Times New Roman"/>
        </w:rPr>
        <w:t>пункт 2 изложить в новой редакции: у</w:t>
      </w:r>
      <w:r w:rsidR="00F022FF" w:rsidRPr="005651BE">
        <w:rPr>
          <w:rFonts w:ascii="Times New Roman" w:hAnsi="Times New Roman" w:cs="Times New Roman"/>
        </w:rPr>
        <w:t>становить на террито</w:t>
      </w:r>
      <w:r w:rsidR="005651BE">
        <w:rPr>
          <w:rFonts w:ascii="Times New Roman" w:hAnsi="Times New Roman" w:cs="Times New Roman"/>
        </w:rPr>
        <w:t xml:space="preserve">рии муниципального образования </w:t>
      </w:r>
      <w:r w:rsidR="00F022FF" w:rsidRPr="005651BE">
        <w:rPr>
          <w:rFonts w:ascii="Times New Roman" w:hAnsi="Times New Roman" w:cs="Times New Roman"/>
        </w:rPr>
        <w:t>Васильевское сельское поселение норму предоставления площади жилого помещения по договору социального найма в размере 12,0 кв.м. общей площади жилого помещения на одного человека.</w:t>
      </w:r>
      <w:r w:rsidR="005651BE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5651BE" w:rsidRPr="005651BE">
        <w:rPr>
          <w:rFonts w:ascii="Times New Roman" w:hAnsi="Times New Roman" w:cs="Times New Roman"/>
        </w:rPr>
        <w:t xml:space="preserve">                      </w:t>
      </w:r>
      <w:r w:rsidR="005651BE">
        <w:rPr>
          <w:rFonts w:ascii="Times New Roman" w:hAnsi="Times New Roman" w:cs="Times New Roman"/>
        </w:rPr>
        <w:t xml:space="preserve">                                                                    </w:t>
      </w:r>
      <w:r w:rsidR="005651BE" w:rsidRPr="005651BE">
        <w:rPr>
          <w:rFonts w:ascii="Times New Roman" w:hAnsi="Times New Roman" w:cs="Times New Roman"/>
        </w:rPr>
        <w:t xml:space="preserve">   </w:t>
      </w:r>
      <w:r w:rsidR="00F022FF" w:rsidRPr="005651BE">
        <w:rPr>
          <w:rFonts w:ascii="Times New Roman" w:hAnsi="Times New Roman" w:cs="Times New Roman"/>
        </w:rPr>
        <w:t>3. Разместить данное решение на официальном стенде администрации Васильевского сельского поселения</w:t>
      </w:r>
      <w:r w:rsidR="005651BE" w:rsidRPr="005651B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="00F022FF" w:rsidRPr="005651BE">
        <w:rPr>
          <w:rFonts w:ascii="Times New Roman" w:hAnsi="Times New Roman" w:cs="Times New Roman"/>
        </w:rPr>
        <w:t xml:space="preserve">4. Контроль за исполнением </w:t>
      </w:r>
      <w:r w:rsidR="005651BE" w:rsidRPr="005651BE">
        <w:rPr>
          <w:rFonts w:ascii="Times New Roman" w:hAnsi="Times New Roman" w:cs="Times New Roman"/>
        </w:rPr>
        <w:t>данного решния возложить на председателя Васильевского сельского совета-Главу администрации Васильевского сельского поселения Франгопулова В.Д.</w:t>
      </w:r>
      <w:r w:rsidR="00F022FF" w:rsidRPr="005651BE">
        <w:rPr>
          <w:rFonts w:ascii="Times New Roman" w:hAnsi="Times New Roman" w:cs="Times New Roman"/>
        </w:rPr>
        <w:t>.</w:t>
      </w:r>
    </w:p>
    <w:p w:rsidR="00C738AF" w:rsidRPr="005651BE" w:rsidRDefault="00C738AF" w:rsidP="00025B40">
      <w:pPr>
        <w:tabs>
          <w:tab w:val="left" w:pos="1043"/>
          <w:tab w:val="left" w:leader="underscore" w:pos="9837"/>
        </w:tabs>
        <w:spacing w:after="0" w:line="270" w:lineRule="exact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5651BE">
        <w:rPr>
          <w:rFonts w:ascii="Times New Roman" w:hAnsi="Times New Roman" w:cs="Times New Roman"/>
          <w:b/>
          <w:bCs/>
          <w:color w:val="000000"/>
          <w:lang w:eastAsia="ru-RU"/>
        </w:rPr>
        <w:t>Председатель Васильевского сельского совета-</w:t>
      </w:r>
    </w:p>
    <w:p w:rsidR="00C738AF" w:rsidRPr="005651BE" w:rsidRDefault="00C738AF" w:rsidP="00025B40">
      <w:pPr>
        <w:tabs>
          <w:tab w:val="left" w:pos="1043"/>
          <w:tab w:val="left" w:leader="underscore" w:pos="9837"/>
        </w:tabs>
        <w:spacing w:after="0" w:line="270" w:lineRule="exact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5651BE">
        <w:rPr>
          <w:rFonts w:ascii="Times New Roman" w:hAnsi="Times New Roman" w:cs="Times New Roman"/>
          <w:b/>
          <w:bCs/>
          <w:color w:val="000000"/>
          <w:lang w:eastAsia="ru-RU"/>
        </w:rPr>
        <w:t>Глава Администрации Васильевского</w:t>
      </w:r>
    </w:p>
    <w:p w:rsidR="00C738AF" w:rsidRPr="005651BE" w:rsidRDefault="00C738AF">
      <w:r w:rsidRPr="005651BE">
        <w:rPr>
          <w:rFonts w:ascii="Times New Roman" w:hAnsi="Times New Roman" w:cs="Times New Roman"/>
          <w:b/>
          <w:bCs/>
          <w:color w:val="000000"/>
          <w:lang w:eastAsia="ru-RU"/>
        </w:rPr>
        <w:t>сельского поселения                                                                     В. Д. Франгопулов</w:t>
      </w:r>
    </w:p>
    <w:sectPr w:rsidR="00C738AF" w:rsidRPr="005651BE" w:rsidSect="00DA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0AD"/>
    <w:multiLevelType w:val="multilevel"/>
    <w:tmpl w:val="C6A2F26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712E2C"/>
    <w:multiLevelType w:val="hybridMultilevel"/>
    <w:tmpl w:val="1A8CDC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5C4B4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E41C3B"/>
    <w:multiLevelType w:val="hybridMultilevel"/>
    <w:tmpl w:val="77E4C8C8"/>
    <w:lvl w:ilvl="0" w:tplc="8514E52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BB39E0"/>
    <w:multiLevelType w:val="hybridMultilevel"/>
    <w:tmpl w:val="FB7A4116"/>
    <w:lvl w:ilvl="0" w:tplc="BDF88BF0">
      <w:start w:val="1"/>
      <w:numFmt w:val="decimal"/>
      <w:lvlText w:val="%1."/>
      <w:lvlJc w:val="left"/>
      <w:pPr>
        <w:ind w:left="11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F06"/>
    <w:rsid w:val="00003EE6"/>
    <w:rsid w:val="00025B40"/>
    <w:rsid w:val="00074937"/>
    <w:rsid w:val="000B2F06"/>
    <w:rsid w:val="000C467A"/>
    <w:rsid w:val="000E4ED7"/>
    <w:rsid w:val="001D529A"/>
    <w:rsid w:val="00216D83"/>
    <w:rsid w:val="002C6ED8"/>
    <w:rsid w:val="003B7D63"/>
    <w:rsid w:val="003C1CF6"/>
    <w:rsid w:val="003D685E"/>
    <w:rsid w:val="00421FF3"/>
    <w:rsid w:val="00477462"/>
    <w:rsid w:val="004819AF"/>
    <w:rsid w:val="00511186"/>
    <w:rsid w:val="0053216E"/>
    <w:rsid w:val="005651BE"/>
    <w:rsid w:val="005D7B7C"/>
    <w:rsid w:val="00670E57"/>
    <w:rsid w:val="00695796"/>
    <w:rsid w:val="006F160D"/>
    <w:rsid w:val="007A7DB1"/>
    <w:rsid w:val="007C468E"/>
    <w:rsid w:val="00940447"/>
    <w:rsid w:val="00962AAD"/>
    <w:rsid w:val="00AD6D36"/>
    <w:rsid w:val="00B042AA"/>
    <w:rsid w:val="00C738AF"/>
    <w:rsid w:val="00C869D7"/>
    <w:rsid w:val="00D825AA"/>
    <w:rsid w:val="00DA7183"/>
    <w:rsid w:val="00DB45B1"/>
    <w:rsid w:val="00DB643C"/>
    <w:rsid w:val="00DD49E8"/>
    <w:rsid w:val="00DF7D77"/>
    <w:rsid w:val="00E228B5"/>
    <w:rsid w:val="00E508E8"/>
    <w:rsid w:val="00E574AE"/>
    <w:rsid w:val="00F022FF"/>
    <w:rsid w:val="00F2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4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5B40"/>
    <w:pPr>
      <w:ind w:left="720"/>
    </w:pPr>
  </w:style>
  <w:style w:type="paragraph" w:styleId="a4">
    <w:name w:val="Balloon Text"/>
    <w:basedOn w:val="a"/>
    <w:link w:val="a5"/>
    <w:uiPriority w:val="99"/>
    <w:semiHidden/>
    <w:rsid w:val="0002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25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033C0-A30B-48A5-847C-A1D8AC46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17</cp:revision>
  <cp:lastPrinted>2016-08-10T07:34:00Z</cp:lastPrinted>
  <dcterms:created xsi:type="dcterms:W3CDTF">2016-03-30T13:12:00Z</dcterms:created>
  <dcterms:modified xsi:type="dcterms:W3CDTF">2016-08-10T13:05:00Z</dcterms:modified>
</cp:coreProperties>
</file>