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A2" w:rsidRPr="00CF3DA2" w:rsidRDefault="00CF3DA2" w:rsidP="00CF3DA2">
      <w:pPr>
        <w:spacing w:after="0" w:line="240" w:lineRule="auto"/>
        <w:ind w:left="0" w:firstLine="0"/>
        <w:jc w:val="center"/>
        <w:rPr>
          <w:rFonts w:ascii="Calibri" w:eastAsia="Calibri" w:hAnsi="Calibri" w:cs="Calibri"/>
          <w:color w:val="auto"/>
          <w:sz w:val="22"/>
        </w:rPr>
      </w:pPr>
      <w:r w:rsidRPr="00CF3DA2">
        <w:rPr>
          <w:rFonts w:ascii="Calibri" w:hAnsi="Calibri"/>
          <w:noProof/>
          <w:color w:val="auto"/>
          <w:sz w:val="22"/>
        </w:rPr>
        <w:drawing>
          <wp:inline distT="0" distB="0" distL="0" distR="0" wp14:anchorId="24FA40CD" wp14:editId="2F94BED5">
            <wp:extent cx="552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solidFill>
                      <a:srgbClr val="FFFFFF"/>
                    </a:solidFill>
                    <a:ln>
                      <a:noFill/>
                    </a:ln>
                  </pic:spPr>
                </pic:pic>
              </a:graphicData>
            </a:graphic>
          </wp:inline>
        </w:drawing>
      </w:r>
    </w:p>
    <w:p w:rsidR="00CF3DA2" w:rsidRPr="00CF3DA2" w:rsidRDefault="00CF3DA2" w:rsidP="00CF3DA2">
      <w:pPr>
        <w:spacing w:after="0" w:line="240" w:lineRule="auto"/>
        <w:ind w:left="0" w:firstLine="0"/>
        <w:jc w:val="center"/>
        <w:rPr>
          <w:b/>
          <w:color w:val="auto"/>
        </w:rPr>
      </w:pPr>
      <w:r w:rsidRPr="00CF3DA2">
        <w:rPr>
          <w:b/>
          <w:color w:val="auto"/>
        </w:rPr>
        <w:t>РЕСПУБЛИКА КРЫМ</w:t>
      </w:r>
    </w:p>
    <w:p w:rsidR="00CF3DA2" w:rsidRPr="00CF3DA2" w:rsidRDefault="00CF3DA2" w:rsidP="00CF3DA2">
      <w:pPr>
        <w:spacing w:after="0" w:line="240" w:lineRule="auto"/>
        <w:ind w:left="0" w:firstLine="0"/>
        <w:jc w:val="center"/>
        <w:rPr>
          <w:b/>
          <w:color w:val="auto"/>
        </w:rPr>
      </w:pPr>
      <w:r w:rsidRPr="00CF3DA2">
        <w:rPr>
          <w:b/>
          <w:color w:val="auto"/>
        </w:rPr>
        <w:t>БЕЛОГОРСКИЙ РАЙОН</w:t>
      </w:r>
    </w:p>
    <w:p w:rsidR="00CF3DA2" w:rsidRPr="00CF3DA2" w:rsidRDefault="00CF3DA2" w:rsidP="00CF3DA2">
      <w:pPr>
        <w:spacing w:after="0" w:line="240" w:lineRule="auto"/>
        <w:ind w:left="0" w:firstLine="0"/>
        <w:jc w:val="center"/>
        <w:rPr>
          <w:b/>
          <w:color w:val="auto"/>
        </w:rPr>
      </w:pPr>
      <w:r w:rsidRPr="00CF3DA2">
        <w:rPr>
          <w:b/>
          <w:color w:val="auto"/>
        </w:rPr>
        <w:t>АДМИНИСТРАЦИЯ ВАСИЛЬЕВСКОГО СЕЛЬСКОГО ПОСЕЛЕНИЯ</w:t>
      </w:r>
    </w:p>
    <w:p w:rsidR="00CF3DA2" w:rsidRPr="00CF3DA2" w:rsidRDefault="00CF3DA2" w:rsidP="00CF3DA2">
      <w:pPr>
        <w:spacing w:after="0" w:line="240" w:lineRule="auto"/>
        <w:ind w:left="0" w:firstLine="0"/>
        <w:jc w:val="center"/>
        <w:rPr>
          <w:rFonts w:ascii="Calibri" w:eastAsia="Calibri" w:hAnsi="Calibri" w:cs="Calibri"/>
          <w:color w:val="auto"/>
          <w:sz w:val="22"/>
        </w:rPr>
      </w:pPr>
    </w:p>
    <w:p w:rsidR="00CF3DA2" w:rsidRPr="00CF3DA2" w:rsidRDefault="00CF3DA2" w:rsidP="00CF3DA2">
      <w:pPr>
        <w:spacing w:after="0" w:line="240" w:lineRule="auto"/>
        <w:ind w:left="0" w:firstLine="0"/>
        <w:jc w:val="center"/>
        <w:rPr>
          <w:b/>
          <w:color w:val="auto"/>
        </w:rPr>
      </w:pPr>
      <w:r w:rsidRPr="00CF3DA2">
        <w:rPr>
          <w:b/>
          <w:color w:val="auto"/>
        </w:rPr>
        <w:t xml:space="preserve">ПОСТАНОВЛЕНИЕ </w:t>
      </w:r>
    </w:p>
    <w:p w:rsidR="00CF3DA2" w:rsidRPr="00CF3DA2" w:rsidRDefault="00CF3DA2" w:rsidP="00CF3DA2">
      <w:pPr>
        <w:spacing w:after="0" w:line="240" w:lineRule="auto"/>
        <w:ind w:left="0" w:firstLine="0"/>
        <w:jc w:val="left"/>
        <w:rPr>
          <w:color w:val="auto"/>
          <w:szCs w:val="24"/>
        </w:rPr>
      </w:pPr>
      <w:r>
        <w:rPr>
          <w:color w:val="auto"/>
          <w:szCs w:val="24"/>
        </w:rPr>
        <w:t>27</w:t>
      </w:r>
      <w:r w:rsidRPr="00CF3DA2">
        <w:rPr>
          <w:color w:val="auto"/>
          <w:szCs w:val="24"/>
        </w:rPr>
        <w:t xml:space="preserve"> июля    2018 г                                                                                                   № 1</w:t>
      </w:r>
      <w:r>
        <w:rPr>
          <w:color w:val="auto"/>
          <w:szCs w:val="24"/>
        </w:rPr>
        <w:t>30</w:t>
      </w:r>
    </w:p>
    <w:p w:rsidR="00CF3DA2" w:rsidRPr="00CF3DA2" w:rsidRDefault="00CF3DA2" w:rsidP="00CF3DA2">
      <w:pPr>
        <w:widowControl w:val="0"/>
        <w:suppressAutoHyphens/>
        <w:spacing w:after="0" w:line="240" w:lineRule="auto"/>
        <w:ind w:left="0" w:firstLine="0"/>
        <w:jc w:val="left"/>
        <w:rPr>
          <w:color w:val="auto"/>
          <w:szCs w:val="20"/>
        </w:rPr>
      </w:pPr>
      <w:r w:rsidRPr="00CF3DA2">
        <w:rPr>
          <w:color w:val="auto"/>
          <w:szCs w:val="20"/>
        </w:rPr>
        <w:t xml:space="preserve">                                                                    с. Васильевка                                      </w:t>
      </w:r>
    </w:p>
    <w:p w:rsidR="00233DFF" w:rsidRPr="00CD5BCB" w:rsidRDefault="00233DFF" w:rsidP="00233DFF">
      <w:pPr>
        <w:pStyle w:val="a3"/>
        <w:spacing w:line="240" w:lineRule="exact"/>
        <w:jc w:val="right"/>
        <w:rPr>
          <w:rFonts w:ascii="Times New Roman" w:hAnsi="Times New Roman" w:cs="Times New Roman"/>
          <w:sz w:val="26"/>
          <w:szCs w:val="26"/>
        </w:rPr>
      </w:pPr>
    </w:p>
    <w:p w:rsidR="00233DFF" w:rsidRPr="00CD5BCB" w:rsidRDefault="00233DFF" w:rsidP="00233DFF">
      <w:pPr>
        <w:pStyle w:val="a3"/>
        <w:spacing w:line="240" w:lineRule="exact"/>
        <w:jc w:val="center"/>
        <w:rPr>
          <w:rFonts w:ascii="Times New Roman" w:hAnsi="Times New Roman" w:cs="Times New Roman"/>
          <w:b/>
          <w:sz w:val="26"/>
          <w:szCs w:val="26"/>
        </w:rPr>
      </w:pPr>
      <w:r w:rsidRPr="00CD5BCB">
        <w:rPr>
          <w:rFonts w:ascii="Times New Roman" w:hAnsi="Times New Roman" w:cs="Times New Roman"/>
          <w:b/>
          <w:sz w:val="26"/>
          <w:szCs w:val="26"/>
        </w:rPr>
        <w:t>Об утверждении административного регламента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233DFF" w:rsidRPr="00CD5BCB" w:rsidRDefault="00233DFF" w:rsidP="00233DFF">
      <w:pPr>
        <w:pStyle w:val="a3"/>
        <w:jc w:val="center"/>
        <w:rPr>
          <w:rFonts w:ascii="Times New Roman" w:hAnsi="Times New Roman" w:cs="Times New Roman"/>
          <w:b/>
          <w:sz w:val="26"/>
          <w:szCs w:val="26"/>
        </w:rPr>
      </w:pPr>
    </w:p>
    <w:p w:rsidR="00233DFF" w:rsidRPr="00CD5BCB" w:rsidRDefault="00233DFF" w:rsidP="00233DFF">
      <w:pPr>
        <w:pStyle w:val="a3"/>
        <w:ind w:firstLine="720"/>
        <w:jc w:val="both"/>
        <w:rPr>
          <w:rFonts w:ascii="Times New Roman" w:hAnsi="Times New Roman" w:cs="Times New Roman"/>
          <w:sz w:val="26"/>
          <w:szCs w:val="26"/>
        </w:rPr>
      </w:pPr>
      <w:r w:rsidRPr="00CD5BCB">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15.01.2015 № 66-ЗРК</w:t>
      </w:r>
      <w:r w:rsidR="00495EBC" w:rsidRPr="00CD5BCB">
        <w:rPr>
          <w:rFonts w:ascii="Times New Roman" w:hAnsi="Times New Roman" w:cs="Times New Roman"/>
          <w:sz w:val="26"/>
          <w:szCs w:val="26"/>
        </w:rPr>
        <w:t>/2015</w:t>
      </w:r>
      <w:r w:rsidRPr="00CD5BCB">
        <w:rPr>
          <w:rFonts w:ascii="Times New Roman" w:hAnsi="Times New Roman" w:cs="Times New Roman"/>
          <w:sz w:val="26"/>
          <w:szCs w:val="26"/>
        </w:rPr>
        <w:t xml:space="preserve">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w:t>
      </w:r>
      <w:r w:rsidR="005B2B73">
        <w:rPr>
          <w:rFonts w:ascii="Times New Roman" w:hAnsi="Times New Roman" w:cs="Times New Roman"/>
          <w:sz w:val="26"/>
          <w:szCs w:val="26"/>
        </w:rPr>
        <w:t>Васильевск</w:t>
      </w:r>
      <w:r w:rsidRPr="00CD5BCB">
        <w:rPr>
          <w:rFonts w:ascii="Times New Roman" w:hAnsi="Times New Roman" w:cs="Times New Roman"/>
          <w:sz w:val="26"/>
          <w:szCs w:val="26"/>
        </w:rPr>
        <w:t>ого сельского поселения,</w:t>
      </w:r>
    </w:p>
    <w:p w:rsidR="00233DFF" w:rsidRPr="00CD5BCB" w:rsidRDefault="00233DFF" w:rsidP="00233DFF">
      <w:pPr>
        <w:pStyle w:val="a3"/>
        <w:spacing w:before="120" w:after="120"/>
        <w:ind w:firstLine="720"/>
        <w:jc w:val="center"/>
        <w:rPr>
          <w:rFonts w:ascii="Times New Roman" w:hAnsi="Times New Roman" w:cs="Times New Roman"/>
          <w:sz w:val="26"/>
          <w:szCs w:val="26"/>
        </w:rPr>
      </w:pPr>
      <w:r w:rsidRPr="00CD5BCB">
        <w:rPr>
          <w:rFonts w:ascii="Times New Roman" w:hAnsi="Times New Roman" w:cs="Times New Roman"/>
          <w:sz w:val="26"/>
          <w:szCs w:val="26"/>
        </w:rPr>
        <w:t>ПОСТАНОВЛЯЮ:</w:t>
      </w:r>
    </w:p>
    <w:p w:rsidR="005B2B73" w:rsidRDefault="00233DFF" w:rsidP="004853E3">
      <w:pPr>
        <w:pStyle w:val="a3"/>
        <w:numPr>
          <w:ilvl w:val="0"/>
          <w:numId w:val="11"/>
        </w:numPr>
        <w:tabs>
          <w:tab w:val="left" w:pos="993"/>
        </w:tabs>
        <w:ind w:left="0" w:firstLine="709"/>
        <w:jc w:val="both"/>
        <w:rPr>
          <w:rFonts w:ascii="Times New Roman" w:hAnsi="Times New Roman" w:cs="Times New Roman"/>
          <w:sz w:val="26"/>
          <w:szCs w:val="26"/>
        </w:rPr>
      </w:pPr>
      <w:r w:rsidRPr="00CD5BCB">
        <w:rPr>
          <w:rFonts w:ascii="Times New Roman" w:hAnsi="Times New Roman" w:cs="Times New Roman"/>
          <w:sz w:val="26"/>
          <w:szCs w:val="26"/>
        </w:rPr>
        <w:t>Утвердить Административный регламент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согласно приложению к настоящему постановлению.</w:t>
      </w:r>
    </w:p>
    <w:p w:rsidR="005B2B73" w:rsidRPr="004853E3" w:rsidRDefault="005B2B73" w:rsidP="004853E3">
      <w:pPr>
        <w:pStyle w:val="a3"/>
        <w:numPr>
          <w:ilvl w:val="0"/>
          <w:numId w:val="11"/>
        </w:numPr>
        <w:tabs>
          <w:tab w:val="left" w:pos="993"/>
        </w:tabs>
        <w:ind w:left="0" w:firstLine="709"/>
        <w:jc w:val="both"/>
        <w:rPr>
          <w:rFonts w:ascii="Times New Roman" w:hAnsi="Times New Roman" w:cs="Times New Roman"/>
          <w:sz w:val="26"/>
          <w:szCs w:val="26"/>
        </w:rPr>
      </w:pPr>
      <w:r w:rsidRPr="004853E3">
        <w:rPr>
          <w:rFonts w:ascii="Times New Roman" w:hAnsi="Times New Roman" w:cs="Times New Roman"/>
          <w:sz w:val="26"/>
          <w:szCs w:val="26"/>
        </w:rPr>
        <w:t>Постановление администрации Васильевского сельского поселения от 01.06.2018 № 103 «</w:t>
      </w:r>
      <w:r w:rsidRPr="004853E3">
        <w:rPr>
          <w:rFonts w:ascii="Times New Roman" w:hAnsi="Times New Roman" w:cs="Times New Roman"/>
          <w:sz w:val="24"/>
          <w:szCs w:val="24"/>
        </w:rPr>
        <w:t>Об утверждении административного регламента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r w:rsidRPr="004853E3">
        <w:rPr>
          <w:rFonts w:ascii="Times New Roman" w:hAnsi="Times New Roman" w:cs="Times New Roman"/>
          <w:sz w:val="26"/>
          <w:szCs w:val="26"/>
        </w:rPr>
        <w:t>»</w:t>
      </w:r>
      <w:r w:rsidR="00233DFF" w:rsidRPr="004853E3">
        <w:rPr>
          <w:rFonts w:ascii="Times New Roman" w:hAnsi="Times New Roman" w:cs="Times New Roman"/>
          <w:sz w:val="26"/>
          <w:szCs w:val="26"/>
        </w:rPr>
        <w:t xml:space="preserve"> </w:t>
      </w:r>
      <w:r w:rsidRPr="004853E3">
        <w:rPr>
          <w:rFonts w:ascii="Times New Roman" w:hAnsi="Times New Roman" w:cs="Times New Roman"/>
          <w:sz w:val="26"/>
          <w:szCs w:val="26"/>
        </w:rPr>
        <w:t xml:space="preserve"> признать утратившим силу.</w:t>
      </w:r>
    </w:p>
    <w:p w:rsidR="005B2B73" w:rsidRDefault="00233DFF" w:rsidP="004853E3">
      <w:pPr>
        <w:pStyle w:val="a3"/>
        <w:numPr>
          <w:ilvl w:val="0"/>
          <w:numId w:val="11"/>
        </w:numPr>
        <w:tabs>
          <w:tab w:val="left" w:pos="993"/>
        </w:tabs>
        <w:ind w:left="0" w:firstLine="709"/>
        <w:jc w:val="both"/>
        <w:rPr>
          <w:rFonts w:ascii="Times New Roman" w:hAnsi="Times New Roman" w:cs="Times New Roman"/>
          <w:sz w:val="26"/>
          <w:szCs w:val="26"/>
        </w:rPr>
      </w:pPr>
      <w:r w:rsidRPr="005B2B73">
        <w:rPr>
          <w:rFonts w:ascii="Times New Roman" w:hAnsi="Times New Roman" w:cs="Times New Roman"/>
          <w:sz w:val="26"/>
          <w:szCs w:val="26"/>
        </w:rPr>
        <w:t xml:space="preserve">Обнародовать настоящее постановление согласно </w:t>
      </w:r>
      <w:r w:rsidR="00857332" w:rsidRPr="005B2B73">
        <w:rPr>
          <w:rFonts w:ascii="Times New Roman" w:hAnsi="Times New Roman" w:cs="Times New Roman"/>
          <w:sz w:val="26"/>
          <w:szCs w:val="26"/>
        </w:rPr>
        <w:t xml:space="preserve">Порядку обнародования муниципальных правовых актов </w:t>
      </w:r>
      <w:r w:rsidR="005B2B73" w:rsidRPr="005B2B73">
        <w:rPr>
          <w:rFonts w:ascii="Times New Roman" w:hAnsi="Times New Roman" w:cs="Times New Roman"/>
          <w:sz w:val="26"/>
          <w:szCs w:val="26"/>
        </w:rPr>
        <w:t>Васильевск</w:t>
      </w:r>
      <w:r w:rsidR="00857332" w:rsidRPr="005B2B73">
        <w:rPr>
          <w:rFonts w:ascii="Times New Roman" w:hAnsi="Times New Roman" w:cs="Times New Roman"/>
          <w:sz w:val="26"/>
          <w:szCs w:val="26"/>
        </w:rPr>
        <w:t>ого сельского поселения,</w:t>
      </w:r>
      <w:r w:rsidRPr="005B2B73">
        <w:rPr>
          <w:rFonts w:ascii="Times New Roman" w:hAnsi="Times New Roman" w:cs="Times New Roman"/>
          <w:sz w:val="26"/>
          <w:szCs w:val="26"/>
        </w:rPr>
        <w:t xml:space="preserve"> на информационном стенде в здании администрации </w:t>
      </w:r>
      <w:r w:rsidR="005B2B73" w:rsidRPr="005B2B73">
        <w:rPr>
          <w:rFonts w:ascii="Times New Roman" w:hAnsi="Times New Roman" w:cs="Times New Roman"/>
          <w:sz w:val="26"/>
          <w:szCs w:val="26"/>
        </w:rPr>
        <w:t>Васильевск</w:t>
      </w:r>
      <w:r w:rsidRPr="005B2B73">
        <w:rPr>
          <w:rFonts w:ascii="Times New Roman" w:hAnsi="Times New Roman" w:cs="Times New Roman"/>
          <w:sz w:val="26"/>
          <w:szCs w:val="26"/>
        </w:rPr>
        <w:t xml:space="preserve">ого сельского поселения Белогорского района и разместить на официальном сайте </w:t>
      </w:r>
      <w:r w:rsidRPr="005B2B73">
        <w:rPr>
          <w:rFonts w:ascii="Times New Roman" w:hAnsi="Times New Roman" w:cs="Times New Roman"/>
          <w:sz w:val="26"/>
          <w:szCs w:val="26"/>
        </w:rPr>
        <w:lastRenderedPageBreak/>
        <w:t xml:space="preserve">администрации </w:t>
      </w:r>
      <w:r w:rsidR="005B2B73" w:rsidRPr="005B2B73">
        <w:rPr>
          <w:rFonts w:ascii="Times New Roman" w:hAnsi="Times New Roman" w:cs="Times New Roman"/>
          <w:sz w:val="26"/>
          <w:szCs w:val="26"/>
        </w:rPr>
        <w:t>Васильевск</w:t>
      </w:r>
      <w:r w:rsidRPr="005B2B73">
        <w:rPr>
          <w:rFonts w:ascii="Times New Roman" w:hAnsi="Times New Roman" w:cs="Times New Roman"/>
          <w:sz w:val="26"/>
          <w:szCs w:val="26"/>
        </w:rPr>
        <w:t>ого сельского поселения Белогорского района в информационно-телекоммуникационной сети «Интернет».</w:t>
      </w:r>
    </w:p>
    <w:p w:rsidR="005B2B73" w:rsidRDefault="00233DFF" w:rsidP="004853E3">
      <w:pPr>
        <w:pStyle w:val="a3"/>
        <w:numPr>
          <w:ilvl w:val="0"/>
          <w:numId w:val="11"/>
        </w:numPr>
        <w:tabs>
          <w:tab w:val="left" w:pos="993"/>
        </w:tabs>
        <w:ind w:left="0" w:firstLine="709"/>
        <w:jc w:val="both"/>
        <w:rPr>
          <w:rFonts w:ascii="Times New Roman" w:hAnsi="Times New Roman" w:cs="Times New Roman"/>
          <w:sz w:val="26"/>
          <w:szCs w:val="26"/>
        </w:rPr>
      </w:pPr>
      <w:r w:rsidRPr="005B2B73">
        <w:rPr>
          <w:rFonts w:ascii="Times New Roman" w:hAnsi="Times New Roman" w:cs="Times New Roman"/>
          <w:sz w:val="26"/>
          <w:szCs w:val="26"/>
        </w:rPr>
        <w:t xml:space="preserve">Настоящее постановление вступает в силу со дня его официального опубликования (обнародования). </w:t>
      </w:r>
    </w:p>
    <w:p w:rsidR="00233DFF" w:rsidRPr="005B2B73" w:rsidRDefault="00233DFF" w:rsidP="004853E3">
      <w:pPr>
        <w:pStyle w:val="a3"/>
        <w:numPr>
          <w:ilvl w:val="0"/>
          <w:numId w:val="11"/>
        </w:numPr>
        <w:tabs>
          <w:tab w:val="left" w:pos="993"/>
        </w:tabs>
        <w:ind w:left="0" w:firstLine="709"/>
        <w:jc w:val="both"/>
        <w:rPr>
          <w:rFonts w:ascii="Times New Roman" w:hAnsi="Times New Roman" w:cs="Times New Roman"/>
          <w:sz w:val="26"/>
          <w:szCs w:val="26"/>
        </w:rPr>
      </w:pPr>
      <w:r w:rsidRPr="005B2B73">
        <w:rPr>
          <w:rFonts w:ascii="Times New Roman" w:hAnsi="Times New Roman" w:cs="Times New Roman"/>
          <w:sz w:val="26"/>
          <w:szCs w:val="26"/>
        </w:rPr>
        <w:t>Контроль за исполнением настоящего постановления оставляю за собой.</w:t>
      </w:r>
    </w:p>
    <w:p w:rsidR="00233DFF" w:rsidRDefault="00233DFF" w:rsidP="00233DFF">
      <w:pPr>
        <w:pStyle w:val="a3"/>
        <w:spacing w:line="240" w:lineRule="exact"/>
        <w:ind w:firstLine="720"/>
        <w:jc w:val="both"/>
        <w:rPr>
          <w:rFonts w:ascii="Times New Roman" w:hAnsi="Times New Roman" w:cs="Times New Roman"/>
          <w:sz w:val="26"/>
          <w:szCs w:val="26"/>
        </w:rPr>
      </w:pPr>
    </w:p>
    <w:p w:rsidR="00CF3DA2" w:rsidRDefault="00CF3DA2" w:rsidP="00233DFF">
      <w:pPr>
        <w:pStyle w:val="a3"/>
        <w:spacing w:line="240" w:lineRule="exact"/>
        <w:ind w:firstLine="720"/>
        <w:jc w:val="both"/>
        <w:rPr>
          <w:rFonts w:ascii="Times New Roman" w:hAnsi="Times New Roman" w:cs="Times New Roman"/>
          <w:sz w:val="26"/>
          <w:szCs w:val="26"/>
        </w:rPr>
      </w:pPr>
    </w:p>
    <w:p w:rsidR="00CF3DA2" w:rsidRDefault="00CF3DA2" w:rsidP="00233DFF">
      <w:pPr>
        <w:pStyle w:val="a3"/>
        <w:spacing w:line="240" w:lineRule="exact"/>
        <w:ind w:firstLine="720"/>
        <w:jc w:val="both"/>
        <w:rPr>
          <w:rFonts w:ascii="Times New Roman" w:hAnsi="Times New Roman" w:cs="Times New Roman"/>
          <w:sz w:val="26"/>
          <w:szCs w:val="26"/>
        </w:rPr>
      </w:pPr>
    </w:p>
    <w:p w:rsidR="00CF3DA2" w:rsidRDefault="00CF3DA2" w:rsidP="00233DFF">
      <w:pPr>
        <w:pStyle w:val="a3"/>
        <w:spacing w:line="240" w:lineRule="exact"/>
        <w:ind w:firstLine="720"/>
        <w:jc w:val="both"/>
        <w:rPr>
          <w:rFonts w:ascii="Times New Roman" w:hAnsi="Times New Roman" w:cs="Times New Roman"/>
          <w:sz w:val="26"/>
          <w:szCs w:val="26"/>
        </w:rPr>
      </w:pPr>
    </w:p>
    <w:p w:rsidR="00CF3DA2" w:rsidRDefault="00CF3DA2" w:rsidP="00233DFF">
      <w:pPr>
        <w:pStyle w:val="a3"/>
        <w:spacing w:line="240" w:lineRule="exact"/>
        <w:ind w:firstLine="720"/>
        <w:jc w:val="both"/>
        <w:rPr>
          <w:rFonts w:ascii="Times New Roman" w:hAnsi="Times New Roman" w:cs="Times New Roman"/>
          <w:sz w:val="26"/>
          <w:szCs w:val="26"/>
        </w:rPr>
      </w:pPr>
    </w:p>
    <w:p w:rsidR="00CF3DA2" w:rsidRDefault="00CF3DA2" w:rsidP="00CF3DA2">
      <w:pPr>
        <w:pStyle w:val="a3"/>
        <w:spacing w:line="240" w:lineRule="exact"/>
        <w:jc w:val="both"/>
        <w:rPr>
          <w:rFonts w:ascii="Times New Roman" w:hAnsi="Times New Roman" w:cs="Times New Roman"/>
          <w:sz w:val="26"/>
          <w:szCs w:val="26"/>
        </w:rPr>
      </w:pPr>
      <w:r>
        <w:rPr>
          <w:rFonts w:ascii="Times New Roman" w:hAnsi="Times New Roman" w:cs="Times New Roman"/>
          <w:sz w:val="26"/>
          <w:szCs w:val="26"/>
        </w:rPr>
        <w:t>Председатель Васильевского сельского совета-</w:t>
      </w:r>
    </w:p>
    <w:p w:rsidR="00CF3DA2" w:rsidRDefault="00CF3DA2" w:rsidP="00CF3DA2">
      <w:pPr>
        <w:pStyle w:val="a3"/>
        <w:spacing w:line="240" w:lineRule="exact"/>
        <w:jc w:val="both"/>
        <w:rPr>
          <w:rFonts w:ascii="Times New Roman" w:hAnsi="Times New Roman" w:cs="Times New Roman"/>
          <w:sz w:val="26"/>
          <w:szCs w:val="26"/>
        </w:rPr>
      </w:pPr>
      <w:r>
        <w:rPr>
          <w:rFonts w:ascii="Times New Roman" w:hAnsi="Times New Roman" w:cs="Times New Roman"/>
          <w:sz w:val="26"/>
          <w:szCs w:val="26"/>
        </w:rPr>
        <w:t>глава администрации Васильевского</w:t>
      </w:r>
    </w:p>
    <w:p w:rsidR="00CF3DA2" w:rsidRPr="00CD5BCB" w:rsidRDefault="00CF3DA2" w:rsidP="00CF3DA2">
      <w:pPr>
        <w:pStyle w:val="a3"/>
        <w:spacing w:line="24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В.Д. </w:t>
      </w:r>
      <w:proofErr w:type="spellStart"/>
      <w:r>
        <w:rPr>
          <w:rFonts w:ascii="Times New Roman" w:hAnsi="Times New Roman" w:cs="Times New Roman"/>
          <w:sz w:val="26"/>
          <w:szCs w:val="26"/>
        </w:rPr>
        <w:t>Франгопулов</w:t>
      </w:r>
      <w:proofErr w:type="spellEnd"/>
    </w:p>
    <w:p w:rsidR="00DD4BE6" w:rsidRPr="00CD5BCB" w:rsidRDefault="00233DFF" w:rsidP="00CF3DA2">
      <w:pPr>
        <w:pStyle w:val="ConsPlusNormal"/>
        <w:ind w:right="4535"/>
        <w:rPr>
          <w:rFonts w:ascii="Times New Roman" w:hAnsi="Times New Roman" w:cs="Times New Roman"/>
          <w:sz w:val="26"/>
          <w:szCs w:val="26"/>
        </w:rPr>
      </w:pPr>
      <w:r w:rsidRPr="00CD5BCB">
        <w:rPr>
          <w:rFonts w:ascii="Times New Roman" w:hAnsi="Times New Roman" w:cs="Times New Roman"/>
          <w:sz w:val="26"/>
          <w:szCs w:val="26"/>
        </w:rPr>
        <w:tab/>
      </w:r>
      <w:r w:rsidRPr="00CD5BCB">
        <w:rPr>
          <w:rFonts w:ascii="Times New Roman" w:hAnsi="Times New Roman" w:cs="Times New Roman"/>
          <w:sz w:val="26"/>
          <w:szCs w:val="26"/>
        </w:rPr>
        <w:tab/>
        <w:t xml:space="preserve">         </w:t>
      </w:r>
      <w:r w:rsidRPr="00CD5BCB">
        <w:rPr>
          <w:rFonts w:ascii="Times New Roman" w:hAnsi="Times New Roman" w:cs="Times New Roman"/>
          <w:sz w:val="26"/>
          <w:szCs w:val="26"/>
        </w:rPr>
        <w:tab/>
      </w:r>
      <w:r w:rsidRPr="00CD5BCB">
        <w:rPr>
          <w:rFonts w:ascii="Times New Roman" w:hAnsi="Times New Roman" w:cs="Times New Roman"/>
          <w:sz w:val="26"/>
          <w:szCs w:val="26"/>
        </w:rPr>
        <w:tab/>
      </w: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CF3DA2" w:rsidRDefault="00CF3DA2" w:rsidP="008701D0">
      <w:pPr>
        <w:pStyle w:val="a3"/>
        <w:ind w:left="4820"/>
        <w:jc w:val="both"/>
        <w:rPr>
          <w:rFonts w:ascii="Times New Roman" w:hAnsi="Times New Roman"/>
          <w:sz w:val="26"/>
          <w:szCs w:val="26"/>
        </w:rPr>
      </w:pPr>
    </w:p>
    <w:p w:rsidR="00CF3DA2" w:rsidRDefault="00CF3DA2"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4853E3" w:rsidRDefault="004853E3" w:rsidP="008701D0">
      <w:pPr>
        <w:pStyle w:val="a3"/>
        <w:ind w:left="4820"/>
        <w:jc w:val="both"/>
        <w:rPr>
          <w:rFonts w:ascii="Times New Roman" w:hAnsi="Times New Roman"/>
          <w:sz w:val="26"/>
          <w:szCs w:val="26"/>
        </w:rPr>
      </w:pPr>
    </w:p>
    <w:p w:rsidR="008701D0" w:rsidRPr="00CD5BCB" w:rsidRDefault="008701D0" w:rsidP="008701D0">
      <w:pPr>
        <w:pStyle w:val="a3"/>
        <w:ind w:left="4820"/>
        <w:jc w:val="both"/>
        <w:rPr>
          <w:rFonts w:ascii="Times New Roman" w:hAnsi="Times New Roman"/>
          <w:sz w:val="26"/>
          <w:szCs w:val="26"/>
        </w:rPr>
      </w:pPr>
      <w:r w:rsidRPr="00CD5BCB">
        <w:rPr>
          <w:rFonts w:ascii="Times New Roman" w:hAnsi="Times New Roman"/>
          <w:sz w:val="26"/>
          <w:szCs w:val="26"/>
        </w:rPr>
        <w:lastRenderedPageBreak/>
        <w:t xml:space="preserve">Приложение № 1 к постановлению Администрации </w:t>
      </w:r>
      <w:r w:rsidR="005B2B73">
        <w:rPr>
          <w:rFonts w:ascii="Times New Roman" w:hAnsi="Times New Roman"/>
          <w:sz w:val="26"/>
          <w:szCs w:val="26"/>
        </w:rPr>
        <w:t>Васильевск</w:t>
      </w:r>
      <w:r w:rsidRPr="00CD5BCB">
        <w:rPr>
          <w:rFonts w:ascii="Times New Roman" w:hAnsi="Times New Roman"/>
          <w:sz w:val="26"/>
          <w:szCs w:val="26"/>
        </w:rPr>
        <w:t xml:space="preserve">ого сельского поселения Белогорского района от </w:t>
      </w:r>
      <w:r w:rsidR="00CF3DA2">
        <w:rPr>
          <w:rFonts w:ascii="Times New Roman" w:hAnsi="Times New Roman"/>
          <w:sz w:val="26"/>
          <w:szCs w:val="26"/>
        </w:rPr>
        <w:t>27.07.</w:t>
      </w:r>
      <w:r w:rsidRPr="00CD5BCB">
        <w:rPr>
          <w:rFonts w:ascii="Times New Roman" w:hAnsi="Times New Roman"/>
          <w:sz w:val="26"/>
          <w:szCs w:val="26"/>
        </w:rPr>
        <w:t xml:space="preserve">2018 г. № </w:t>
      </w:r>
      <w:r w:rsidR="00CF3DA2">
        <w:rPr>
          <w:rFonts w:ascii="Times New Roman" w:hAnsi="Times New Roman"/>
          <w:sz w:val="26"/>
          <w:szCs w:val="26"/>
        </w:rPr>
        <w:t>130</w:t>
      </w:r>
    </w:p>
    <w:p w:rsidR="008701D0" w:rsidRPr="00CD5BCB" w:rsidRDefault="008701D0" w:rsidP="008701D0">
      <w:pPr>
        <w:pStyle w:val="a3"/>
        <w:ind w:firstLine="709"/>
        <w:jc w:val="both"/>
        <w:rPr>
          <w:rFonts w:ascii="Times New Roman" w:hAnsi="Times New Roman"/>
          <w:sz w:val="28"/>
          <w:szCs w:val="28"/>
        </w:rPr>
      </w:pPr>
    </w:p>
    <w:p w:rsidR="008701D0" w:rsidRPr="00CD5BCB" w:rsidRDefault="008701D0" w:rsidP="008701D0">
      <w:pPr>
        <w:pStyle w:val="a3"/>
        <w:ind w:firstLine="709"/>
        <w:jc w:val="center"/>
        <w:rPr>
          <w:rFonts w:ascii="Times New Roman" w:hAnsi="Times New Roman"/>
          <w:sz w:val="28"/>
          <w:szCs w:val="28"/>
        </w:rPr>
      </w:pPr>
    </w:p>
    <w:p w:rsidR="008701D0" w:rsidRPr="00CD5BCB" w:rsidRDefault="008701D0" w:rsidP="008701D0">
      <w:pPr>
        <w:pStyle w:val="a3"/>
        <w:spacing w:line="240" w:lineRule="exact"/>
        <w:ind w:firstLine="709"/>
        <w:jc w:val="center"/>
        <w:rPr>
          <w:rFonts w:ascii="Times New Roman" w:hAnsi="Times New Roman"/>
          <w:b/>
          <w:sz w:val="26"/>
          <w:szCs w:val="26"/>
        </w:rPr>
      </w:pPr>
      <w:r w:rsidRPr="00CD5BCB">
        <w:rPr>
          <w:rFonts w:ascii="Times New Roman" w:hAnsi="Times New Roman"/>
          <w:b/>
          <w:sz w:val="26"/>
          <w:szCs w:val="26"/>
        </w:rPr>
        <w:t>АДМИНИСТРАТИВНЫЙ РЕГЛАМЕНТ</w:t>
      </w:r>
    </w:p>
    <w:p w:rsidR="008701D0" w:rsidRPr="00CD5BCB" w:rsidRDefault="008701D0" w:rsidP="008701D0">
      <w:pPr>
        <w:pStyle w:val="a3"/>
        <w:spacing w:line="240" w:lineRule="exact"/>
        <w:ind w:firstLine="709"/>
        <w:jc w:val="center"/>
        <w:rPr>
          <w:rFonts w:ascii="Times New Roman" w:hAnsi="Times New Roman"/>
          <w:sz w:val="26"/>
          <w:szCs w:val="26"/>
        </w:rPr>
      </w:pPr>
      <w:r w:rsidRPr="00CD5BCB">
        <w:rPr>
          <w:rFonts w:ascii="Times New Roman" w:hAnsi="Times New Roman"/>
          <w:b/>
          <w:sz w:val="26"/>
          <w:szCs w:val="26"/>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r w:rsidRPr="00CD5BCB">
        <w:rPr>
          <w:rFonts w:ascii="Times New Roman" w:hAnsi="Times New Roman"/>
          <w:sz w:val="26"/>
          <w:szCs w:val="26"/>
        </w:rPr>
        <w:t>»</w:t>
      </w:r>
    </w:p>
    <w:p w:rsidR="008701D0" w:rsidRPr="00CD5BCB" w:rsidRDefault="008701D0" w:rsidP="008701D0">
      <w:pPr>
        <w:pStyle w:val="a3"/>
        <w:spacing w:line="240" w:lineRule="exact"/>
        <w:ind w:firstLine="709"/>
        <w:jc w:val="both"/>
        <w:rPr>
          <w:rFonts w:ascii="Times New Roman" w:hAnsi="Times New Roman"/>
          <w:sz w:val="26"/>
          <w:szCs w:val="26"/>
        </w:rPr>
      </w:pP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1. Общие положения</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1.1. Административный регламент администрации муниципального образования </w:t>
      </w:r>
      <w:r w:rsidR="005B2B73">
        <w:rPr>
          <w:rFonts w:ascii="Times New Roman" w:hAnsi="Times New Roman"/>
          <w:sz w:val="26"/>
          <w:szCs w:val="26"/>
        </w:rPr>
        <w:t>Васильевск</w:t>
      </w:r>
      <w:r w:rsidRPr="00CD5BCB">
        <w:rPr>
          <w:rFonts w:ascii="Times New Roman" w:hAnsi="Times New Roman"/>
          <w:sz w:val="26"/>
          <w:szCs w:val="26"/>
        </w:rPr>
        <w:t xml:space="preserve">ого сельского поселения Белогорского района Республики Крым (далее - Администрация) по предоставлению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 административный регламент) определяет сроки и последовательность действий (административных процедур) администрации </w:t>
      </w:r>
      <w:r w:rsidR="005B2B73">
        <w:rPr>
          <w:rFonts w:ascii="Times New Roman" w:hAnsi="Times New Roman"/>
          <w:sz w:val="26"/>
          <w:szCs w:val="26"/>
        </w:rPr>
        <w:t>Васильевск</w:t>
      </w:r>
      <w:r w:rsidRPr="00CD5BCB">
        <w:rPr>
          <w:rFonts w:ascii="Times New Roman" w:hAnsi="Times New Roman"/>
          <w:sz w:val="26"/>
          <w:szCs w:val="26"/>
        </w:rPr>
        <w:t>ого сельского поселения при принятии постановления, в целях бесплатного предоставления льготной категории граждан, земельных участков для индивидуального жилищного строительства, ведения дачного хозяйства, садоводства, а также ведения личного подсобного хозяйства. Указанные земельные участки предоставляются в порядке единой очередности, в независимости от указанного заявителем вида разрешенного использования земельных участков, однократно по выбору в аренду или в собственность заявителя, обратившегося с заявлением, поданным лично или через законного представителя (далее – заявитель) по форме согласно приложению 1 к настоящему административному регламенту.</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1.2. Получателями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являются совершеннолетние граждане Российской Федерации:</w:t>
      </w:r>
    </w:p>
    <w:p w:rsidR="00E25837" w:rsidRPr="00CD5BCB" w:rsidRDefault="00E25837" w:rsidP="00E25837">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1) ветеранов Великой Отечественной войны;</w:t>
      </w:r>
    </w:p>
    <w:p w:rsidR="00E25837" w:rsidRPr="00CD5BCB" w:rsidRDefault="00E25837" w:rsidP="00E25837">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2) инвалидов Великой Отечественной войны;</w:t>
      </w:r>
    </w:p>
    <w:p w:rsidR="00E25837" w:rsidRPr="00CD5BCB" w:rsidRDefault="00E25837" w:rsidP="00E25837">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3) ветеранов боевых действий;</w:t>
      </w:r>
    </w:p>
    <w:p w:rsidR="00E25837" w:rsidRPr="00CD5BCB" w:rsidRDefault="00E25837" w:rsidP="00E25837">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 инвалидов боевых действий;</w:t>
      </w:r>
    </w:p>
    <w:p w:rsidR="00E25837" w:rsidRPr="00CD5BCB" w:rsidRDefault="00E25837" w:rsidP="00E258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CD5BCB">
        <w:rPr>
          <w:rFonts w:ascii="Times New Roman" w:hAnsi="Times New Roman" w:cs="Times New Roman"/>
          <w:sz w:val="26"/>
          <w:szCs w:val="26"/>
        </w:rPr>
        <w:t>) лиц, подвергшихся политическим репрессиям и подлежащих реабилитации либо пострадавших от политических репрессий;</w:t>
      </w:r>
    </w:p>
    <w:p w:rsidR="00E25837" w:rsidRPr="00CD5BCB" w:rsidRDefault="00E25837" w:rsidP="00E258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CD5BCB">
        <w:rPr>
          <w:rFonts w:ascii="Times New Roman" w:hAnsi="Times New Roman" w:cs="Times New Roman"/>
          <w:sz w:val="26"/>
          <w:szCs w:val="26"/>
        </w:rP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25837" w:rsidRPr="00CD5BCB" w:rsidRDefault="00E25837" w:rsidP="00E258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Pr="00CD5BCB">
        <w:rPr>
          <w:rFonts w:ascii="Times New Roman" w:hAnsi="Times New Roman" w:cs="Times New Roman"/>
          <w:sz w:val="26"/>
          <w:szCs w:val="26"/>
        </w:rPr>
        <w:t>) инвалидов вследствие Чернобыльской катастрофы;</w:t>
      </w:r>
    </w:p>
    <w:p w:rsidR="00E25837" w:rsidRPr="00CD5BCB" w:rsidRDefault="00E25837" w:rsidP="00E258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CD5BCB">
        <w:rPr>
          <w:rFonts w:ascii="Times New Roman" w:hAnsi="Times New Roman" w:cs="Times New Roman"/>
          <w:sz w:val="26"/>
          <w:szCs w:val="26"/>
        </w:rPr>
        <w:t>)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E25837" w:rsidRPr="004853E3" w:rsidRDefault="00E25837" w:rsidP="00E258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CD5BCB">
        <w:rPr>
          <w:rFonts w:ascii="Times New Roman" w:hAnsi="Times New Roman" w:cs="Times New Roman"/>
          <w:sz w:val="26"/>
          <w:szCs w:val="26"/>
        </w:rPr>
        <w:t xml:space="preserve">)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w:t>
      </w:r>
      <w:r w:rsidRPr="004853E3">
        <w:rPr>
          <w:rFonts w:ascii="Times New Roman" w:hAnsi="Times New Roman" w:cs="Times New Roman"/>
          <w:sz w:val="24"/>
          <w:szCs w:val="24"/>
        </w:rPr>
        <w:t>жилищно-</w:t>
      </w:r>
      <w:r w:rsidRPr="004853E3">
        <w:rPr>
          <w:rFonts w:ascii="Times New Roman" w:hAnsi="Times New Roman" w:cs="Times New Roman"/>
          <w:sz w:val="26"/>
          <w:szCs w:val="26"/>
        </w:rPr>
        <w:t>строительном кооперативе, и (или) принадлежащих им на праве собственности, на количество таких членов семьи гражданина</w:t>
      </w:r>
    </w:p>
    <w:p w:rsidR="00E25837" w:rsidRPr="004853E3" w:rsidRDefault="00E25837" w:rsidP="00E25837">
      <w:pPr>
        <w:pStyle w:val="ConsPlusNormal"/>
        <w:ind w:firstLine="709"/>
        <w:jc w:val="both"/>
        <w:rPr>
          <w:rFonts w:ascii="Times New Roman" w:hAnsi="Times New Roman" w:cs="Times New Roman"/>
          <w:sz w:val="26"/>
          <w:szCs w:val="26"/>
        </w:rPr>
      </w:pPr>
      <w:r w:rsidRPr="004853E3">
        <w:rPr>
          <w:rFonts w:ascii="Times New Roman" w:hAnsi="Times New Roman" w:cs="Times New Roman"/>
          <w:sz w:val="26"/>
          <w:szCs w:val="26"/>
        </w:rPr>
        <w:t xml:space="preserve">10) </w:t>
      </w:r>
      <w:r w:rsidRPr="004853E3">
        <w:rPr>
          <w:rFonts w:ascii="Times New Roman" w:hAnsi="Times New Roman" w:cs="Times New Roman"/>
          <w:color w:val="22272F"/>
          <w:sz w:val="26"/>
          <w:szCs w:val="26"/>
          <w:shd w:val="clear" w:color="auto" w:fill="FFFFFF"/>
        </w:rPr>
        <w:t>лиц, воспитывающих ребенка-инвалида, включая усыновленных и принятых под опеку (попечительство)</w:t>
      </w:r>
      <w:r w:rsidRPr="004853E3">
        <w:rPr>
          <w:rFonts w:ascii="Times New Roman" w:hAnsi="Times New Roman" w:cs="Times New Roman"/>
          <w:sz w:val="26"/>
          <w:szCs w:val="26"/>
        </w:rPr>
        <w:t>.</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1.3. Получателями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являются совершеннолетние граждане Российской Федерации:</w:t>
      </w:r>
    </w:p>
    <w:p w:rsidR="0055638D" w:rsidRPr="00CD5BCB" w:rsidRDefault="0055638D" w:rsidP="0055638D">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1) ветеранов Великой Отечественной войны;</w:t>
      </w:r>
    </w:p>
    <w:p w:rsidR="0055638D" w:rsidRPr="00CD5BCB" w:rsidRDefault="0055638D" w:rsidP="0055638D">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2) инвалидов Великой Отечественной войны;</w:t>
      </w:r>
    </w:p>
    <w:p w:rsidR="0055638D" w:rsidRPr="00CD5BCB" w:rsidRDefault="0055638D" w:rsidP="0055638D">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3) ветеранов боевых действий;</w:t>
      </w:r>
    </w:p>
    <w:p w:rsidR="0055638D" w:rsidRPr="00CD5BCB" w:rsidRDefault="0055638D" w:rsidP="0055638D">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 инвалидов боевых действий;</w:t>
      </w:r>
    </w:p>
    <w:p w:rsidR="0055638D" w:rsidRPr="00CD5BCB" w:rsidRDefault="004853E3" w:rsidP="005563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5638D" w:rsidRPr="00CD5BCB">
        <w:rPr>
          <w:rFonts w:ascii="Times New Roman" w:hAnsi="Times New Roman" w:cs="Times New Roman"/>
          <w:sz w:val="26"/>
          <w:szCs w:val="26"/>
        </w:rPr>
        <w:t>) лиц, подвергшихся политическим репрессиям и подлежащих реабилитации либо пострадавших от политических репрессий;</w:t>
      </w:r>
    </w:p>
    <w:p w:rsidR="0055638D" w:rsidRPr="00CD5BCB" w:rsidRDefault="004853E3" w:rsidP="005563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55638D" w:rsidRPr="00CD5BCB">
        <w:rPr>
          <w:rFonts w:ascii="Times New Roman" w:hAnsi="Times New Roman" w:cs="Times New Roman"/>
          <w:sz w:val="26"/>
          <w:szCs w:val="26"/>
        </w:rP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5638D" w:rsidRPr="00CD5BCB" w:rsidRDefault="004853E3" w:rsidP="005563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55638D" w:rsidRPr="00CD5BCB">
        <w:rPr>
          <w:rFonts w:ascii="Times New Roman" w:hAnsi="Times New Roman" w:cs="Times New Roman"/>
          <w:sz w:val="26"/>
          <w:szCs w:val="26"/>
        </w:rPr>
        <w:t>) инвалидов вследствие Чернобыльской катастрофы;</w:t>
      </w:r>
    </w:p>
    <w:p w:rsidR="0055638D" w:rsidRPr="00CD5BCB" w:rsidRDefault="004853E3" w:rsidP="005563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55638D" w:rsidRPr="00CD5BCB">
        <w:rPr>
          <w:rFonts w:ascii="Times New Roman" w:hAnsi="Times New Roman" w:cs="Times New Roman"/>
          <w:sz w:val="26"/>
          <w:szCs w:val="26"/>
        </w:rPr>
        <w:t>)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853E3" w:rsidRPr="004853E3" w:rsidRDefault="004853E3" w:rsidP="005563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55638D" w:rsidRPr="00CD5BCB">
        <w:rPr>
          <w:rFonts w:ascii="Times New Roman" w:hAnsi="Times New Roman" w:cs="Times New Roman"/>
          <w:sz w:val="26"/>
          <w:szCs w:val="26"/>
        </w:rPr>
        <w:t xml:space="preserve">)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w:t>
      </w:r>
      <w:r w:rsidR="0055638D" w:rsidRPr="004853E3">
        <w:rPr>
          <w:rFonts w:ascii="Times New Roman" w:hAnsi="Times New Roman" w:cs="Times New Roman"/>
          <w:sz w:val="24"/>
          <w:szCs w:val="24"/>
        </w:rPr>
        <w:t>жилищно-</w:t>
      </w:r>
      <w:r w:rsidR="0055638D" w:rsidRPr="004853E3">
        <w:rPr>
          <w:rFonts w:ascii="Times New Roman" w:hAnsi="Times New Roman" w:cs="Times New Roman"/>
          <w:sz w:val="26"/>
          <w:szCs w:val="26"/>
        </w:rPr>
        <w:t xml:space="preserve">строительном кооперативе, и (или) принадлежащих им на праве собственности, на </w:t>
      </w:r>
      <w:r w:rsidR="0055638D" w:rsidRPr="004853E3">
        <w:rPr>
          <w:rFonts w:ascii="Times New Roman" w:hAnsi="Times New Roman" w:cs="Times New Roman"/>
          <w:sz w:val="26"/>
          <w:szCs w:val="26"/>
        </w:rPr>
        <w:lastRenderedPageBreak/>
        <w:t>количество таких членов семьи гражданина</w:t>
      </w:r>
    </w:p>
    <w:p w:rsidR="0055638D" w:rsidRPr="004853E3" w:rsidRDefault="004853E3" w:rsidP="0055638D">
      <w:pPr>
        <w:pStyle w:val="ConsPlusNormal"/>
        <w:ind w:firstLine="709"/>
        <w:jc w:val="both"/>
        <w:rPr>
          <w:rFonts w:ascii="Times New Roman" w:hAnsi="Times New Roman" w:cs="Times New Roman"/>
          <w:sz w:val="26"/>
          <w:szCs w:val="26"/>
        </w:rPr>
      </w:pPr>
      <w:r w:rsidRPr="004853E3">
        <w:rPr>
          <w:rFonts w:ascii="Times New Roman" w:hAnsi="Times New Roman" w:cs="Times New Roman"/>
          <w:sz w:val="26"/>
          <w:szCs w:val="26"/>
        </w:rPr>
        <w:t xml:space="preserve">10) </w:t>
      </w:r>
      <w:r w:rsidRPr="004853E3">
        <w:rPr>
          <w:rFonts w:ascii="Times New Roman" w:hAnsi="Times New Roman" w:cs="Times New Roman"/>
          <w:color w:val="22272F"/>
          <w:sz w:val="26"/>
          <w:szCs w:val="26"/>
          <w:shd w:val="clear" w:color="auto" w:fill="FFFFFF"/>
        </w:rPr>
        <w:t>лиц, воспитывающих ребенка-инвалида, включая усыновленных и принятых под опеку (попечительство)</w:t>
      </w:r>
      <w:r w:rsidR="0055638D" w:rsidRPr="004853E3">
        <w:rPr>
          <w:rFonts w:ascii="Times New Roman" w:hAnsi="Times New Roman" w:cs="Times New Roman"/>
          <w:sz w:val="26"/>
          <w:szCs w:val="26"/>
        </w:rPr>
        <w:t>.</w:t>
      </w:r>
    </w:p>
    <w:p w:rsidR="008701D0" w:rsidRPr="004853E3" w:rsidRDefault="008701D0" w:rsidP="008701D0">
      <w:pPr>
        <w:pStyle w:val="a3"/>
        <w:ind w:firstLine="709"/>
        <w:jc w:val="both"/>
        <w:rPr>
          <w:rFonts w:ascii="Times New Roman" w:hAnsi="Times New Roman"/>
          <w:sz w:val="26"/>
          <w:szCs w:val="26"/>
        </w:rPr>
      </w:pPr>
      <w:r w:rsidRPr="004853E3">
        <w:rPr>
          <w:rFonts w:ascii="Times New Roman" w:hAnsi="Times New Roman"/>
          <w:sz w:val="26"/>
          <w:szCs w:val="26"/>
        </w:rPr>
        <w:t xml:space="preserve">1.4. Получение муниципальной услуги льготными категориями граждан осуществляется при соблюдении следующих условий: </w:t>
      </w:r>
    </w:p>
    <w:p w:rsidR="0055638D" w:rsidRPr="00CD5BCB" w:rsidRDefault="0055638D" w:rsidP="0055638D">
      <w:pPr>
        <w:pStyle w:val="ConsPlusNormal"/>
        <w:ind w:firstLine="709"/>
        <w:jc w:val="both"/>
        <w:rPr>
          <w:rFonts w:ascii="Times New Roman" w:hAnsi="Times New Roman" w:cs="Times New Roman"/>
          <w:color w:val="000000" w:themeColor="text1"/>
          <w:sz w:val="26"/>
          <w:szCs w:val="26"/>
        </w:rPr>
      </w:pPr>
      <w:r w:rsidRPr="004853E3">
        <w:rPr>
          <w:rFonts w:ascii="Times New Roman" w:hAnsi="Times New Roman" w:cs="Times New Roman"/>
          <w:color w:val="000000" w:themeColor="text1"/>
          <w:sz w:val="26"/>
          <w:szCs w:val="26"/>
        </w:rPr>
        <w:t>1) гражданин постоянно проживает на территории соответствующего</w:t>
      </w:r>
      <w:r w:rsidRPr="00CD5BCB">
        <w:rPr>
          <w:rFonts w:ascii="Times New Roman" w:hAnsi="Times New Roman" w:cs="Times New Roman"/>
          <w:color w:val="000000" w:themeColor="text1"/>
          <w:sz w:val="26"/>
          <w:szCs w:val="26"/>
        </w:rPr>
        <w:t xml:space="preserve">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55638D" w:rsidRPr="00CD5BCB" w:rsidRDefault="0055638D" w:rsidP="0055638D">
      <w:pPr>
        <w:pStyle w:val="ConsPlusNormal"/>
        <w:ind w:firstLine="709"/>
        <w:jc w:val="both"/>
        <w:rPr>
          <w:rFonts w:ascii="Times New Roman" w:hAnsi="Times New Roman" w:cs="Times New Roman"/>
          <w:color w:val="000000" w:themeColor="text1"/>
          <w:sz w:val="26"/>
          <w:szCs w:val="26"/>
        </w:rPr>
      </w:pPr>
      <w:r w:rsidRPr="00CD5BCB">
        <w:rPr>
          <w:rFonts w:ascii="Times New Roman" w:hAnsi="Times New Roman" w:cs="Times New Roman"/>
          <w:color w:val="000000" w:themeColor="text1"/>
          <w:sz w:val="26"/>
          <w:szCs w:val="26"/>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55638D" w:rsidRPr="00CD5BCB" w:rsidRDefault="0055638D" w:rsidP="0055638D">
      <w:pPr>
        <w:pStyle w:val="ConsPlusNormal"/>
        <w:ind w:firstLine="709"/>
        <w:jc w:val="both"/>
        <w:rPr>
          <w:rFonts w:ascii="Times New Roman" w:hAnsi="Times New Roman" w:cs="Times New Roman"/>
          <w:color w:val="000000" w:themeColor="text1"/>
          <w:sz w:val="26"/>
          <w:szCs w:val="26"/>
        </w:rPr>
      </w:pPr>
      <w:r w:rsidRPr="00CD5BCB">
        <w:rPr>
          <w:rFonts w:ascii="Times New Roman" w:hAnsi="Times New Roman" w:cs="Times New Roman"/>
          <w:color w:val="000000" w:themeColor="text1"/>
          <w:sz w:val="26"/>
          <w:szCs w:val="26"/>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57" w:history="1">
        <w:r w:rsidRPr="00CD5BCB">
          <w:rPr>
            <w:rFonts w:ascii="Times New Roman" w:hAnsi="Times New Roman" w:cs="Times New Roman"/>
            <w:color w:val="000000" w:themeColor="text1"/>
            <w:sz w:val="26"/>
            <w:szCs w:val="26"/>
          </w:rPr>
          <w:t>пункте 10 статьи 4</w:t>
        </w:r>
      </w:hyperlink>
      <w:r w:rsidRPr="00CD5BCB">
        <w:rPr>
          <w:rFonts w:ascii="Times New Roman" w:hAnsi="Times New Roman" w:cs="Times New Roman"/>
          <w:color w:val="000000" w:themeColor="text1"/>
          <w:sz w:val="26"/>
          <w:szCs w:val="26"/>
        </w:rPr>
        <w:t xml:space="preserve"> настоящего Закона;</w:t>
      </w:r>
    </w:p>
    <w:p w:rsidR="0055638D" w:rsidRPr="00CD5BCB" w:rsidRDefault="0055638D" w:rsidP="0055638D">
      <w:pPr>
        <w:pStyle w:val="ConsPlusNormal"/>
        <w:ind w:firstLine="709"/>
        <w:jc w:val="both"/>
        <w:rPr>
          <w:rFonts w:ascii="Times New Roman" w:hAnsi="Times New Roman" w:cs="Times New Roman"/>
          <w:color w:val="000000" w:themeColor="text1"/>
          <w:sz w:val="26"/>
          <w:szCs w:val="26"/>
        </w:rPr>
      </w:pPr>
      <w:r w:rsidRPr="00CD5BCB">
        <w:rPr>
          <w:rFonts w:ascii="Times New Roman" w:hAnsi="Times New Roman" w:cs="Times New Roman"/>
          <w:color w:val="000000" w:themeColor="text1"/>
          <w:sz w:val="26"/>
          <w:szCs w:val="26"/>
        </w:rPr>
        <w:t>4) гражданин, его супруг(а) и несовершеннолетние дети не отчуждали недвижимое имущество, указанное в настоящем пункте.</w:t>
      </w:r>
    </w:p>
    <w:p w:rsidR="008701D0" w:rsidRPr="00CD5BCB" w:rsidRDefault="008701D0" w:rsidP="008701D0">
      <w:pPr>
        <w:pStyle w:val="a3"/>
        <w:ind w:firstLine="709"/>
        <w:jc w:val="both"/>
        <w:rPr>
          <w:rFonts w:ascii="Times New Roman" w:hAnsi="Times New Roman"/>
          <w:color w:val="000000" w:themeColor="text1"/>
          <w:sz w:val="26"/>
          <w:szCs w:val="26"/>
        </w:rPr>
      </w:pPr>
      <w:r w:rsidRPr="00CD5BCB">
        <w:rPr>
          <w:rFonts w:ascii="Times New Roman" w:hAnsi="Times New Roman"/>
          <w:color w:val="000000" w:themeColor="text1"/>
          <w:sz w:val="26"/>
          <w:szCs w:val="26"/>
        </w:rPr>
        <w:t>1.5. Предоставление находящихся в государственной или муниципальной собственности земельных участков гражданам осуществляется в порядке общей очередности в соответствии с Разделами 2, 3 настоящего Регламента.</w:t>
      </w:r>
    </w:p>
    <w:p w:rsidR="008701D0" w:rsidRPr="00CD5BCB" w:rsidRDefault="008701D0" w:rsidP="008701D0">
      <w:pPr>
        <w:pStyle w:val="a3"/>
        <w:ind w:firstLine="709"/>
        <w:jc w:val="both"/>
        <w:rPr>
          <w:rFonts w:ascii="Times New Roman" w:hAnsi="Times New Roman"/>
          <w:sz w:val="26"/>
          <w:szCs w:val="26"/>
        </w:rPr>
      </w:pP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 Стандарт предоставления муниципальной услуги.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2.1. Наименование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муниципальная услуга).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2.2. Наименование органа, предоставляющего муниципальную услугу: Администрация </w:t>
      </w:r>
      <w:r w:rsidR="005B2B73">
        <w:rPr>
          <w:rFonts w:ascii="Times New Roman" w:hAnsi="Times New Roman"/>
          <w:sz w:val="26"/>
          <w:szCs w:val="26"/>
        </w:rPr>
        <w:t>Васильевск</w:t>
      </w:r>
      <w:r w:rsidRPr="00CD5BCB">
        <w:rPr>
          <w:rFonts w:ascii="Times New Roman" w:hAnsi="Times New Roman"/>
          <w:sz w:val="26"/>
          <w:szCs w:val="26"/>
        </w:rPr>
        <w:t>ого сельского поселения Белогорского района Республики Крым.</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Администрация расположена по адресу: Республика Крым, Белогорский район, с. </w:t>
      </w:r>
      <w:r w:rsidR="00E25837">
        <w:rPr>
          <w:rFonts w:ascii="Times New Roman" w:hAnsi="Times New Roman"/>
          <w:sz w:val="26"/>
          <w:szCs w:val="26"/>
        </w:rPr>
        <w:t>Васильевка</w:t>
      </w:r>
      <w:r w:rsidRPr="00CD5BCB">
        <w:rPr>
          <w:rFonts w:ascii="Times New Roman" w:hAnsi="Times New Roman"/>
          <w:sz w:val="26"/>
          <w:szCs w:val="26"/>
        </w:rPr>
        <w:t xml:space="preserve">, ул. </w:t>
      </w:r>
      <w:proofErr w:type="spellStart"/>
      <w:r w:rsidR="00CF3DA2">
        <w:rPr>
          <w:rFonts w:ascii="Times New Roman" w:hAnsi="Times New Roman"/>
          <w:sz w:val="26"/>
          <w:szCs w:val="26"/>
        </w:rPr>
        <w:t>А.Каманская</w:t>
      </w:r>
      <w:proofErr w:type="spellEnd"/>
      <w:r w:rsidRPr="00CD5BCB">
        <w:rPr>
          <w:rFonts w:ascii="Times New Roman" w:hAnsi="Times New Roman"/>
          <w:sz w:val="26"/>
          <w:szCs w:val="26"/>
        </w:rPr>
        <w:t xml:space="preserve">, </w:t>
      </w:r>
      <w:r w:rsidR="00CF3DA2">
        <w:rPr>
          <w:rFonts w:ascii="Times New Roman" w:hAnsi="Times New Roman"/>
          <w:sz w:val="26"/>
          <w:szCs w:val="26"/>
        </w:rPr>
        <w:t>50</w:t>
      </w:r>
      <w:r w:rsidRPr="00CD5BCB">
        <w:rPr>
          <w:rFonts w:ascii="Times New Roman" w:hAnsi="Times New Roman"/>
          <w:sz w:val="26"/>
          <w:szCs w:val="26"/>
        </w:rPr>
        <w:t xml:space="preserve">. Адрес официального сайта Администрации: </w:t>
      </w:r>
      <w:proofErr w:type="spellStart"/>
      <w:r w:rsidR="00CF3DA2">
        <w:rPr>
          <w:rFonts w:ascii="Times New Roman" w:hAnsi="Times New Roman"/>
          <w:sz w:val="26"/>
          <w:szCs w:val="26"/>
        </w:rPr>
        <w:t>васильевка-адм.рф</w:t>
      </w:r>
      <w:proofErr w:type="spellEnd"/>
      <w:r w:rsidR="00CF3DA2">
        <w:rPr>
          <w:rFonts w:ascii="Times New Roman" w:hAnsi="Times New Roman"/>
          <w:sz w:val="26"/>
          <w:szCs w:val="26"/>
        </w:rPr>
        <w:t xml:space="preserve">. </w:t>
      </w:r>
      <w:r w:rsidRPr="00CD5BCB">
        <w:rPr>
          <w:rFonts w:ascii="Times New Roman" w:hAnsi="Times New Roman"/>
          <w:sz w:val="26"/>
          <w:szCs w:val="26"/>
        </w:rPr>
        <w:t xml:space="preserve">Адрес электронной почты: </w:t>
      </w:r>
      <w:proofErr w:type="spellStart"/>
      <w:r w:rsidR="00CF3DA2">
        <w:rPr>
          <w:rFonts w:ascii="Times New Roman" w:hAnsi="Times New Roman"/>
          <w:sz w:val="26"/>
          <w:szCs w:val="26"/>
          <w:lang w:val="en-US"/>
        </w:rPr>
        <w:t>vasilevka</w:t>
      </w:r>
      <w:proofErr w:type="spellEnd"/>
      <w:r w:rsidR="00CF3DA2" w:rsidRPr="00CF3DA2">
        <w:rPr>
          <w:rFonts w:ascii="Times New Roman" w:hAnsi="Times New Roman"/>
          <w:sz w:val="26"/>
          <w:szCs w:val="26"/>
        </w:rPr>
        <w:t>_</w:t>
      </w:r>
      <w:proofErr w:type="spellStart"/>
      <w:r w:rsidR="00CF3DA2">
        <w:rPr>
          <w:rFonts w:ascii="Times New Roman" w:hAnsi="Times New Roman"/>
          <w:sz w:val="26"/>
          <w:szCs w:val="26"/>
          <w:lang w:val="en-US"/>
        </w:rPr>
        <w:t>ss</w:t>
      </w:r>
      <w:proofErr w:type="spellEnd"/>
      <w:r w:rsidR="00CF3DA2" w:rsidRPr="00CF3DA2">
        <w:rPr>
          <w:rFonts w:ascii="Times New Roman" w:hAnsi="Times New Roman"/>
          <w:sz w:val="26"/>
          <w:szCs w:val="26"/>
        </w:rPr>
        <w:t>@</w:t>
      </w:r>
      <w:r w:rsidR="00CF3DA2">
        <w:rPr>
          <w:rFonts w:ascii="Times New Roman" w:hAnsi="Times New Roman"/>
          <w:sz w:val="26"/>
          <w:szCs w:val="26"/>
          <w:lang w:val="en-US"/>
        </w:rPr>
        <w:t>mail</w:t>
      </w:r>
      <w:r w:rsidR="00CF3DA2" w:rsidRPr="00CF3DA2">
        <w:rPr>
          <w:rFonts w:ascii="Times New Roman" w:hAnsi="Times New Roman"/>
          <w:sz w:val="26"/>
          <w:szCs w:val="26"/>
        </w:rPr>
        <w:t>.</w:t>
      </w:r>
      <w:proofErr w:type="spellStart"/>
      <w:r w:rsidR="00CF3DA2">
        <w:rPr>
          <w:rFonts w:ascii="Times New Roman" w:hAnsi="Times New Roman"/>
          <w:sz w:val="26"/>
          <w:szCs w:val="26"/>
          <w:lang w:val="en-US"/>
        </w:rPr>
        <w:t>ru</w:t>
      </w:r>
      <w:proofErr w:type="spellEnd"/>
      <w:r w:rsidRPr="00CD5BCB">
        <w:rPr>
          <w:rFonts w:ascii="Times New Roman" w:hAnsi="Times New Roman"/>
          <w:sz w:val="26"/>
          <w:szCs w:val="26"/>
        </w:rPr>
        <w:t xml:space="preserve">. Телефоны: </w:t>
      </w:r>
      <w:r w:rsidR="00CF3DA2" w:rsidRPr="00CF3DA2">
        <w:rPr>
          <w:rFonts w:ascii="Times New Roman" w:hAnsi="Times New Roman"/>
          <w:sz w:val="26"/>
          <w:szCs w:val="26"/>
        </w:rPr>
        <w:t>99-27-5</w:t>
      </w:r>
      <w:r w:rsidR="00CF3DA2">
        <w:rPr>
          <w:rFonts w:ascii="Times New Roman" w:hAnsi="Times New Roman"/>
          <w:sz w:val="26"/>
          <w:szCs w:val="26"/>
        </w:rPr>
        <w:t>6</w:t>
      </w:r>
      <w:r w:rsidRPr="00CD5BCB">
        <w:rPr>
          <w:rFonts w:ascii="Times New Roman" w:hAnsi="Times New Roman"/>
          <w:sz w:val="26"/>
          <w:szCs w:val="26"/>
        </w:rPr>
        <w:t xml:space="preserve">. Приемные дни: </w:t>
      </w:r>
      <w:r w:rsidR="00CF3DA2">
        <w:rPr>
          <w:rFonts w:ascii="Times New Roman" w:hAnsi="Times New Roman"/>
          <w:sz w:val="26"/>
          <w:szCs w:val="26"/>
        </w:rPr>
        <w:t>понедельник, четверг</w:t>
      </w:r>
      <w:r w:rsidRPr="00CD5BCB">
        <w:rPr>
          <w:rFonts w:ascii="Times New Roman" w:hAnsi="Times New Roman"/>
          <w:sz w:val="26"/>
          <w:szCs w:val="26"/>
        </w:rPr>
        <w:t xml:space="preserve">, перерыв: с </w:t>
      </w:r>
      <w:r w:rsidR="00CF3DA2">
        <w:rPr>
          <w:rFonts w:ascii="Times New Roman" w:hAnsi="Times New Roman"/>
          <w:sz w:val="26"/>
          <w:szCs w:val="26"/>
        </w:rPr>
        <w:t>12:00-13:00</w:t>
      </w:r>
      <w:r w:rsidRPr="00CD5BCB">
        <w:rPr>
          <w:rFonts w:ascii="Times New Roman" w:hAnsi="Times New Roman"/>
          <w:sz w:val="26"/>
          <w:szCs w:val="26"/>
        </w:rPr>
        <w:t>.</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2.3. Должностными лицами Администрации, ответственными за выполнение муниципальной услуги, являются сотрудники </w:t>
      </w:r>
      <w:r w:rsidR="0055638D" w:rsidRPr="00CD5BCB">
        <w:rPr>
          <w:rFonts w:ascii="Times New Roman" w:hAnsi="Times New Roman"/>
          <w:sz w:val="26"/>
          <w:szCs w:val="26"/>
        </w:rPr>
        <w:t>сектора</w:t>
      </w:r>
      <w:r w:rsidRPr="00CD5BCB">
        <w:rPr>
          <w:rFonts w:ascii="Times New Roman" w:hAnsi="Times New Roman"/>
          <w:sz w:val="26"/>
          <w:szCs w:val="26"/>
        </w:rPr>
        <w:t xml:space="preserve"> по вопросам муниципального имущества, землеустройства и территориального планирования, </w:t>
      </w:r>
      <w:r w:rsidRPr="00CD5BCB">
        <w:rPr>
          <w:rFonts w:ascii="Times New Roman" w:hAnsi="Times New Roman"/>
          <w:sz w:val="26"/>
          <w:szCs w:val="26"/>
        </w:rPr>
        <w:lastRenderedPageBreak/>
        <w:t>уполномоченные в соответствии с должностными инструкциями.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2.4. Основанием для начала оказания муниципальной услуги служит регистрация заявления и документов, указанных в п. 2.7. административного регламента в Администрации.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2.5. Результат предоставления муниципальной услуги: 1) принятие постановления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которое направляется заявителю не позднее 5 рабочих дней со дня принятия решения.</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2.6. Срок предоставления муниципальной услуги – не более 45 рабочих дней со дня подачи заявления заявителем о постановке в очередь.</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2.7. Предоставление муниципальной услуги осуществляется в соответствии с:</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Конституцией Российской Федерации;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Конституцией Республики Крым;</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Гражданским кодексом Российской Федерации;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Земельным кодексом Российской Федерации;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Федеральным законом от 06.10.2003 г. № 131-ФЗ «Об общих принципах организации местного самоуправления в Российской Федерации»;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Федеральным законом Российской Федерации от 02.05.2006 г. № 59-ФЗ «О порядке рассмотрения обращений граждан Российской Федерации»;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Федеральным законом от 27.07.2010 г. № 210-ФЗ «Об организации предоставления государственных и муниципальных услуг»;</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Законом Республики Крым от 15.01.2015 г. № 66-ЗРК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постановлением Совета министров Республики Крым от 10.02.2015 г.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 xml:space="preserve">Уставом муниципального образования </w:t>
      </w:r>
      <w:r w:rsidR="005B2B73">
        <w:rPr>
          <w:rFonts w:ascii="Times New Roman" w:hAnsi="Times New Roman"/>
          <w:sz w:val="26"/>
          <w:szCs w:val="26"/>
        </w:rPr>
        <w:t>Васильевск</w:t>
      </w:r>
      <w:r w:rsidRPr="00CD5BCB">
        <w:rPr>
          <w:rFonts w:ascii="Times New Roman" w:hAnsi="Times New Roman"/>
          <w:sz w:val="26"/>
          <w:szCs w:val="26"/>
        </w:rPr>
        <w:t xml:space="preserve">ого сельского поселения; </w:t>
      </w:r>
    </w:p>
    <w:p w:rsidR="008701D0" w:rsidRPr="00CD5BCB" w:rsidRDefault="008701D0" w:rsidP="008701D0">
      <w:pPr>
        <w:pStyle w:val="a3"/>
        <w:numPr>
          <w:ilvl w:val="0"/>
          <w:numId w:val="1"/>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иными нормативными правовыми актами, регламентирующими правоотношения в сфере предоставления муниципальной услуги, а также последующими редакциями указанных нормативных актов.</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2.8.1. Заявление, по форме согласно приложению 1 к настоящему административному регламенту.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2.8.2. 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 копия документа, удостоверяющего права (полномочия) представителя </w:t>
      </w:r>
      <w:r w:rsidRPr="00CD5BCB">
        <w:rPr>
          <w:rFonts w:ascii="Times New Roman" w:hAnsi="Times New Roman"/>
          <w:sz w:val="26"/>
          <w:szCs w:val="26"/>
        </w:rPr>
        <w:lastRenderedPageBreak/>
        <w:t xml:space="preserve">заявителя, если заявление предоставлено представителем заявителя (доверенность, удостоверенная нотариусом);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 копии документов, подтверждающих принадлежность заявителя к льготной категории граждан;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4) копия документа, подтверждающего факт постоянного проживания заявителя на территории соответствующего муниципального района, Республики Крым более 5 лет, предшествующих дате подачи заявления.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5) документы, подтверждающие состав семьи, а также копию свидетельства о браке (о расторжении брака), копии свидетельств о рождении, копии паспортов членов семьи;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6) расписка супруга (если имеется) об отсутствии недвижимого имущества по форме согласно приложению 2 к настоящему административному регламенту;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настоящему административному регламенту.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2.9. Исчерпывающий перечень оснований для отказа в приеме документов, необходимых для предоставления муниципальной услуги, отказа в предоставлении муниципальной услуги: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1) непредставление документов, указанных в п. 2.8 административного регламента, в том числе предоставление не в полном объеме, или предоставление недостоверных сведений;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 несоответствие требованиям, указанным в п. 1.2 настоящего административного регламента;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 несоответствие условиям, указанным в п. 1.4 настоящего административного регламента;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4) включение заявителя в Список очередности ранее в другом или том же муниципальном образовании или в ином муниципальном образовании.</w:t>
      </w:r>
    </w:p>
    <w:p w:rsidR="0055638D" w:rsidRPr="00CD5BCB" w:rsidRDefault="0055638D" w:rsidP="0055638D">
      <w:pPr>
        <w:pStyle w:val="a3"/>
        <w:ind w:firstLine="709"/>
        <w:jc w:val="both"/>
        <w:rPr>
          <w:rFonts w:ascii="Times New Roman" w:hAnsi="Times New Roman"/>
          <w:sz w:val="26"/>
          <w:szCs w:val="26"/>
        </w:rPr>
      </w:pPr>
      <w:r w:rsidRPr="00CD5BCB">
        <w:rPr>
          <w:rFonts w:ascii="Times New Roman" w:hAnsi="Times New Roman"/>
          <w:sz w:val="26"/>
          <w:szCs w:val="26"/>
        </w:rPr>
        <w:t>2.9.1. Исчерпывающий перечень оснований для приостановления предоставления муниципальной услуги</w:t>
      </w:r>
    </w:p>
    <w:p w:rsidR="0055638D" w:rsidRPr="00CD5BCB" w:rsidRDefault="0055638D" w:rsidP="0055638D">
      <w:pPr>
        <w:pStyle w:val="a3"/>
        <w:ind w:firstLine="709"/>
        <w:jc w:val="both"/>
        <w:rPr>
          <w:rFonts w:ascii="Times New Roman" w:hAnsi="Times New Roman"/>
          <w:sz w:val="26"/>
          <w:szCs w:val="26"/>
        </w:rPr>
      </w:pPr>
      <w:r w:rsidRPr="00CD5BCB">
        <w:rPr>
          <w:rFonts w:ascii="Times New Roman" w:hAnsi="Times New Roman"/>
          <w:sz w:val="26"/>
          <w:szCs w:val="26"/>
        </w:rPr>
        <w:t>Основания для приостановления предоставления муниципальной услуги отсутствуют.</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2.10. Муниципальная услуга предоставляется заявителю на бесплатной основе.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2.12. Срок регистрации заявления заявителя о предоставлении муниципальной услуги не превышает 30 минут.</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2.13. Место ожидания в очереди на представление или получение документов оборудовано столом, стульями, информационным стендом.</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2.14. В помещении для непосредственного взаимодействия должностного лица, уполномоченного на ведение приема, с заявителями организовано отдельное рабочее место.</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lastRenderedPageBreak/>
        <w:t>2.15.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 Предусмотрена возможность свободного входа и выхода должностного лица, уполномоченного на предоставление муниципальной услуги, из помещения при необходимости.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2.16. Показатели доступности и качества муниципальной услуги: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2.16.1. Показателями доступности являются информационная открытость порядка и правил предоставления муниципальной услуги: </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 xml:space="preserve">наличие административного регламента; </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 xml:space="preserve">удобное территориальное расположение; </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возможность получения информации о ходе предоставления муниципальной услуги;</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возможность получения муниципальной услуги через ГБУ «МФЦ»;</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содействие со стороны должностных лиц учреждения, при необходимости, инвалиду при входе в объект и выходе из него;</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оборудование на прилегающих к зданию территориях мест для парковки автотранспортных средств инвалидов;</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сопровождение инвалидов, имеющих стойкие расстройства функции зрения и самостоятельного передвижения, по территории учреждения;</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 xml:space="preserve">оказание должностными лицами инвалидам необходимой помощи, связанной с разъяснением в доступной для них форме порядка предоставления и </w:t>
      </w:r>
      <w:r w:rsidRPr="00CD5BCB">
        <w:rPr>
          <w:rFonts w:ascii="Times New Roman" w:hAnsi="Times New Roman"/>
          <w:spacing w:val="2"/>
          <w:sz w:val="26"/>
          <w:szCs w:val="26"/>
        </w:rPr>
        <w:lastRenderedPageBreak/>
        <w:t>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 xml:space="preserve">обеспечение допуска </w:t>
      </w:r>
      <w:proofErr w:type="spellStart"/>
      <w:r w:rsidRPr="00CD5BCB">
        <w:rPr>
          <w:rFonts w:ascii="Times New Roman" w:hAnsi="Times New Roman"/>
          <w:spacing w:val="2"/>
          <w:sz w:val="26"/>
          <w:szCs w:val="26"/>
        </w:rPr>
        <w:t>сурдопереводчика</w:t>
      </w:r>
      <w:proofErr w:type="spellEnd"/>
      <w:r w:rsidRPr="00CD5BCB">
        <w:rPr>
          <w:rFonts w:ascii="Times New Roman" w:hAnsi="Times New Roman"/>
          <w:spacing w:val="2"/>
          <w:sz w:val="26"/>
          <w:szCs w:val="26"/>
        </w:rPr>
        <w:t xml:space="preserve">, </w:t>
      </w:r>
      <w:proofErr w:type="spellStart"/>
      <w:r w:rsidRPr="00CD5BCB">
        <w:rPr>
          <w:rFonts w:ascii="Times New Roman" w:hAnsi="Times New Roman"/>
          <w:spacing w:val="2"/>
          <w:sz w:val="26"/>
          <w:szCs w:val="26"/>
        </w:rPr>
        <w:t>тифлосурдопереводчика</w:t>
      </w:r>
      <w:proofErr w:type="spellEnd"/>
      <w:r w:rsidRPr="00CD5BCB">
        <w:rPr>
          <w:rFonts w:ascii="Times New Roman" w:hAnsi="Times New Roman"/>
          <w:spacing w:val="2"/>
          <w:sz w:val="26"/>
          <w:szCs w:val="26"/>
        </w:rPr>
        <w:t>, а также иного лица, владеющего жестовым языком;</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8701D0" w:rsidRPr="00CD5BCB" w:rsidRDefault="008701D0" w:rsidP="008701D0">
      <w:pPr>
        <w:pStyle w:val="a3"/>
        <w:numPr>
          <w:ilvl w:val="0"/>
          <w:numId w:val="2"/>
        </w:numPr>
        <w:tabs>
          <w:tab w:val="left" w:pos="993"/>
        </w:tabs>
        <w:ind w:left="0" w:firstLine="709"/>
        <w:jc w:val="both"/>
        <w:rPr>
          <w:rFonts w:ascii="Times New Roman" w:hAnsi="Times New Roman"/>
          <w:sz w:val="26"/>
          <w:szCs w:val="26"/>
        </w:rPr>
      </w:pPr>
      <w:r w:rsidRPr="00CD5BCB">
        <w:rPr>
          <w:rFonts w:ascii="Times New Roman" w:hAnsi="Times New Roman"/>
          <w:spacing w:val="2"/>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2.16.2. Показателями качества предоставления муниципальной услуги являются: </w:t>
      </w:r>
    </w:p>
    <w:p w:rsidR="008701D0" w:rsidRPr="00CD5BCB" w:rsidRDefault="008701D0" w:rsidP="008701D0">
      <w:pPr>
        <w:pStyle w:val="a3"/>
        <w:numPr>
          <w:ilvl w:val="0"/>
          <w:numId w:val="3"/>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8701D0" w:rsidRPr="00CD5BCB" w:rsidRDefault="008701D0" w:rsidP="008701D0">
      <w:pPr>
        <w:pStyle w:val="a3"/>
        <w:numPr>
          <w:ilvl w:val="0"/>
          <w:numId w:val="3"/>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отсутствие обоснованных жалоб;</w:t>
      </w:r>
    </w:p>
    <w:p w:rsidR="008701D0" w:rsidRPr="00CD5BCB" w:rsidRDefault="008701D0" w:rsidP="008701D0">
      <w:pPr>
        <w:pStyle w:val="a3"/>
        <w:numPr>
          <w:ilvl w:val="0"/>
          <w:numId w:val="3"/>
        </w:numPr>
        <w:tabs>
          <w:tab w:val="left" w:pos="993"/>
        </w:tabs>
        <w:ind w:left="0" w:firstLine="709"/>
        <w:jc w:val="both"/>
        <w:rPr>
          <w:rFonts w:ascii="Times New Roman" w:hAnsi="Times New Roman"/>
          <w:sz w:val="26"/>
          <w:szCs w:val="26"/>
        </w:rPr>
      </w:pPr>
      <w:r w:rsidRPr="00CD5BCB">
        <w:rPr>
          <w:rFonts w:ascii="Times New Roman" w:hAnsi="Times New Roman"/>
          <w:sz w:val="26"/>
          <w:szCs w:val="26"/>
        </w:rPr>
        <w:t>соблюдение сроков предоставления муниципальной услуги согласно административному регламенту.</w:t>
      </w:r>
    </w:p>
    <w:p w:rsidR="008701D0" w:rsidRPr="00CD5BCB" w:rsidRDefault="008701D0" w:rsidP="008701D0">
      <w:pPr>
        <w:pStyle w:val="a3"/>
        <w:ind w:firstLine="709"/>
        <w:jc w:val="both"/>
        <w:rPr>
          <w:rFonts w:ascii="Times New Roman" w:hAnsi="Times New Roman"/>
          <w:sz w:val="26"/>
          <w:szCs w:val="26"/>
        </w:rPr>
      </w:pP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 Состав и последовательность выполнения административных процедур (действий), требования к порядку их выполнения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3.1. Состав административных процедур: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3.1.1. Прием, регистрация заявления и документов, выдача уведомления о приеме заявления.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3.1.2. Формирование учетного дела. Проведение проверки принадлежности заявителя к льготной категории и его соответствия условиям предоставления земельного участка.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3.1.3. Принятие решения и подготовка распоряжения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3.2. Последовательность выполнения административных процедур, требования к порядку их выполнения:</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3.2.1. Заявитель представляет в Администрацию заявление и документы, указанные в п. 2.8. административного регламента. Специалист по предоставлению муниципальной услуги определяет соответствие документов установленным требованиям, указанным в п. 2.8. административного регламента, проверяет представленный пакет документов на соответствие действующему законодательству, заверяет копии представленных заявителем документов, регистрирует заявление посредством внесения данных в автоматизированную информационную систему (далее – АИС) с дальнейшей распечаткой в бумажном виде, подписывается в заявлении и выдает уведомление о приеме заявления с указанием даты и времени его приема по форме согласно приложению 3 к настоящему административному регламенту. При наличии оснований, указанных в п. 2.9 административного регламента, для отказа в приеме документов, необходимых для предоставления муниципальной услуги, специалист отказывает заявителю в приеме заявления и документов, указанных в п. 2.8 административного регламента. Заявления граждан рассматриваются в порядке их поступления в </w:t>
      </w:r>
      <w:r w:rsidRPr="00CD5BCB">
        <w:rPr>
          <w:rFonts w:ascii="Times New Roman" w:hAnsi="Times New Roman"/>
          <w:sz w:val="26"/>
          <w:szCs w:val="26"/>
        </w:rPr>
        <w:lastRenderedPageBreak/>
        <w:t xml:space="preserve">соответствии с датой и временем их приема.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3.2.2. Специалист по предоставлению муниципальной услуги формирует учетное дело, в котором содержатся предоставленные заявителем документы (учетное дело подлежит хранению постоянно). Специалист по предоставлению муниципальной услуги осуществляет проверки принадлежности заявителя к льготной категории и его соответствия условиям предоставления земельного участка, в соответствии с п. 1.2, 1.4 настоящего административного регламента, путем направления межведомственных запросов в порядке межведомственного взаимодействия. Срок направления межведомственных запросов о предоставлении информации составляет не более 5 рабочих дней со дня регистрации заявления. Специалист по предоставлению муниципальной услуги в течение 2-х рабочих дней со дня получения ответов на межведомственные запросы дополняет учетное дело заявителя для дальнейшей возможности предоставления муниципальной услуги. Документы, которые включены в учетное дело, подлежат обновлению перед предоставлением гражданину земельного участка, путем предоставления оригиналов документов, предусмотренных п. 2.8 настоящего административного регламента.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5 рабочих дней со дня уведомления. В случае, если в течение 5 рабочих дней указанные замечания заявителем не устранены, специалист по предоставлению муниципальной услуги, готовит письменный отказ в предоставлении муниципальной услуги.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3.2.3. Специалист по предоставлению муниципальной услуги готовит проект постановления Администрации о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течение 2-х рабочих дней со дня полностью сформированного учетного дела обеспечивает согласование проекта распоряжения с </w:t>
      </w:r>
      <w:r w:rsidR="0055638D" w:rsidRPr="00CD5BCB">
        <w:rPr>
          <w:rFonts w:ascii="Times New Roman" w:hAnsi="Times New Roman"/>
          <w:sz w:val="26"/>
          <w:szCs w:val="26"/>
        </w:rPr>
        <w:t>руководителем сектора</w:t>
      </w:r>
      <w:r w:rsidRPr="00CD5BCB">
        <w:rPr>
          <w:rFonts w:ascii="Times New Roman" w:hAnsi="Times New Roman"/>
          <w:sz w:val="26"/>
          <w:szCs w:val="26"/>
        </w:rPr>
        <w:t xml:space="preserve"> и направляет на подпись главе Администрации.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3.3. Результат предоставления муниципальной услуги – направление заявителю уведомления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Уведомление направляется заявителю не позднее 5 рабочих дней со дня принятия постановления. После направления заявителю уведомления о постановке на очередь, Администрация обеспечивает самостоятельно выбор земель или земельных участков, находящихся в муниципальной собственности, из которых возможно образование земельных участков для предоставления гражданам, путем направления копии постановления Администрации «Об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в отдел архитектуры </w:t>
      </w:r>
      <w:r w:rsidRPr="00CD5BCB">
        <w:rPr>
          <w:rFonts w:ascii="Times New Roman" w:hAnsi="Times New Roman"/>
          <w:sz w:val="26"/>
          <w:szCs w:val="26"/>
        </w:rPr>
        <w:lastRenderedPageBreak/>
        <w:t xml:space="preserve">Администрации Белогорского района, для формирования земельных участков. Подготовка схемы расположения земельного участка и проекта межевания территории обеспечивается заявителем самостоятельно.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3.4. Основания для исключения гражданина из Списка.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Гражданин, стоящий в очереди, подлежит исключению из Списка на основании постановления Администрации в следующих случаях: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 - выявления оснований для отказа в получении земельного участка в соответствии с Законом; - выявления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 - получения жилого помещения на условиях социального найма;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2) выявления в представленных им документах недостоверных сведений, послуживших основанием для включения в Список;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3) выявления отсутствия оснований для включения в Список;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4) 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5) смерти либо признания его безвестно отсутствующим или умершим;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6) обращения заявителя в уполномоченный орган с заявлением об исключении из Списка;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 xml:space="preserve">7) при наличии его включённым в несколько Списков. </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Администрация в течение 10 рабочих дней после поступления информации, содержащей основания для исключения гражданина из Списка, предусмотренные в п. 3.4. административного регламента, принимает постановление об исключении гражданина из Списка и направляет уведомление заявителю в течение 5 рабочих дней.</w:t>
      </w:r>
    </w:p>
    <w:p w:rsidR="008701D0" w:rsidRPr="00CD5BCB" w:rsidRDefault="008701D0" w:rsidP="008701D0">
      <w:pPr>
        <w:pStyle w:val="a3"/>
        <w:ind w:firstLine="709"/>
        <w:jc w:val="both"/>
        <w:rPr>
          <w:rFonts w:ascii="Times New Roman" w:hAnsi="Times New Roman"/>
          <w:sz w:val="26"/>
          <w:szCs w:val="26"/>
        </w:rPr>
      </w:pP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4. Формы контроля за исполнением административного регламента.</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4.1. Должностные лица, ответственные за исполнение административных процедур при исполнении муниципальной услуги, несут персональную ответственность за соблюдением сроков и порядка их исполнения.</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4.3. Контроль за соблюдением последовательности действий и сроков, определенных настоящим регламентом, осуществляют должностные лица, уполномоченные Администрацией на осуществление муниципального контроля. Контроль проводится с целью выявления нарушений настоящего регламента, действующего законодательства и иных нормативных правовых актов, регулирующих исполнение данной муниципальной услуги исполнителем муниципальной услуги и должностными лицами, исполняющими административные процедуры.</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 xml:space="preserve">4.4. Контроль за исполнением муниципальной услуги осуществляет глава Администрации. Основанием для проведения внеплановой проверки полноты, </w:t>
      </w:r>
      <w:r w:rsidRPr="00CD5BCB">
        <w:rPr>
          <w:rFonts w:ascii="Times New Roman" w:hAnsi="Times New Roman" w:cs="Times New Roman"/>
          <w:sz w:val="26"/>
          <w:szCs w:val="26"/>
        </w:rPr>
        <w:lastRenderedPageBreak/>
        <w:t>качества и сроков исполнения муниципальной услуги является письменное обращение (далее - жалоба) заинтересованного лица, законные права которого нарушены.</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4.5. Проверка за соблюдением последовательности действий и сроков исполнения муниципальной услуги, определенных настоящим регламентом, проводится на основании распоряжения главы Администрации должностным лицом Администрации, назначенным ответственным за рассмотрение жалобы. Не допускается направление жалобы на рассмотрение должностному лицу, действия которого обжалуются.</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4.6.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 Результаты рассмотрения жалобы оформляются в виде мотивированного письменного ответа заявителю.</w:t>
      </w:r>
    </w:p>
    <w:p w:rsidR="008701D0" w:rsidRPr="00CD5BCB" w:rsidRDefault="008701D0" w:rsidP="008701D0">
      <w:pPr>
        <w:pStyle w:val="ConsPlusNormal"/>
        <w:ind w:firstLine="709"/>
        <w:jc w:val="both"/>
        <w:rPr>
          <w:rFonts w:ascii="Times New Roman" w:hAnsi="Times New Roman" w:cs="Times New Roman"/>
          <w:sz w:val="26"/>
          <w:szCs w:val="26"/>
        </w:rPr>
      </w:pPr>
      <w:r w:rsidRPr="00CD5BCB">
        <w:rPr>
          <w:rFonts w:ascii="Times New Roman" w:hAnsi="Times New Roman" w:cs="Times New Roman"/>
          <w:sz w:val="26"/>
          <w:szCs w:val="26"/>
        </w:rPr>
        <w:t xml:space="preserve">4.7. В случае выявления нарушений по исполнению муниципальной услуги в ходе проведения проверки,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 и нормативными правовыми актами муниципального образования </w:t>
      </w:r>
      <w:r w:rsidR="005B2B73">
        <w:rPr>
          <w:rFonts w:ascii="Times New Roman" w:hAnsi="Times New Roman" w:cs="Times New Roman"/>
          <w:sz w:val="26"/>
          <w:szCs w:val="26"/>
        </w:rPr>
        <w:t>Васильевск</w:t>
      </w:r>
      <w:r w:rsidRPr="00CD5BCB">
        <w:rPr>
          <w:rFonts w:ascii="Times New Roman" w:hAnsi="Times New Roman" w:cs="Times New Roman"/>
          <w:sz w:val="26"/>
          <w:szCs w:val="26"/>
        </w:rPr>
        <w:t>ое сельское поселение Белогорского района Республики Крым.</w:t>
      </w:r>
    </w:p>
    <w:p w:rsidR="008701D0" w:rsidRPr="00CD5BCB" w:rsidRDefault="008701D0" w:rsidP="008701D0">
      <w:pPr>
        <w:pStyle w:val="a3"/>
        <w:ind w:firstLine="709"/>
        <w:jc w:val="both"/>
        <w:rPr>
          <w:rFonts w:ascii="Times New Roman" w:hAnsi="Times New Roman"/>
          <w:sz w:val="26"/>
          <w:szCs w:val="26"/>
        </w:rPr>
      </w:pPr>
      <w:r w:rsidRPr="00CD5BCB">
        <w:rPr>
          <w:rFonts w:ascii="Times New Roman" w:hAnsi="Times New Roman"/>
          <w:sz w:val="26"/>
          <w:szCs w:val="26"/>
        </w:rPr>
        <w:t>4.8. О мерах, принятых в отношении виновных лиц, в течение 10 дней со дня принятия таких мер Администрация сообщает в письменной форме заявителю, законные интересы которого нарушены</w:t>
      </w:r>
    </w:p>
    <w:p w:rsidR="008701D0" w:rsidRPr="00CD5BCB" w:rsidRDefault="008701D0" w:rsidP="008701D0">
      <w:pPr>
        <w:pStyle w:val="a3"/>
        <w:ind w:firstLine="709"/>
        <w:jc w:val="both"/>
        <w:rPr>
          <w:rFonts w:ascii="Times New Roman" w:hAnsi="Times New Roman"/>
          <w:sz w:val="26"/>
          <w:szCs w:val="26"/>
        </w:rPr>
      </w:pPr>
    </w:p>
    <w:p w:rsidR="0055638D" w:rsidRPr="00CD5BCB" w:rsidRDefault="0055638D" w:rsidP="0055638D">
      <w:pPr>
        <w:spacing w:after="30" w:line="240" w:lineRule="auto"/>
        <w:ind w:left="0" w:right="214" w:firstLine="709"/>
        <w:rPr>
          <w:color w:val="000000" w:themeColor="text1"/>
          <w:szCs w:val="24"/>
        </w:rPr>
      </w:pPr>
      <w:r w:rsidRPr="00CD5BCB">
        <w:rPr>
          <w:sz w:val="26"/>
          <w:szCs w:val="26"/>
        </w:rPr>
        <w:t xml:space="preserve">5. </w:t>
      </w:r>
      <w:r w:rsidRPr="00CD5BCB">
        <w:rPr>
          <w:b/>
          <w:color w:val="000000" w:themeColor="text1"/>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55638D" w:rsidRPr="00CD5BCB" w:rsidRDefault="0055638D" w:rsidP="0055638D">
      <w:pPr>
        <w:spacing w:line="240" w:lineRule="auto"/>
        <w:ind w:left="0" w:right="265" w:firstLine="709"/>
        <w:rPr>
          <w:color w:val="000000" w:themeColor="text1"/>
          <w:szCs w:val="24"/>
        </w:rPr>
      </w:pPr>
      <w:r w:rsidRPr="00CD5BCB">
        <w:rPr>
          <w:color w:val="000000" w:themeColor="text1"/>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55638D" w:rsidRPr="00CD5BCB" w:rsidRDefault="0055638D" w:rsidP="0055638D">
      <w:pPr>
        <w:numPr>
          <w:ilvl w:val="2"/>
          <w:numId w:val="10"/>
        </w:numPr>
        <w:spacing w:line="240" w:lineRule="auto"/>
        <w:ind w:left="0" w:right="265" w:firstLine="709"/>
        <w:rPr>
          <w:color w:val="000000" w:themeColor="text1"/>
          <w:szCs w:val="24"/>
        </w:rPr>
      </w:pPr>
      <w:r w:rsidRPr="00CD5BCB">
        <w:rPr>
          <w:color w:val="000000" w:themeColor="text1"/>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55638D" w:rsidRPr="00CD5BCB" w:rsidRDefault="0055638D" w:rsidP="0055638D">
      <w:pPr>
        <w:numPr>
          <w:ilvl w:val="2"/>
          <w:numId w:val="10"/>
        </w:numPr>
        <w:spacing w:line="240" w:lineRule="auto"/>
        <w:ind w:left="0" w:right="265" w:firstLine="709"/>
        <w:rPr>
          <w:color w:val="000000" w:themeColor="text1"/>
          <w:szCs w:val="24"/>
        </w:rPr>
      </w:pPr>
      <w:r w:rsidRPr="00CD5BCB">
        <w:rPr>
          <w:color w:val="000000" w:themeColor="text1"/>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5638D" w:rsidRPr="00CD5BCB" w:rsidRDefault="0055638D" w:rsidP="0055638D">
      <w:pPr>
        <w:tabs>
          <w:tab w:val="center" w:pos="1701"/>
        </w:tabs>
        <w:spacing w:after="0" w:line="240" w:lineRule="auto"/>
        <w:ind w:left="0" w:firstLine="709"/>
        <w:rPr>
          <w:b/>
          <w:color w:val="000000" w:themeColor="text1"/>
          <w:szCs w:val="24"/>
        </w:rPr>
      </w:pPr>
      <w:r w:rsidRPr="00CD5BCB">
        <w:rPr>
          <w:b/>
          <w:color w:val="000000" w:themeColor="text1"/>
          <w:szCs w:val="24"/>
        </w:rPr>
        <w:t xml:space="preserve">5.2. </w:t>
      </w:r>
      <w:r w:rsidRPr="00CD5BCB">
        <w:rPr>
          <w:b/>
          <w:color w:val="000000" w:themeColor="text1"/>
          <w:szCs w:val="24"/>
        </w:rPr>
        <w:tab/>
        <w:t xml:space="preserve">Предмет жалобы </w:t>
      </w:r>
    </w:p>
    <w:p w:rsidR="0055638D" w:rsidRPr="00CD5BCB" w:rsidRDefault="0055638D" w:rsidP="0055638D">
      <w:pPr>
        <w:spacing w:after="0" w:line="240" w:lineRule="auto"/>
        <w:ind w:left="0" w:firstLine="709"/>
        <w:rPr>
          <w:color w:val="000000" w:themeColor="text1"/>
          <w:szCs w:val="24"/>
        </w:rPr>
      </w:pPr>
      <w:r w:rsidRPr="00CD5BCB">
        <w:rPr>
          <w:color w:val="000000" w:themeColor="text1"/>
          <w:szCs w:val="24"/>
        </w:rPr>
        <w:t>5.2.1. Заявитель может обратиться с жалобой в том числе в следующих случаях:</w:t>
      </w:r>
    </w:p>
    <w:p w:rsidR="0055638D" w:rsidRPr="00CD5BCB" w:rsidRDefault="0055638D" w:rsidP="0055638D">
      <w:pPr>
        <w:spacing w:after="0" w:line="240" w:lineRule="auto"/>
        <w:ind w:left="0" w:firstLine="709"/>
        <w:rPr>
          <w:color w:val="000000" w:themeColor="text1"/>
          <w:szCs w:val="24"/>
        </w:rPr>
      </w:pPr>
      <w:bookmarkStart w:id="0" w:name="dst220"/>
      <w:bookmarkEnd w:id="0"/>
      <w:r w:rsidRPr="00CD5BCB">
        <w:rPr>
          <w:color w:val="000000" w:themeColor="text1"/>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CD5BCB">
          <w:rPr>
            <w:color w:val="000000" w:themeColor="text1"/>
            <w:szCs w:val="24"/>
          </w:rPr>
          <w:t>статье 15.1</w:t>
        </w:r>
      </w:hyperlink>
      <w:r w:rsidRPr="00CD5BCB">
        <w:rPr>
          <w:color w:val="000000" w:themeColor="text1"/>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55638D" w:rsidRPr="00CD5BCB" w:rsidRDefault="0055638D" w:rsidP="0055638D">
      <w:pPr>
        <w:spacing w:after="0" w:line="240" w:lineRule="auto"/>
        <w:ind w:left="0" w:firstLine="709"/>
        <w:rPr>
          <w:color w:val="000000" w:themeColor="text1"/>
          <w:szCs w:val="24"/>
        </w:rPr>
      </w:pPr>
      <w:bookmarkStart w:id="1" w:name="dst221"/>
      <w:bookmarkEnd w:id="1"/>
      <w:r w:rsidRPr="00CD5BCB">
        <w:rPr>
          <w:color w:val="000000" w:themeColor="text1"/>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D5BCB">
        <w:rPr>
          <w:color w:val="000000" w:themeColor="text1"/>
          <w:szCs w:val="24"/>
        </w:rPr>
        <w:lastRenderedPageBreak/>
        <w:t xml:space="preserve">услуг в полном объеме в порядке, определенном </w:t>
      </w:r>
      <w:hyperlink r:id="rId8" w:anchor="dst100354" w:history="1">
        <w:r w:rsidRPr="00CD5BCB">
          <w:rPr>
            <w:color w:val="000000" w:themeColor="text1"/>
            <w:szCs w:val="24"/>
          </w:rPr>
          <w:t>частью 1.3 статьи 16</w:t>
        </w:r>
      </w:hyperlink>
      <w:r w:rsidRPr="00CD5BCB">
        <w:rPr>
          <w:color w:val="000000" w:themeColor="text1"/>
          <w:szCs w:val="24"/>
        </w:rPr>
        <w:t xml:space="preserve"> Федерального закона № 210-ФЗ;</w:t>
      </w:r>
    </w:p>
    <w:p w:rsidR="0055638D" w:rsidRPr="00CD5BCB" w:rsidRDefault="0055638D" w:rsidP="0055638D">
      <w:pPr>
        <w:spacing w:after="0" w:line="240" w:lineRule="auto"/>
        <w:ind w:left="0" w:firstLine="709"/>
        <w:rPr>
          <w:color w:val="000000" w:themeColor="text1"/>
          <w:szCs w:val="24"/>
        </w:rPr>
      </w:pPr>
      <w:bookmarkStart w:id="2" w:name="dst102"/>
      <w:bookmarkEnd w:id="2"/>
      <w:r w:rsidRPr="00CD5BCB">
        <w:rPr>
          <w:color w:val="000000" w:themeColor="text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638D" w:rsidRPr="00CD5BCB" w:rsidRDefault="0055638D" w:rsidP="0055638D">
      <w:pPr>
        <w:spacing w:after="0" w:line="240" w:lineRule="auto"/>
        <w:ind w:left="0" w:firstLine="709"/>
        <w:rPr>
          <w:color w:val="000000" w:themeColor="text1"/>
          <w:szCs w:val="24"/>
        </w:rPr>
      </w:pPr>
      <w:bookmarkStart w:id="3" w:name="dst103"/>
      <w:bookmarkEnd w:id="3"/>
      <w:r w:rsidRPr="00CD5BCB">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638D" w:rsidRPr="00CD5BCB" w:rsidRDefault="0055638D" w:rsidP="0055638D">
      <w:pPr>
        <w:spacing w:after="0" w:line="240" w:lineRule="auto"/>
        <w:ind w:left="0" w:firstLine="709"/>
        <w:rPr>
          <w:color w:val="000000" w:themeColor="text1"/>
          <w:szCs w:val="24"/>
        </w:rPr>
      </w:pPr>
      <w:bookmarkStart w:id="4" w:name="dst222"/>
      <w:bookmarkEnd w:id="4"/>
      <w:r w:rsidRPr="00CD5BCB">
        <w:rPr>
          <w:color w:val="000000" w:themeColor="text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CD5BCB">
          <w:rPr>
            <w:color w:val="000000" w:themeColor="text1"/>
            <w:szCs w:val="24"/>
          </w:rPr>
          <w:t>частью 1.3 статьи 16</w:t>
        </w:r>
      </w:hyperlink>
      <w:r w:rsidRPr="00CD5BCB">
        <w:rPr>
          <w:color w:val="000000" w:themeColor="text1"/>
          <w:szCs w:val="24"/>
        </w:rPr>
        <w:t xml:space="preserve"> Федерального закона № 210-ФЗ;</w:t>
      </w:r>
    </w:p>
    <w:p w:rsidR="0055638D" w:rsidRPr="00CD5BCB" w:rsidRDefault="0055638D" w:rsidP="0055638D">
      <w:pPr>
        <w:spacing w:after="0" w:line="240" w:lineRule="auto"/>
        <w:ind w:left="0" w:firstLine="709"/>
        <w:rPr>
          <w:color w:val="000000" w:themeColor="text1"/>
          <w:szCs w:val="24"/>
        </w:rPr>
      </w:pPr>
      <w:bookmarkStart w:id="5" w:name="dst105"/>
      <w:bookmarkEnd w:id="5"/>
      <w:r w:rsidRPr="00CD5BCB">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38D" w:rsidRPr="00CD5BCB" w:rsidRDefault="0055638D" w:rsidP="0055638D">
      <w:pPr>
        <w:spacing w:after="0" w:line="240" w:lineRule="auto"/>
        <w:ind w:left="0" w:firstLine="709"/>
        <w:rPr>
          <w:color w:val="000000" w:themeColor="text1"/>
          <w:szCs w:val="24"/>
        </w:rPr>
      </w:pPr>
      <w:bookmarkStart w:id="6" w:name="dst223"/>
      <w:bookmarkEnd w:id="6"/>
      <w:r w:rsidRPr="00CD5BCB">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CD5BCB">
          <w:rPr>
            <w:color w:val="000000" w:themeColor="text1"/>
            <w:szCs w:val="24"/>
          </w:rPr>
          <w:t>частью 1.1 статьи 16</w:t>
        </w:r>
      </w:hyperlink>
      <w:r w:rsidRPr="00CD5BCB">
        <w:rPr>
          <w:color w:val="000000" w:themeColor="text1"/>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CD5BCB">
          <w:rPr>
            <w:color w:val="000000" w:themeColor="text1"/>
            <w:szCs w:val="24"/>
          </w:rPr>
          <w:t>частью 1.3 статьи 16</w:t>
        </w:r>
      </w:hyperlink>
      <w:r w:rsidRPr="00CD5BCB">
        <w:rPr>
          <w:color w:val="000000" w:themeColor="text1"/>
          <w:szCs w:val="24"/>
        </w:rPr>
        <w:t xml:space="preserve"> Федерального закона № 210-ФЗ;</w:t>
      </w:r>
    </w:p>
    <w:p w:rsidR="0055638D" w:rsidRPr="00CD5BCB" w:rsidRDefault="0055638D" w:rsidP="0055638D">
      <w:pPr>
        <w:spacing w:after="0" w:line="240" w:lineRule="auto"/>
        <w:ind w:left="0" w:firstLine="709"/>
        <w:rPr>
          <w:color w:val="000000" w:themeColor="text1"/>
          <w:szCs w:val="24"/>
        </w:rPr>
      </w:pPr>
      <w:bookmarkStart w:id="7" w:name="dst224"/>
      <w:bookmarkEnd w:id="7"/>
      <w:r w:rsidRPr="00CD5BCB">
        <w:rPr>
          <w:color w:val="000000" w:themeColor="text1"/>
          <w:szCs w:val="24"/>
        </w:rPr>
        <w:t>8) нарушение срока или порядка выдачи документов по результатам предоставления муниципальной услуги;</w:t>
      </w:r>
    </w:p>
    <w:p w:rsidR="0055638D" w:rsidRPr="00CD5BCB" w:rsidRDefault="0055638D" w:rsidP="0055638D">
      <w:pPr>
        <w:spacing w:after="0" w:line="240" w:lineRule="auto"/>
        <w:ind w:left="0" w:firstLine="709"/>
        <w:rPr>
          <w:color w:val="000000" w:themeColor="text1"/>
          <w:szCs w:val="24"/>
        </w:rPr>
      </w:pPr>
      <w:bookmarkStart w:id="8" w:name="dst225"/>
      <w:bookmarkEnd w:id="8"/>
      <w:r w:rsidRPr="00CD5BCB">
        <w:rPr>
          <w:color w:val="000000" w:themeColor="text1"/>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CD5BCB">
          <w:rPr>
            <w:color w:val="000000" w:themeColor="text1"/>
            <w:szCs w:val="24"/>
          </w:rPr>
          <w:t>частью 1.3 статьи 16</w:t>
        </w:r>
      </w:hyperlink>
      <w:r w:rsidRPr="00CD5BCB">
        <w:rPr>
          <w:color w:val="000000" w:themeColor="text1"/>
          <w:szCs w:val="24"/>
        </w:rPr>
        <w:t xml:space="preserve"> Федерального закона № 210-ФЗ.</w:t>
      </w:r>
    </w:p>
    <w:p w:rsidR="0055638D" w:rsidRPr="00CD5BCB" w:rsidRDefault="0055638D" w:rsidP="0055638D">
      <w:pPr>
        <w:pStyle w:val="1"/>
        <w:spacing w:line="240" w:lineRule="auto"/>
        <w:ind w:left="0" w:firstLine="709"/>
        <w:jc w:val="both"/>
        <w:rPr>
          <w:color w:val="000000" w:themeColor="text1"/>
          <w:sz w:val="24"/>
          <w:szCs w:val="24"/>
        </w:rPr>
      </w:pPr>
      <w:r w:rsidRPr="00CD5BCB">
        <w:rPr>
          <w:rStyle w:val="hl"/>
          <w:color w:val="000000" w:themeColor="text1"/>
          <w:sz w:val="24"/>
          <w:szCs w:val="24"/>
        </w:rPr>
        <w:t>5.3. Общие требования к порядку подачи и рассмотрения жалобы</w:t>
      </w:r>
    </w:p>
    <w:p w:rsidR="0055638D" w:rsidRPr="00CD5BCB" w:rsidRDefault="0055638D" w:rsidP="0055638D">
      <w:pPr>
        <w:spacing w:after="0" w:line="240" w:lineRule="auto"/>
        <w:ind w:left="0" w:firstLine="709"/>
        <w:rPr>
          <w:color w:val="000000" w:themeColor="text1"/>
          <w:szCs w:val="24"/>
        </w:rPr>
      </w:pPr>
      <w:bookmarkStart w:id="9" w:name="dst226"/>
      <w:bookmarkEnd w:id="9"/>
      <w:r w:rsidRPr="00CD5BCB">
        <w:rPr>
          <w:rStyle w:val="blk"/>
          <w:color w:val="000000" w:themeColor="text1"/>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Pr="00CD5BCB">
        <w:rPr>
          <w:rStyle w:val="blk"/>
          <w:color w:val="000000" w:themeColor="text1"/>
          <w:szCs w:val="24"/>
        </w:rPr>
        <w:lastRenderedPageBreak/>
        <w:t xml:space="preserve">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подаются руководителям этих организаций.</w:t>
      </w:r>
    </w:p>
    <w:p w:rsidR="0055638D" w:rsidRPr="00CD5BCB" w:rsidRDefault="0055638D" w:rsidP="0055638D">
      <w:pPr>
        <w:spacing w:after="0" w:line="240" w:lineRule="auto"/>
        <w:ind w:left="0" w:firstLine="709"/>
        <w:rPr>
          <w:color w:val="000000" w:themeColor="text1"/>
          <w:szCs w:val="24"/>
        </w:rPr>
      </w:pPr>
      <w:bookmarkStart w:id="10" w:name="dst227"/>
      <w:bookmarkEnd w:id="10"/>
      <w:r w:rsidRPr="00CD5BCB">
        <w:rPr>
          <w:rStyle w:val="blk"/>
          <w:color w:val="000000" w:themeColor="text1"/>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38D" w:rsidRPr="00CD5BCB" w:rsidRDefault="0055638D" w:rsidP="0055638D">
      <w:pPr>
        <w:spacing w:after="0" w:line="240" w:lineRule="auto"/>
        <w:ind w:left="0" w:firstLine="709"/>
        <w:rPr>
          <w:color w:val="000000" w:themeColor="text1"/>
          <w:szCs w:val="24"/>
        </w:rPr>
      </w:pPr>
      <w:bookmarkStart w:id="11" w:name="dst228"/>
      <w:bookmarkEnd w:id="11"/>
      <w:r w:rsidRPr="00CD5BCB">
        <w:rPr>
          <w:rStyle w:val="blk"/>
          <w:color w:val="000000" w:themeColor="text1"/>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5638D" w:rsidRPr="00CD5BCB" w:rsidRDefault="0055638D" w:rsidP="0055638D">
      <w:pPr>
        <w:spacing w:after="0" w:line="240" w:lineRule="auto"/>
        <w:ind w:left="0" w:firstLine="709"/>
        <w:rPr>
          <w:color w:val="000000" w:themeColor="text1"/>
          <w:szCs w:val="24"/>
        </w:rPr>
      </w:pPr>
      <w:bookmarkStart w:id="12" w:name="dst149"/>
      <w:bookmarkStart w:id="13" w:name="dst198"/>
      <w:bookmarkEnd w:id="12"/>
      <w:bookmarkEnd w:id="13"/>
      <w:r w:rsidRPr="00CD5BCB">
        <w:rPr>
          <w:rStyle w:val="blk"/>
          <w:color w:val="000000" w:themeColor="text1"/>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CD5BCB">
          <w:rPr>
            <w:rStyle w:val="a6"/>
            <w:color w:val="000000" w:themeColor="text1"/>
            <w:szCs w:val="24"/>
            <w:u w:val="none"/>
          </w:rPr>
          <w:t>частью 2 статьи 6</w:t>
        </w:r>
      </w:hyperlink>
      <w:r w:rsidRPr="00CD5BCB">
        <w:rPr>
          <w:rStyle w:val="blk"/>
          <w:color w:val="000000" w:themeColor="text1"/>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5638D" w:rsidRPr="00CD5BCB" w:rsidRDefault="0055638D" w:rsidP="0055638D">
      <w:pPr>
        <w:spacing w:after="0" w:line="240" w:lineRule="auto"/>
        <w:ind w:left="0" w:firstLine="709"/>
        <w:rPr>
          <w:color w:val="000000" w:themeColor="text1"/>
          <w:szCs w:val="24"/>
        </w:rPr>
      </w:pPr>
      <w:bookmarkStart w:id="14" w:name="dst229"/>
      <w:bookmarkStart w:id="15" w:name="dst112"/>
      <w:bookmarkEnd w:id="14"/>
      <w:bookmarkEnd w:id="15"/>
      <w:r w:rsidRPr="00CD5BCB">
        <w:rPr>
          <w:rStyle w:val="blk"/>
          <w:color w:val="000000" w:themeColor="text1"/>
          <w:szCs w:val="24"/>
        </w:rPr>
        <w:t>5.3.5. Жалоба должна содержать:</w:t>
      </w:r>
    </w:p>
    <w:p w:rsidR="0055638D" w:rsidRPr="00CD5BCB" w:rsidRDefault="0055638D" w:rsidP="0055638D">
      <w:pPr>
        <w:spacing w:after="0" w:line="240" w:lineRule="auto"/>
        <w:ind w:left="0" w:firstLine="709"/>
        <w:rPr>
          <w:color w:val="000000" w:themeColor="text1"/>
          <w:szCs w:val="24"/>
        </w:rPr>
      </w:pPr>
      <w:bookmarkStart w:id="16" w:name="dst230"/>
      <w:bookmarkEnd w:id="16"/>
      <w:r w:rsidRPr="00CD5BCB">
        <w:rPr>
          <w:rStyle w:val="blk"/>
          <w:color w:val="000000" w:themeColor="text1"/>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их руководителей и (или) работников, решения и действия (бездействие) которых обжалуются;</w:t>
      </w:r>
    </w:p>
    <w:p w:rsidR="0055638D" w:rsidRPr="00CD5BCB" w:rsidRDefault="0055638D" w:rsidP="0055638D">
      <w:pPr>
        <w:spacing w:after="0" w:line="240" w:lineRule="auto"/>
        <w:ind w:left="0" w:firstLine="709"/>
        <w:rPr>
          <w:color w:val="000000" w:themeColor="text1"/>
          <w:szCs w:val="24"/>
        </w:rPr>
      </w:pPr>
      <w:bookmarkStart w:id="17" w:name="dst114"/>
      <w:bookmarkEnd w:id="17"/>
      <w:r w:rsidRPr="00CD5BCB">
        <w:rPr>
          <w:rStyle w:val="blk"/>
          <w:color w:val="000000" w:themeColor="text1"/>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38D" w:rsidRPr="00CD5BCB" w:rsidRDefault="0055638D" w:rsidP="0055638D">
      <w:pPr>
        <w:spacing w:after="0" w:line="240" w:lineRule="auto"/>
        <w:ind w:left="0" w:firstLine="709"/>
        <w:rPr>
          <w:color w:val="000000" w:themeColor="text1"/>
          <w:szCs w:val="24"/>
        </w:rPr>
      </w:pPr>
      <w:bookmarkStart w:id="18" w:name="dst231"/>
      <w:bookmarkEnd w:id="18"/>
      <w:r w:rsidRPr="00CD5BCB">
        <w:rPr>
          <w:rStyle w:val="blk"/>
          <w:color w:val="000000" w:themeColor="text1"/>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их работников;</w:t>
      </w:r>
    </w:p>
    <w:p w:rsidR="0055638D" w:rsidRPr="00CD5BCB" w:rsidRDefault="0055638D" w:rsidP="0055638D">
      <w:pPr>
        <w:spacing w:after="0" w:line="240" w:lineRule="auto"/>
        <w:ind w:left="0" w:firstLine="709"/>
        <w:rPr>
          <w:color w:val="000000" w:themeColor="text1"/>
          <w:szCs w:val="24"/>
        </w:rPr>
      </w:pPr>
      <w:bookmarkStart w:id="19" w:name="dst232"/>
      <w:bookmarkEnd w:id="19"/>
      <w:r w:rsidRPr="00CD5BCB">
        <w:rPr>
          <w:rStyle w:val="blk"/>
          <w:color w:val="000000" w:themeColor="text1"/>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638D" w:rsidRPr="00CD5BCB" w:rsidRDefault="0055638D" w:rsidP="0055638D">
      <w:pPr>
        <w:spacing w:after="0" w:line="240" w:lineRule="auto"/>
        <w:ind w:left="0" w:firstLine="709"/>
        <w:rPr>
          <w:color w:val="000000" w:themeColor="text1"/>
          <w:szCs w:val="24"/>
        </w:rPr>
      </w:pPr>
      <w:bookmarkStart w:id="20" w:name="dst233"/>
      <w:bookmarkEnd w:id="20"/>
      <w:r w:rsidRPr="00CD5BCB">
        <w:rPr>
          <w:rStyle w:val="blk"/>
          <w:color w:val="000000" w:themeColor="text1"/>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CD5BCB">
          <w:rPr>
            <w:rStyle w:val="a6"/>
            <w:color w:val="000000" w:themeColor="text1"/>
            <w:szCs w:val="24"/>
            <w:u w:val="none"/>
          </w:rPr>
          <w:t>частью 1.1 статьи 16</w:t>
        </w:r>
      </w:hyperlink>
      <w:r w:rsidRPr="00CD5BCB">
        <w:rPr>
          <w:rStyle w:val="blk"/>
          <w:color w:val="000000" w:themeColor="text1"/>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38D" w:rsidRPr="00CD5BCB" w:rsidRDefault="0055638D" w:rsidP="0055638D">
      <w:pPr>
        <w:spacing w:after="0" w:line="240" w:lineRule="auto"/>
        <w:ind w:left="0" w:firstLine="709"/>
        <w:rPr>
          <w:color w:val="000000" w:themeColor="text1"/>
          <w:szCs w:val="24"/>
        </w:rPr>
      </w:pPr>
      <w:bookmarkStart w:id="21" w:name="dst234"/>
      <w:bookmarkEnd w:id="21"/>
      <w:r w:rsidRPr="00CD5BCB">
        <w:rPr>
          <w:rStyle w:val="blk"/>
          <w:color w:val="000000" w:themeColor="text1"/>
          <w:szCs w:val="24"/>
        </w:rPr>
        <w:t>5.3.7. По результатам рассмотрения жалобы принимается одно из следующих решений:</w:t>
      </w:r>
    </w:p>
    <w:p w:rsidR="0055638D" w:rsidRPr="00CD5BCB" w:rsidRDefault="0055638D" w:rsidP="0055638D">
      <w:pPr>
        <w:spacing w:after="0" w:line="240" w:lineRule="auto"/>
        <w:ind w:left="0" w:firstLine="709"/>
        <w:rPr>
          <w:color w:val="000000" w:themeColor="text1"/>
          <w:szCs w:val="24"/>
        </w:rPr>
      </w:pPr>
      <w:bookmarkStart w:id="22" w:name="dst235"/>
      <w:bookmarkEnd w:id="22"/>
      <w:r w:rsidRPr="00CD5BCB">
        <w:rPr>
          <w:rStyle w:val="blk"/>
          <w:color w:val="000000" w:themeColor="text1"/>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38D" w:rsidRPr="00CD5BCB" w:rsidRDefault="0055638D" w:rsidP="0055638D">
      <w:pPr>
        <w:spacing w:after="0" w:line="240" w:lineRule="auto"/>
        <w:ind w:left="0" w:firstLine="709"/>
        <w:rPr>
          <w:color w:val="000000" w:themeColor="text1"/>
          <w:szCs w:val="24"/>
        </w:rPr>
      </w:pPr>
      <w:bookmarkStart w:id="23" w:name="dst236"/>
      <w:bookmarkEnd w:id="23"/>
      <w:r w:rsidRPr="00CD5BCB">
        <w:rPr>
          <w:rStyle w:val="blk"/>
          <w:color w:val="000000" w:themeColor="text1"/>
          <w:szCs w:val="24"/>
        </w:rPr>
        <w:t>2) в удовлетворении жалобы отказывается.</w:t>
      </w:r>
    </w:p>
    <w:p w:rsidR="0055638D" w:rsidRPr="00CD5BCB" w:rsidRDefault="0055638D" w:rsidP="0055638D">
      <w:pPr>
        <w:spacing w:after="0" w:line="240" w:lineRule="auto"/>
        <w:ind w:left="0" w:firstLine="709"/>
        <w:rPr>
          <w:color w:val="000000" w:themeColor="text1"/>
          <w:szCs w:val="24"/>
        </w:rPr>
      </w:pPr>
      <w:bookmarkStart w:id="24" w:name="dst121"/>
      <w:bookmarkEnd w:id="24"/>
      <w:r w:rsidRPr="00CD5BCB">
        <w:rPr>
          <w:rStyle w:val="blk"/>
          <w:color w:val="000000" w:themeColor="text1"/>
          <w:szCs w:val="24"/>
        </w:rPr>
        <w:t xml:space="preserve">5.3.8. Не позднее дня, следующего за днем принятия решения, указанного в </w:t>
      </w:r>
      <w:hyperlink r:id="rId23" w:anchor="dst118" w:history="1">
        <w:r w:rsidRPr="00CD5BCB">
          <w:rPr>
            <w:rStyle w:val="a6"/>
            <w:color w:val="000000" w:themeColor="text1"/>
            <w:szCs w:val="24"/>
            <w:u w:val="none"/>
          </w:rPr>
          <w:t>пункте 5.3.7</w:t>
        </w:r>
      </w:hyperlink>
      <w:r w:rsidRPr="00CD5BCB">
        <w:rPr>
          <w:rStyle w:val="blk"/>
          <w:color w:val="000000" w:themeColor="text1"/>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38D" w:rsidRPr="00CD5BCB" w:rsidRDefault="0055638D" w:rsidP="0055638D">
      <w:pPr>
        <w:spacing w:after="0" w:line="240" w:lineRule="auto"/>
        <w:ind w:left="0" w:firstLine="709"/>
        <w:rPr>
          <w:color w:val="000000" w:themeColor="text1"/>
          <w:szCs w:val="24"/>
        </w:rPr>
      </w:pPr>
      <w:bookmarkStart w:id="25" w:name="dst237"/>
      <w:bookmarkEnd w:id="25"/>
      <w:r w:rsidRPr="00CD5BCB">
        <w:rPr>
          <w:rStyle w:val="blk"/>
          <w:color w:val="000000" w:themeColor="text1"/>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CD5BCB">
          <w:rPr>
            <w:rStyle w:val="a6"/>
            <w:color w:val="000000" w:themeColor="text1"/>
            <w:szCs w:val="24"/>
            <w:u w:val="none"/>
          </w:rPr>
          <w:t>пунктом 5.3.1</w:t>
        </w:r>
      </w:hyperlink>
      <w:r w:rsidRPr="00CD5BCB">
        <w:rPr>
          <w:rStyle w:val="blk"/>
          <w:color w:val="000000" w:themeColor="text1"/>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CD5BCB">
        <w:rPr>
          <w:color w:val="000000" w:themeColor="text1"/>
          <w:szCs w:val="24"/>
        </w:rPr>
        <w:t xml:space="preserve"> </w:t>
      </w:r>
    </w:p>
    <w:p w:rsidR="0055638D" w:rsidRPr="00CD5BCB" w:rsidRDefault="0055638D" w:rsidP="0055638D">
      <w:pPr>
        <w:spacing w:after="0" w:line="240" w:lineRule="auto"/>
        <w:ind w:left="0" w:right="297" w:firstLine="709"/>
        <w:rPr>
          <w:color w:val="000000" w:themeColor="text1"/>
          <w:szCs w:val="24"/>
        </w:rPr>
      </w:pPr>
      <w:r w:rsidRPr="00CD5BCB">
        <w:rPr>
          <w:b/>
          <w:color w:val="000000" w:themeColor="text1"/>
          <w:szCs w:val="24"/>
        </w:rPr>
        <w:t xml:space="preserve">5.4. Порядок обжалования решения по жалобе </w:t>
      </w:r>
    </w:p>
    <w:p w:rsidR="0055638D" w:rsidRPr="00CD5BCB" w:rsidRDefault="0055638D" w:rsidP="0055638D">
      <w:pPr>
        <w:spacing w:line="240" w:lineRule="auto"/>
        <w:ind w:left="0" w:right="265" w:firstLine="709"/>
        <w:rPr>
          <w:color w:val="000000" w:themeColor="text1"/>
          <w:szCs w:val="24"/>
        </w:rPr>
      </w:pPr>
      <w:r w:rsidRPr="00CD5BCB">
        <w:rPr>
          <w:color w:val="000000" w:themeColor="text1"/>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8701D0" w:rsidRPr="00CD5BCB" w:rsidRDefault="008701D0" w:rsidP="0055638D">
      <w:pPr>
        <w:pStyle w:val="a3"/>
        <w:ind w:firstLine="709"/>
        <w:jc w:val="both"/>
        <w:rPr>
          <w:rFonts w:ascii="Times New Roman" w:hAnsi="Times New Roman" w:cs="Times New Roman"/>
        </w:rPr>
      </w:pPr>
    </w:p>
    <w:p w:rsidR="008701D0" w:rsidRDefault="008701D0"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Default="000B5F71" w:rsidP="00DB1FDC">
      <w:pPr>
        <w:pStyle w:val="ConsPlusNormal"/>
        <w:ind w:right="4535"/>
        <w:jc w:val="both"/>
        <w:rPr>
          <w:sz w:val="26"/>
          <w:szCs w:val="26"/>
        </w:rPr>
      </w:pPr>
    </w:p>
    <w:p w:rsidR="000B5F71" w:rsidRPr="000B5F71" w:rsidRDefault="000B5F71" w:rsidP="000B5F71">
      <w:pPr>
        <w:widowControl w:val="0"/>
        <w:autoSpaceDN w:val="0"/>
        <w:adjustRightInd w:val="0"/>
        <w:spacing w:after="0" w:line="240" w:lineRule="exact"/>
        <w:ind w:left="0" w:firstLine="720"/>
        <w:jc w:val="right"/>
        <w:rPr>
          <w:color w:val="auto"/>
          <w:sz w:val="28"/>
          <w:szCs w:val="28"/>
          <w:lang w:bidi="hi-IN"/>
        </w:rPr>
      </w:pPr>
      <w:r w:rsidRPr="000B5F71">
        <w:rPr>
          <w:color w:val="auto"/>
          <w:sz w:val="28"/>
          <w:szCs w:val="28"/>
          <w:lang w:bidi="hi-IN"/>
        </w:rPr>
        <w:t>Приложение № 1</w:t>
      </w:r>
    </w:p>
    <w:p w:rsidR="000B5F71" w:rsidRPr="000B5F71" w:rsidRDefault="000B5F71" w:rsidP="000B5F71">
      <w:pPr>
        <w:widowControl w:val="0"/>
        <w:autoSpaceDN w:val="0"/>
        <w:adjustRightInd w:val="0"/>
        <w:spacing w:after="0" w:line="240" w:lineRule="exact"/>
        <w:ind w:left="0" w:firstLine="720"/>
        <w:jc w:val="right"/>
        <w:rPr>
          <w:color w:val="auto"/>
          <w:sz w:val="28"/>
          <w:szCs w:val="28"/>
          <w:lang w:bidi="hi-IN"/>
        </w:rPr>
      </w:pPr>
      <w:r w:rsidRPr="000B5F71">
        <w:rPr>
          <w:color w:val="auto"/>
          <w:sz w:val="28"/>
          <w:szCs w:val="28"/>
          <w:lang w:bidi="hi-IN"/>
        </w:rPr>
        <w:t>к Административному регламенту</w:t>
      </w:r>
    </w:p>
    <w:p w:rsidR="000B5F71" w:rsidRPr="000B5F71" w:rsidRDefault="000B5F71" w:rsidP="000B5F71">
      <w:pPr>
        <w:widowControl w:val="0"/>
        <w:autoSpaceDN w:val="0"/>
        <w:adjustRightInd w:val="0"/>
        <w:spacing w:after="0" w:line="240" w:lineRule="exact"/>
        <w:ind w:left="0" w:firstLine="720"/>
        <w:jc w:val="right"/>
        <w:rPr>
          <w:color w:val="auto"/>
          <w:sz w:val="28"/>
          <w:szCs w:val="28"/>
          <w:lang w:bidi="hi-IN"/>
        </w:rPr>
      </w:pPr>
      <w:r w:rsidRPr="000B5F71">
        <w:rPr>
          <w:color w:val="auto"/>
          <w:sz w:val="28"/>
          <w:szCs w:val="28"/>
          <w:lang w:bidi="hi-IN"/>
        </w:rPr>
        <w:t xml:space="preserve">Васильевского сельского поселения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16"/>
          <w:szCs w:val="16"/>
          <w:lang w:bidi="hi-IN"/>
        </w:rPr>
      </w:pPr>
      <w:r w:rsidRPr="000B5F71">
        <w:rPr>
          <w:color w:val="auto"/>
          <w:sz w:val="16"/>
          <w:szCs w:val="16"/>
          <w:lang w:bidi="hi-IN"/>
        </w:rPr>
        <w:t xml:space="preserve">(фамилия, имя, отчество заявителя) документ, удостоверяющий личность заявителя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________________________ серия 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номер 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выдан 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"___" ______________ года</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16"/>
          <w:szCs w:val="16"/>
          <w:lang w:bidi="hi-IN"/>
        </w:rPr>
        <w:t>(адрес регистрации по месту жительства)</w:t>
      </w:r>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 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контактный телефон 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Почтовый адрес для направления почтового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сообщения (корреспонденции)</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16"/>
          <w:szCs w:val="16"/>
          <w:lang w:bidi="hi-IN"/>
        </w:rPr>
      </w:pPr>
      <w:r w:rsidRPr="000B5F71">
        <w:rPr>
          <w:color w:val="auto"/>
          <w:sz w:val="16"/>
          <w:szCs w:val="16"/>
          <w:lang w:bidi="hi-IN"/>
        </w:rPr>
        <w:t xml:space="preserve">(фамилия, имя, отчество представителя заявителя)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документ, удостоверяющий личность представителя заявителя ____________________ серия __________ номер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___________ выдан ________________________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"_______" ______________ года ____________________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r w:rsidRPr="000B5F71">
        <w:rPr>
          <w:color w:val="auto"/>
          <w:sz w:val="28"/>
          <w:szCs w:val="28"/>
          <w:lang w:bidi="hi-IN"/>
        </w:rPr>
        <w:t xml:space="preserve">контактный телефон __________________ </w:t>
      </w:r>
    </w:p>
    <w:p w:rsidR="000B5F71" w:rsidRPr="000B5F71" w:rsidRDefault="000B5F71" w:rsidP="000B5F71">
      <w:pPr>
        <w:widowControl w:val="0"/>
        <w:autoSpaceDN w:val="0"/>
        <w:adjustRightInd w:val="0"/>
        <w:spacing w:after="0" w:line="240" w:lineRule="auto"/>
        <w:ind w:left="0" w:firstLine="720"/>
        <w:jc w:val="right"/>
        <w:rPr>
          <w:color w:val="auto"/>
          <w:sz w:val="28"/>
          <w:szCs w:val="28"/>
          <w:lang w:bidi="hi-IN"/>
        </w:rPr>
      </w:pPr>
    </w:p>
    <w:p w:rsidR="000B5F71" w:rsidRPr="000B5F71" w:rsidRDefault="000B5F71" w:rsidP="000B5F71">
      <w:pPr>
        <w:widowControl w:val="0"/>
        <w:autoSpaceDN w:val="0"/>
        <w:adjustRightInd w:val="0"/>
        <w:spacing w:after="0" w:line="240" w:lineRule="exact"/>
        <w:ind w:left="0" w:firstLine="0"/>
        <w:jc w:val="center"/>
        <w:rPr>
          <w:color w:val="auto"/>
          <w:sz w:val="28"/>
          <w:szCs w:val="28"/>
          <w:lang w:bidi="hi-IN"/>
        </w:rPr>
      </w:pPr>
      <w:r w:rsidRPr="000B5F71">
        <w:rPr>
          <w:color w:val="auto"/>
          <w:sz w:val="28"/>
          <w:szCs w:val="28"/>
          <w:lang w:bidi="hi-IN"/>
        </w:rPr>
        <w:t>ЗАЯВЛЕНИЕ</w:t>
      </w:r>
    </w:p>
    <w:p w:rsidR="000B5F71" w:rsidRPr="000B5F71" w:rsidRDefault="000B5F71" w:rsidP="000B5F71">
      <w:pPr>
        <w:widowControl w:val="0"/>
        <w:autoSpaceDN w:val="0"/>
        <w:adjustRightInd w:val="0"/>
        <w:spacing w:after="0" w:line="240" w:lineRule="exact"/>
        <w:ind w:left="0" w:firstLine="0"/>
        <w:jc w:val="center"/>
        <w:rPr>
          <w:color w:val="auto"/>
          <w:sz w:val="28"/>
          <w:szCs w:val="28"/>
          <w:lang w:bidi="hi-IN"/>
        </w:rPr>
      </w:pPr>
      <w:r w:rsidRPr="000B5F71">
        <w:rPr>
          <w:color w:val="auto"/>
          <w:sz w:val="28"/>
          <w:szCs w:val="28"/>
          <w:lang w:bidi="hi-IN"/>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На основании статей 3-6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w:t>
      </w:r>
    </w:p>
    <w:p w:rsidR="000B5F71" w:rsidRPr="000B5F71" w:rsidRDefault="000B5F71" w:rsidP="000B5F71">
      <w:pPr>
        <w:widowControl w:val="0"/>
        <w:autoSpaceDN w:val="0"/>
        <w:adjustRightInd w:val="0"/>
        <w:spacing w:after="0" w:line="240" w:lineRule="exact"/>
        <w:ind w:left="0" w:firstLine="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Прошу поставить меня в очередь и предоставить земельный участок __________________________________________________________________</w:t>
      </w:r>
    </w:p>
    <w:p w:rsidR="000B5F71" w:rsidRPr="000B5F71" w:rsidRDefault="000B5F71" w:rsidP="000B5F71">
      <w:pPr>
        <w:widowControl w:val="0"/>
        <w:autoSpaceDN w:val="0"/>
        <w:adjustRightInd w:val="0"/>
        <w:spacing w:after="0" w:line="240" w:lineRule="auto"/>
        <w:ind w:left="0" w:firstLine="709"/>
        <w:jc w:val="center"/>
        <w:rPr>
          <w:color w:val="auto"/>
          <w:sz w:val="28"/>
          <w:szCs w:val="28"/>
          <w:lang w:bidi="hi-IN"/>
        </w:rPr>
      </w:pPr>
      <w:r w:rsidRPr="000B5F71">
        <w:rPr>
          <w:color w:val="auto"/>
          <w:sz w:val="16"/>
          <w:szCs w:val="16"/>
          <w:lang w:bidi="hi-IN"/>
        </w:rPr>
        <w:t>(указать - бесплатно в собственность или аренду)</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__________________________________________________________________</w:t>
      </w:r>
    </w:p>
    <w:p w:rsidR="000B5F71" w:rsidRPr="000B5F71" w:rsidRDefault="000B5F71" w:rsidP="000B5F71">
      <w:pPr>
        <w:widowControl w:val="0"/>
        <w:autoSpaceDN w:val="0"/>
        <w:adjustRightInd w:val="0"/>
        <w:spacing w:after="0" w:line="240" w:lineRule="auto"/>
        <w:ind w:left="0" w:firstLine="0"/>
        <w:jc w:val="center"/>
        <w:rPr>
          <w:color w:val="auto"/>
          <w:sz w:val="16"/>
          <w:szCs w:val="16"/>
          <w:lang w:bidi="hi-IN"/>
        </w:rPr>
      </w:pPr>
      <w:r w:rsidRPr="000B5F71">
        <w:rPr>
          <w:color w:val="auto"/>
          <w:sz w:val="16"/>
          <w:szCs w:val="16"/>
          <w:lang w:bidi="hi-IN"/>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ветераном Великой Отечественной войны;</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инвалидом Великой Отечественной войны;</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ветераном боевых действий;</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инвалидом боевых действий;</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 xml:space="preserve">признан подвергшимся политическим репрессиям и подлежащим </w:t>
      </w:r>
      <w:r w:rsidRPr="000B5F71">
        <w:rPr>
          <w:color w:val="auto"/>
          <w:sz w:val="28"/>
          <w:szCs w:val="28"/>
          <w:lang w:bidi="hi-IN"/>
        </w:rPr>
        <w:lastRenderedPageBreak/>
        <w:t xml:space="preserve">реабилитации либо пострадавшим от политических репрессий; </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признан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признан инвалидом вследствие Чернобыльской автокатастрофы;</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являюсь лицом, воспитывающим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0B5F71" w:rsidRPr="000B5F71" w:rsidRDefault="000B5F71" w:rsidP="000B5F71">
      <w:pPr>
        <w:shd w:val="clear" w:color="auto" w:fill="FFFFFF"/>
        <w:spacing w:after="0" w:line="240" w:lineRule="auto"/>
        <w:ind w:left="0" w:firstLine="709"/>
        <w:rPr>
          <w:color w:val="auto"/>
          <w:sz w:val="28"/>
          <w:szCs w:val="28"/>
        </w:rPr>
      </w:pPr>
      <w:r w:rsidRPr="000B5F71">
        <w:rPr>
          <w:color w:val="auto"/>
          <w:sz w:val="28"/>
          <w:szCs w:val="28"/>
        </w:rPr>
        <w:t>имею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w:t>
      </w:r>
    </w:p>
    <w:p w:rsidR="000B5F71" w:rsidRPr="000B5F71" w:rsidRDefault="000B5F71" w:rsidP="000B5F71">
      <w:pPr>
        <w:autoSpaceDE w:val="0"/>
        <w:autoSpaceDN w:val="0"/>
        <w:adjustRightInd w:val="0"/>
        <w:ind w:firstLine="709"/>
        <w:rPr>
          <w:color w:val="auto"/>
          <w:sz w:val="28"/>
          <w:szCs w:val="28"/>
        </w:rPr>
      </w:pPr>
      <w:r w:rsidRPr="000B5F71">
        <w:rPr>
          <w:rFonts w:eastAsia="Calibri"/>
          <w:color w:val="auto"/>
          <w:sz w:val="28"/>
          <w:szCs w:val="28"/>
          <w:lang w:eastAsia="en-US"/>
        </w:rPr>
        <w:t xml:space="preserve">воспитываю ребенка-инвалида, включая усыновленных и принятых под опеку (попечительство) </w:t>
      </w:r>
      <w:r w:rsidRPr="000B5F71">
        <w:rPr>
          <w:color w:val="auto"/>
          <w:sz w:val="28"/>
          <w:szCs w:val="28"/>
        </w:rPr>
        <w:t>и соответствую следующим условиям (нужное отметить):</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постоянно проживаю на территории Белогорского района поселения более пяти лет, предшествующих дате подачи заявления о предоставлении земельного участка;</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 xml:space="preserve">я, __________________________________________________________ </w:t>
      </w:r>
    </w:p>
    <w:p w:rsidR="000B5F71" w:rsidRPr="000B5F71" w:rsidRDefault="000B5F71" w:rsidP="000B5F71">
      <w:pPr>
        <w:widowControl w:val="0"/>
        <w:autoSpaceDN w:val="0"/>
        <w:adjustRightInd w:val="0"/>
        <w:spacing w:after="0" w:line="240" w:lineRule="auto"/>
        <w:ind w:left="0" w:firstLine="0"/>
        <w:rPr>
          <w:color w:val="auto"/>
          <w:sz w:val="16"/>
          <w:szCs w:val="16"/>
          <w:lang w:bidi="hi-IN"/>
        </w:rPr>
      </w:pPr>
      <w:r w:rsidRPr="000B5F71">
        <w:rPr>
          <w:color w:val="auto"/>
          <w:sz w:val="16"/>
          <w:szCs w:val="16"/>
          <w:lang w:bidi="hi-IN"/>
        </w:rPr>
        <w:t xml:space="preserve"> (указать членов семьи: супруг, мои совместно проживающие несовершеннолетние дети и (или) совершеннолетние дети)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 </w:t>
      </w:r>
    </w:p>
    <w:p w:rsidR="000B5F71" w:rsidRPr="000B5F71" w:rsidRDefault="000B5F71" w:rsidP="000B5F71">
      <w:pPr>
        <w:widowControl w:val="0"/>
        <w:autoSpaceDN w:val="0"/>
        <w:adjustRightInd w:val="0"/>
        <w:spacing w:after="0" w:line="240" w:lineRule="auto"/>
        <w:ind w:left="0" w:firstLine="709"/>
        <w:jc w:val="center"/>
        <w:rPr>
          <w:color w:val="auto"/>
          <w:sz w:val="16"/>
          <w:szCs w:val="16"/>
          <w:lang w:bidi="hi-IN"/>
        </w:rPr>
      </w:pPr>
      <w:r w:rsidRPr="000B5F71">
        <w:rPr>
          <w:color w:val="auto"/>
          <w:sz w:val="28"/>
          <w:szCs w:val="28"/>
          <w:lang w:bidi="hi-IN"/>
        </w:rPr>
        <w:t xml:space="preserve">я, _________________________________________________________ </w:t>
      </w:r>
      <w:r w:rsidRPr="000B5F71">
        <w:rPr>
          <w:color w:val="auto"/>
          <w:sz w:val="16"/>
          <w:szCs w:val="16"/>
          <w:lang w:bidi="hi-IN"/>
        </w:rPr>
        <w:t>(указать членов семьи: супруг, мои совместно проживающие несовершеннолетние дети и (или) совершеннолетние дети)</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 xml:space="preserve">я, ___________________________________________________________ </w:t>
      </w:r>
    </w:p>
    <w:p w:rsidR="000B5F71" w:rsidRPr="000B5F71" w:rsidRDefault="000B5F71" w:rsidP="000B5F71">
      <w:pPr>
        <w:widowControl w:val="0"/>
        <w:autoSpaceDN w:val="0"/>
        <w:adjustRightInd w:val="0"/>
        <w:spacing w:after="0" w:line="240" w:lineRule="auto"/>
        <w:ind w:left="0" w:firstLine="0"/>
        <w:rPr>
          <w:color w:val="auto"/>
          <w:sz w:val="16"/>
          <w:szCs w:val="16"/>
          <w:lang w:bidi="hi-IN"/>
        </w:rPr>
      </w:pPr>
      <w:r w:rsidRPr="000B5F71">
        <w:rPr>
          <w:color w:val="auto"/>
          <w:sz w:val="16"/>
          <w:szCs w:val="16"/>
          <w:lang w:bidi="hi-IN"/>
        </w:rPr>
        <w:lastRenderedPageBreak/>
        <w:t xml:space="preserve">                      (указать членов семьи: супруг, мои совместно проживающие несовершеннолетние дети и (или) совершеннолетние дети)</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не отчуждал (и) недвижимое имущество (земельный участок, жилое помещение, в том числе жилой дом). </w:t>
      </w:r>
    </w:p>
    <w:p w:rsidR="000B5F71" w:rsidRPr="000B5F71" w:rsidRDefault="000B5F71" w:rsidP="000B5F71">
      <w:pPr>
        <w:widowControl w:val="0"/>
        <w:autoSpaceDN w:val="0"/>
        <w:adjustRightInd w:val="0"/>
        <w:spacing w:after="0" w:line="240" w:lineRule="auto"/>
        <w:ind w:left="0" w:firstLine="709"/>
        <w:rPr>
          <w:color w:val="auto"/>
          <w:sz w:val="28"/>
          <w:szCs w:val="28"/>
          <w:lang w:bidi="hi-IN"/>
        </w:rPr>
      </w:pPr>
      <w:r w:rsidRPr="000B5F71">
        <w:rPr>
          <w:color w:val="auto"/>
          <w:sz w:val="28"/>
          <w:szCs w:val="28"/>
          <w:lang w:bidi="hi-IN"/>
        </w:rPr>
        <w:t xml:space="preserve">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установленных статьей 5 Закона.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__________________________________________________________________ </w:t>
      </w:r>
    </w:p>
    <w:p w:rsidR="000B5F71" w:rsidRPr="000B5F71" w:rsidRDefault="000B5F71" w:rsidP="000B5F71">
      <w:pPr>
        <w:widowControl w:val="0"/>
        <w:autoSpaceDN w:val="0"/>
        <w:adjustRightInd w:val="0"/>
        <w:spacing w:after="0" w:line="240" w:lineRule="auto"/>
        <w:ind w:left="0" w:firstLine="709"/>
        <w:jc w:val="center"/>
        <w:rPr>
          <w:color w:val="auto"/>
          <w:sz w:val="16"/>
          <w:szCs w:val="16"/>
          <w:lang w:bidi="hi-IN"/>
        </w:rPr>
      </w:pPr>
      <w:r w:rsidRPr="000B5F71">
        <w:rPr>
          <w:color w:val="auto"/>
          <w:sz w:val="16"/>
          <w:szCs w:val="16"/>
          <w:lang w:bidi="hi-IN"/>
        </w:rPr>
        <w:t>(подпись, фамилия и инициалы заявителя)</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____________ час __________ мин."____" ______________________ ______ г.</w:t>
      </w:r>
    </w:p>
    <w:p w:rsidR="000B5F71" w:rsidRPr="000B5F71" w:rsidRDefault="000B5F71" w:rsidP="000B5F71">
      <w:pPr>
        <w:widowControl w:val="0"/>
        <w:autoSpaceDN w:val="0"/>
        <w:adjustRightInd w:val="0"/>
        <w:spacing w:after="0" w:line="240" w:lineRule="auto"/>
        <w:ind w:left="0" w:firstLine="0"/>
        <w:rPr>
          <w:color w:val="auto"/>
          <w:sz w:val="16"/>
          <w:szCs w:val="16"/>
          <w:lang w:bidi="hi-IN"/>
        </w:rPr>
      </w:pPr>
      <w:r w:rsidRPr="000B5F71">
        <w:rPr>
          <w:color w:val="auto"/>
          <w:sz w:val="16"/>
          <w:szCs w:val="16"/>
          <w:lang w:bidi="hi-IN"/>
        </w:rPr>
        <w:t xml:space="preserve"> (время и дата принятия заявления заполняется лицом, принявшим заявление)</w:t>
      </w:r>
      <w:r w:rsidRPr="000B5F71">
        <w:rPr>
          <w:color w:val="auto"/>
          <w:sz w:val="28"/>
          <w:szCs w:val="28"/>
          <w:lang w:bidi="hi-IN"/>
        </w:rPr>
        <w:t xml:space="preserve"> </w:t>
      </w:r>
      <w:r w:rsidRPr="000B5F71">
        <w:rPr>
          <w:color w:val="auto"/>
          <w:sz w:val="16"/>
          <w:szCs w:val="16"/>
          <w:lang w:bidi="hi-IN"/>
        </w:rPr>
        <w:t xml:space="preserve">________________________________________________________________________________ ____________________. </w:t>
      </w:r>
    </w:p>
    <w:p w:rsidR="000B5F71" w:rsidRPr="000B5F71" w:rsidRDefault="000B5F71" w:rsidP="000B5F71">
      <w:pPr>
        <w:widowControl w:val="0"/>
        <w:autoSpaceDN w:val="0"/>
        <w:adjustRightInd w:val="0"/>
        <w:spacing w:after="0" w:line="240" w:lineRule="auto"/>
        <w:ind w:left="0" w:firstLine="0"/>
        <w:rPr>
          <w:color w:val="auto"/>
          <w:sz w:val="16"/>
          <w:szCs w:val="16"/>
          <w:lang w:bidi="hi-IN"/>
        </w:rPr>
      </w:pPr>
      <w:r w:rsidRPr="000B5F71">
        <w:rPr>
          <w:color w:val="auto"/>
          <w:sz w:val="16"/>
          <w:szCs w:val="16"/>
          <w:lang w:bidi="hi-IN"/>
        </w:rPr>
        <w:t xml:space="preserve">(должность, фамилия, инициалы лица, принявшего заявление, его подпись)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Настоящим заявлением я,___________________________________________ </w:t>
      </w:r>
    </w:p>
    <w:p w:rsidR="000B5F71" w:rsidRPr="000B5F71" w:rsidRDefault="000B5F71" w:rsidP="000B5F71">
      <w:pPr>
        <w:widowControl w:val="0"/>
        <w:autoSpaceDN w:val="0"/>
        <w:adjustRightInd w:val="0"/>
        <w:spacing w:after="0" w:line="240" w:lineRule="auto"/>
        <w:ind w:left="4320" w:firstLine="720"/>
        <w:rPr>
          <w:color w:val="auto"/>
          <w:sz w:val="16"/>
          <w:szCs w:val="16"/>
          <w:lang w:bidi="hi-IN"/>
        </w:rPr>
      </w:pPr>
      <w:r w:rsidRPr="000B5F71">
        <w:rPr>
          <w:color w:val="auto"/>
          <w:sz w:val="16"/>
          <w:szCs w:val="16"/>
          <w:lang w:bidi="hi-IN"/>
        </w:rPr>
        <w:t xml:space="preserve">(фамилия, имя, отчество)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"___" ________________ ____ г.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__________________________________________________________________ </w:t>
      </w:r>
      <w:r w:rsidRPr="000B5F71">
        <w:rPr>
          <w:color w:val="auto"/>
          <w:sz w:val="16"/>
          <w:szCs w:val="16"/>
          <w:lang w:bidi="hi-IN"/>
        </w:rPr>
        <w:t>(подпись, фамилия и инициалы субъекта персональных данных)</w:t>
      </w:r>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Приложение к заявлению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__________________________________________________________________ </w:t>
      </w:r>
    </w:p>
    <w:p w:rsidR="000B5F71" w:rsidRPr="000B5F71" w:rsidRDefault="000B5F71" w:rsidP="000B5F71">
      <w:pPr>
        <w:widowControl w:val="0"/>
        <w:autoSpaceDN w:val="0"/>
        <w:adjustRightInd w:val="0"/>
        <w:spacing w:after="0" w:line="240" w:lineRule="auto"/>
        <w:ind w:left="0" w:firstLine="0"/>
        <w:jc w:val="center"/>
        <w:rPr>
          <w:color w:val="auto"/>
          <w:sz w:val="28"/>
          <w:szCs w:val="28"/>
          <w:lang w:bidi="hi-IN"/>
        </w:rPr>
      </w:pPr>
      <w:r w:rsidRPr="000B5F71">
        <w:rPr>
          <w:color w:val="auto"/>
          <w:sz w:val="16"/>
          <w:szCs w:val="16"/>
          <w:lang w:bidi="hi-IN"/>
        </w:rPr>
        <w:t xml:space="preserve">(Перечисляются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 Указать вид документа, на </w:t>
      </w:r>
      <w:proofErr w:type="spellStart"/>
      <w:r w:rsidRPr="000B5F71">
        <w:rPr>
          <w:color w:val="auto"/>
          <w:sz w:val="16"/>
          <w:szCs w:val="16"/>
          <w:lang w:bidi="hi-IN"/>
        </w:rPr>
        <w:t>чьѐ</w:t>
      </w:r>
      <w:proofErr w:type="spellEnd"/>
      <w:r w:rsidRPr="000B5F71">
        <w:rPr>
          <w:color w:val="auto"/>
          <w:sz w:val="16"/>
          <w:szCs w:val="16"/>
          <w:lang w:bidi="hi-IN"/>
        </w:rPr>
        <w:t xml:space="preserve"> имя он выдан, дата его выдачи, серия и номер – при наличии):</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Общее количество листов прилагаемых документов: _______________________________ (указать) </w:t>
      </w:r>
    </w:p>
    <w:p w:rsidR="000B5F71" w:rsidRPr="000B5F71" w:rsidRDefault="000B5F71" w:rsidP="000B5F71">
      <w:pPr>
        <w:widowControl w:val="0"/>
        <w:autoSpaceDN w:val="0"/>
        <w:adjustRightInd w:val="0"/>
        <w:spacing w:after="0" w:line="240" w:lineRule="auto"/>
        <w:ind w:left="0" w:firstLine="0"/>
        <w:rPr>
          <w:color w:val="auto"/>
          <w:sz w:val="28"/>
          <w:szCs w:val="28"/>
          <w:lang w:bidi="hi-IN"/>
        </w:rPr>
      </w:pPr>
      <w:r w:rsidRPr="000B5F71">
        <w:rPr>
          <w:color w:val="auto"/>
          <w:sz w:val="28"/>
          <w:szCs w:val="28"/>
          <w:lang w:bidi="hi-IN"/>
        </w:rPr>
        <w:t xml:space="preserve">Заявитель _____________________________________________________ </w:t>
      </w:r>
    </w:p>
    <w:p w:rsidR="000B5F71" w:rsidRPr="000B5F71" w:rsidRDefault="000B5F71" w:rsidP="000B5F71">
      <w:pPr>
        <w:widowControl w:val="0"/>
        <w:autoSpaceDN w:val="0"/>
        <w:adjustRightInd w:val="0"/>
        <w:spacing w:after="0" w:line="240" w:lineRule="auto"/>
        <w:ind w:left="0" w:firstLine="0"/>
        <w:jc w:val="center"/>
        <w:rPr>
          <w:color w:val="auto"/>
          <w:sz w:val="16"/>
          <w:szCs w:val="16"/>
          <w:lang w:bidi="hi-IN"/>
        </w:rPr>
      </w:pPr>
      <w:r w:rsidRPr="000B5F71">
        <w:rPr>
          <w:color w:val="auto"/>
          <w:sz w:val="16"/>
          <w:szCs w:val="16"/>
          <w:lang w:bidi="hi-IN"/>
        </w:rPr>
        <w:t>(или доверенное лицо) (указать Ф.И.О.) (подпись)</w:t>
      </w: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r w:rsidRPr="000B5F71">
        <w:rPr>
          <w:color w:val="auto"/>
          <w:sz w:val="28"/>
          <w:szCs w:val="28"/>
          <w:lang w:bidi="hi-IN"/>
        </w:rPr>
        <w:t xml:space="preserve">Приложение 2 </w:t>
      </w:r>
    </w:p>
    <w:p w:rsidR="000B5F71" w:rsidRPr="000B5F71" w:rsidRDefault="000B5F71" w:rsidP="000B5F71">
      <w:pPr>
        <w:widowControl w:val="0"/>
        <w:autoSpaceDN w:val="0"/>
        <w:adjustRightInd w:val="0"/>
        <w:spacing w:after="0" w:line="240" w:lineRule="exact"/>
        <w:ind w:left="5387" w:firstLine="0"/>
        <w:jc w:val="right"/>
        <w:rPr>
          <w:color w:val="auto"/>
          <w:sz w:val="28"/>
          <w:szCs w:val="28"/>
          <w:lang w:bidi="hi-IN"/>
        </w:rPr>
      </w:pPr>
      <w:r w:rsidRPr="000B5F71">
        <w:rPr>
          <w:color w:val="auto"/>
          <w:sz w:val="28"/>
          <w:szCs w:val="28"/>
          <w:lang w:bidi="hi-IN"/>
        </w:rPr>
        <w:t>к Административному регламенту</w:t>
      </w:r>
    </w:p>
    <w:p w:rsidR="000B5F71" w:rsidRPr="000B5F71" w:rsidRDefault="000B5F71" w:rsidP="000B5F71">
      <w:pPr>
        <w:widowControl w:val="0"/>
        <w:autoSpaceDN w:val="0"/>
        <w:adjustRightInd w:val="0"/>
        <w:spacing w:after="0" w:line="240" w:lineRule="exact"/>
        <w:ind w:left="0" w:firstLine="0"/>
        <w:jc w:val="right"/>
        <w:rPr>
          <w:color w:val="auto"/>
          <w:sz w:val="28"/>
          <w:szCs w:val="28"/>
          <w:lang w:bidi="hi-IN"/>
        </w:rPr>
      </w:pPr>
      <w:r w:rsidRPr="000B5F71">
        <w:rPr>
          <w:color w:val="auto"/>
          <w:sz w:val="28"/>
          <w:szCs w:val="28"/>
          <w:lang w:bidi="hi-IN"/>
        </w:rPr>
        <w:t xml:space="preserve">Васильевского сельского поселения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 xml:space="preserve">__________________________________________________________ __________________________________________________________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16"/>
          <w:szCs w:val="16"/>
          <w:lang w:bidi="hi-IN"/>
        </w:rPr>
        <w:t>(фамилия, имя, отчество заявителя)</w:t>
      </w:r>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 xml:space="preserve">документ, удостоверяющий личность гражданина______________ __________________________________________________________ серия __________ номер ____________________________________ выдан ________________________ "________" ______________ года ________________________________________________ </w:t>
      </w:r>
    </w:p>
    <w:p w:rsidR="000B5F71" w:rsidRPr="000B5F71" w:rsidRDefault="000B5F71" w:rsidP="000B5F71">
      <w:pPr>
        <w:widowControl w:val="0"/>
        <w:autoSpaceDN w:val="0"/>
        <w:adjustRightInd w:val="0"/>
        <w:spacing w:after="0" w:line="240" w:lineRule="auto"/>
        <w:ind w:left="0" w:firstLine="0"/>
        <w:jc w:val="right"/>
        <w:rPr>
          <w:color w:val="auto"/>
          <w:sz w:val="16"/>
          <w:szCs w:val="16"/>
          <w:lang w:bidi="hi-IN"/>
        </w:rPr>
      </w:pPr>
      <w:r w:rsidRPr="000B5F71">
        <w:rPr>
          <w:color w:val="auto"/>
          <w:sz w:val="16"/>
          <w:szCs w:val="16"/>
          <w:lang w:bidi="hi-IN"/>
        </w:rPr>
        <w:t xml:space="preserve">(адрес регистрации по месту жительства)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 xml:space="preserve">контактный телефон _________________________________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Почтовый адрес для направления почтового сообщения (корреспонденции)</w:t>
      </w:r>
    </w:p>
    <w:p w:rsidR="000B5F71" w:rsidRPr="000B5F71" w:rsidRDefault="000B5F71" w:rsidP="000B5F71">
      <w:pPr>
        <w:widowControl w:val="0"/>
        <w:autoSpaceDN w:val="0"/>
        <w:adjustRightInd w:val="0"/>
        <w:spacing w:after="0" w:line="240" w:lineRule="auto"/>
        <w:ind w:left="0" w:firstLine="0"/>
        <w:jc w:val="right"/>
        <w:rPr>
          <w:i/>
          <w:color w:val="auto"/>
          <w:sz w:val="28"/>
          <w:szCs w:val="28"/>
          <w:lang w:bidi="hi-IN"/>
        </w:rPr>
      </w:pPr>
      <w:r w:rsidRPr="000B5F71">
        <w:rPr>
          <w:i/>
          <w:color w:val="auto"/>
          <w:sz w:val="28"/>
          <w:szCs w:val="28"/>
          <w:lang w:bidi="hi-IN"/>
        </w:rPr>
        <w:t>____________________________</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 xml:space="preserve">________________________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16"/>
          <w:szCs w:val="16"/>
          <w:lang w:bidi="hi-IN"/>
        </w:rPr>
        <w:t>(фамилия, имя, отчество представителя заявителя</w:t>
      </w:r>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firstLine="0"/>
        <w:jc w:val="right"/>
        <w:rPr>
          <w:color w:val="auto"/>
          <w:sz w:val="28"/>
          <w:szCs w:val="28"/>
          <w:lang w:bidi="hi-IN"/>
        </w:rPr>
      </w:pPr>
      <w:r w:rsidRPr="000B5F71">
        <w:rPr>
          <w:color w:val="auto"/>
          <w:sz w:val="28"/>
          <w:szCs w:val="28"/>
          <w:lang w:bidi="hi-IN"/>
        </w:rPr>
        <w:t xml:space="preserve">документ, удостоверяющий личность представителя гражданина __________________________________________________________ серия __________ номер ____________________________________ выдан ________________________ "_______" ______________ года _______________________________________________ контактный телефон _______________________________ </w:t>
      </w:r>
    </w:p>
    <w:p w:rsidR="000B5F71" w:rsidRPr="000B5F71" w:rsidRDefault="000B5F71" w:rsidP="000B5F71">
      <w:pPr>
        <w:widowControl w:val="0"/>
        <w:autoSpaceDN w:val="0"/>
        <w:adjustRightInd w:val="0"/>
        <w:spacing w:after="0" w:line="240" w:lineRule="auto"/>
        <w:ind w:left="0" w:firstLine="720"/>
        <w:jc w:val="center"/>
        <w:rPr>
          <w:color w:val="auto"/>
          <w:sz w:val="28"/>
          <w:szCs w:val="28"/>
          <w:lang w:bidi="hi-IN"/>
        </w:rPr>
      </w:pPr>
    </w:p>
    <w:p w:rsidR="000B5F71" w:rsidRPr="000B5F71" w:rsidRDefault="000B5F71" w:rsidP="000B5F71">
      <w:pPr>
        <w:widowControl w:val="0"/>
        <w:autoSpaceDN w:val="0"/>
        <w:adjustRightInd w:val="0"/>
        <w:spacing w:after="0" w:line="240" w:lineRule="exact"/>
        <w:ind w:left="0" w:firstLine="0"/>
        <w:jc w:val="center"/>
        <w:rPr>
          <w:color w:val="auto"/>
          <w:sz w:val="28"/>
          <w:szCs w:val="28"/>
          <w:lang w:bidi="hi-IN"/>
        </w:rPr>
      </w:pPr>
      <w:r w:rsidRPr="000B5F71">
        <w:rPr>
          <w:color w:val="auto"/>
          <w:sz w:val="28"/>
          <w:szCs w:val="28"/>
          <w:lang w:bidi="hi-IN"/>
        </w:rPr>
        <w:t>РАСПИСКА</w:t>
      </w:r>
    </w:p>
    <w:p w:rsidR="000B5F71" w:rsidRPr="000B5F71" w:rsidRDefault="000B5F71" w:rsidP="000B5F71">
      <w:pPr>
        <w:widowControl w:val="0"/>
        <w:autoSpaceDN w:val="0"/>
        <w:adjustRightInd w:val="0"/>
        <w:spacing w:after="0" w:line="240" w:lineRule="exact"/>
        <w:ind w:left="0" w:right="-93" w:firstLine="0"/>
        <w:jc w:val="center"/>
        <w:rPr>
          <w:color w:val="auto"/>
          <w:sz w:val="28"/>
          <w:szCs w:val="28"/>
          <w:lang w:bidi="hi-IN"/>
        </w:rPr>
      </w:pPr>
      <w:r w:rsidRPr="000B5F71">
        <w:rPr>
          <w:color w:val="auto"/>
          <w:sz w:val="28"/>
          <w:szCs w:val="28"/>
          <w:lang w:bidi="hi-IN"/>
        </w:rPr>
        <w:t xml:space="preserve">к заявлению ____________________________________________________ </w:t>
      </w:r>
    </w:p>
    <w:p w:rsidR="000B5F71" w:rsidRPr="000B5F71" w:rsidRDefault="000B5F71" w:rsidP="000B5F71">
      <w:pPr>
        <w:widowControl w:val="0"/>
        <w:autoSpaceDN w:val="0"/>
        <w:adjustRightInd w:val="0"/>
        <w:spacing w:after="0" w:line="240" w:lineRule="auto"/>
        <w:ind w:left="0" w:right="-93" w:firstLine="720"/>
        <w:jc w:val="center"/>
        <w:rPr>
          <w:color w:val="auto"/>
          <w:sz w:val="16"/>
          <w:szCs w:val="16"/>
          <w:lang w:bidi="hi-IN"/>
        </w:rPr>
      </w:pPr>
      <w:r w:rsidRPr="000B5F71">
        <w:rPr>
          <w:color w:val="auto"/>
          <w:sz w:val="16"/>
          <w:szCs w:val="16"/>
          <w:lang w:bidi="hi-IN"/>
        </w:rPr>
        <w:t xml:space="preserve">(указать: супруга (родителя, опекуна, попечителя) Ф.И.О.) </w:t>
      </w:r>
    </w:p>
    <w:p w:rsidR="000B5F71" w:rsidRPr="000B5F71" w:rsidRDefault="000B5F71" w:rsidP="000B5F71">
      <w:pPr>
        <w:widowControl w:val="0"/>
        <w:autoSpaceDN w:val="0"/>
        <w:adjustRightInd w:val="0"/>
        <w:spacing w:after="0" w:line="240" w:lineRule="exact"/>
        <w:ind w:left="0" w:right="-91" w:firstLine="720"/>
        <w:jc w:val="center"/>
        <w:rPr>
          <w:color w:val="auto"/>
          <w:sz w:val="28"/>
          <w:szCs w:val="28"/>
          <w:lang w:bidi="hi-IN"/>
        </w:rPr>
      </w:pPr>
      <w:r w:rsidRPr="000B5F71">
        <w:rPr>
          <w:color w:val="auto"/>
          <w:sz w:val="28"/>
          <w:szCs w:val="28"/>
          <w:lang w:bidi="hi-IN"/>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r w:rsidRPr="000B5F71">
        <w:rPr>
          <w:color w:val="auto"/>
          <w:sz w:val="28"/>
          <w:szCs w:val="28"/>
          <w:lang w:bidi="hi-IN"/>
        </w:rPr>
        <w:t>Я_____________________________________________________________</w:t>
      </w:r>
    </w:p>
    <w:p w:rsidR="000B5F71" w:rsidRPr="000B5F71" w:rsidRDefault="000B5F71" w:rsidP="000B5F71">
      <w:pPr>
        <w:widowControl w:val="0"/>
        <w:autoSpaceDN w:val="0"/>
        <w:adjustRightInd w:val="0"/>
        <w:spacing w:after="0" w:line="240" w:lineRule="auto"/>
        <w:ind w:left="0" w:right="-93" w:firstLine="720"/>
        <w:jc w:val="center"/>
        <w:rPr>
          <w:color w:val="auto"/>
          <w:sz w:val="16"/>
          <w:szCs w:val="16"/>
          <w:lang w:bidi="hi-IN"/>
        </w:rPr>
      </w:pPr>
      <w:r w:rsidRPr="000B5F71">
        <w:rPr>
          <w:color w:val="auto"/>
          <w:sz w:val="16"/>
          <w:szCs w:val="16"/>
          <w:lang w:bidi="hi-IN"/>
        </w:rPr>
        <w:t xml:space="preserve">(указать Ф.И.О.)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 я, _______________________________________________________________ </w:t>
      </w:r>
    </w:p>
    <w:p w:rsidR="000B5F71" w:rsidRPr="000B5F71" w:rsidRDefault="000B5F71" w:rsidP="000B5F71">
      <w:pPr>
        <w:widowControl w:val="0"/>
        <w:autoSpaceDN w:val="0"/>
        <w:adjustRightInd w:val="0"/>
        <w:spacing w:after="0" w:line="240" w:lineRule="auto"/>
        <w:ind w:left="0" w:right="-93" w:firstLine="0"/>
        <w:jc w:val="center"/>
        <w:rPr>
          <w:color w:val="auto"/>
          <w:sz w:val="16"/>
          <w:szCs w:val="16"/>
          <w:lang w:bidi="hi-IN"/>
        </w:rPr>
      </w:pPr>
      <w:r w:rsidRPr="000B5F71">
        <w:rPr>
          <w:color w:val="auto"/>
          <w:sz w:val="16"/>
          <w:szCs w:val="16"/>
          <w:lang w:bidi="hi-IN"/>
        </w:rPr>
        <w:t>(указать членов семьи: супруг, мои совместно проживающие несовершеннолетние дети и (или) совершеннолетние дети)</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w:t>
      </w:r>
      <w:r w:rsidRPr="000B5F71">
        <w:rPr>
          <w:color w:val="auto"/>
          <w:sz w:val="28"/>
          <w:szCs w:val="28"/>
          <w:lang w:bidi="hi-IN"/>
        </w:rPr>
        <w:lastRenderedPageBreak/>
        <w:t xml:space="preserve">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я, 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0"/>
        <w:jc w:val="center"/>
        <w:rPr>
          <w:color w:val="auto"/>
          <w:sz w:val="28"/>
          <w:szCs w:val="28"/>
          <w:lang w:bidi="hi-IN"/>
        </w:rPr>
      </w:pPr>
      <w:r w:rsidRPr="000B5F71">
        <w:rPr>
          <w:color w:val="auto"/>
          <w:sz w:val="16"/>
          <w:szCs w:val="16"/>
          <w:lang w:bidi="hi-IN"/>
        </w:rPr>
        <w:t>(указать членов семьи: супруг, мои совместно проживающие несовершеннолетние</w:t>
      </w:r>
      <w:r w:rsidRPr="000B5F71">
        <w:rPr>
          <w:color w:val="auto"/>
          <w:sz w:val="28"/>
          <w:szCs w:val="28"/>
          <w:lang w:bidi="hi-IN"/>
        </w:rPr>
        <w:t xml:space="preserve"> </w:t>
      </w:r>
      <w:r w:rsidRPr="000B5F71">
        <w:rPr>
          <w:color w:val="auto"/>
          <w:sz w:val="16"/>
          <w:szCs w:val="16"/>
          <w:lang w:bidi="hi-IN"/>
        </w:rPr>
        <w:t>дети и (или) совершеннолетние дети)</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Республики Крым);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я, 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0"/>
        <w:jc w:val="center"/>
        <w:rPr>
          <w:color w:val="auto"/>
          <w:sz w:val="16"/>
          <w:szCs w:val="16"/>
          <w:lang w:bidi="hi-IN"/>
        </w:rPr>
      </w:pPr>
      <w:r w:rsidRPr="000B5F71">
        <w:rPr>
          <w:color w:val="auto"/>
          <w:sz w:val="16"/>
          <w:szCs w:val="16"/>
          <w:lang w:bidi="hi-IN"/>
        </w:rPr>
        <w:t>(указать членов семьи: супруг, мои совместно проживающие несовершеннолетние дети и (или) совершеннолетние дети)</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не отчуждал (ли) недвижимое имущество (земельный участок, жилое помещение, в том числе жилой дом).</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Я _________________________________________________________________ </w:t>
      </w:r>
    </w:p>
    <w:p w:rsidR="000B5F71" w:rsidRPr="000B5F71" w:rsidRDefault="000B5F71" w:rsidP="000B5F71">
      <w:pPr>
        <w:widowControl w:val="0"/>
        <w:autoSpaceDN w:val="0"/>
        <w:adjustRightInd w:val="0"/>
        <w:spacing w:after="0" w:line="240" w:lineRule="auto"/>
        <w:ind w:left="0" w:right="-93" w:firstLine="0"/>
        <w:jc w:val="center"/>
        <w:rPr>
          <w:color w:val="auto"/>
          <w:sz w:val="16"/>
          <w:szCs w:val="16"/>
          <w:lang w:bidi="hi-IN"/>
        </w:rPr>
      </w:pPr>
      <w:r w:rsidRPr="000B5F71">
        <w:rPr>
          <w:color w:val="auto"/>
          <w:sz w:val="16"/>
          <w:szCs w:val="16"/>
          <w:lang w:bidi="hi-IN"/>
        </w:rPr>
        <w:t>(указать Ф.И.О.)</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даю согласие на бесплатное получение земельного участка в собственность (аренду), моим _____________________________________________________</w:t>
      </w:r>
    </w:p>
    <w:p w:rsidR="000B5F71" w:rsidRPr="000B5F71" w:rsidRDefault="000B5F71" w:rsidP="000B5F71">
      <w:pPr>
        <w:widowControl w:val="0"/>
        <w:autoSpaceDN w:val="0"/>
        <w:adjustRightInd w:val="0"/>
        <w:spacing w:after="0" w:line="240" w:lineRule="auto"/>
        <w:ind w:left="1440" w:right="-93" w:firstLine="720"/>
        <w:rPr>
          <w:color w:val="auto"/>
          <w:sz w:val="16"/>
          <w:szCs w:val="16"/>
          <w:lang w:bidi="hi-IN"/>
        </w:rPr>
      </w:pPr>
      <w:r w:rsidRPr="000B5F71">
        <w:rPr>
          <w:color w:val="auto"/>
          <w:sz w:val="16"/>
          <w:szCs w:val="16"/>
          <w:lang w:bidi="hi-IN"/>
        </w:rPr>
        <w:t>(указать кем: супругом (родителем, опекуном, попечителем) Ф.И.О.)</w:t>
      </w: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r w:rsidRPr="000B5F71">
        <w:rPr>
          <w:color w:val="auto"/>
          <w:sz w:val="28"/>
          <w:szCs w:val="28"/>
          <w:lang w:bidi="hi-IN"/>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_____________________________________________________ </w:t>
      </w:r>
    </w:p>
    <w:p w:rsidR="000B5F71" w:rsidRPr="000B5F71" w:rsidRDefault="000B5F71" w:rsidP="000B5F71">
      <w:pPr>
        <w:widowControl w:val="0"/>
        <w:autoSpaceDN w:val="0"/>
        <w:adjustRightInd w:val="0"/>
        <w:spacing w:after="0" w:line="240" w:lineRule="auto"/>
        <w:ind w:left="0" w:right="-93" w:firstLine="720"/>
        <w:rPr>
          <w:color w:val="auto"/>
          <w:sz w:val="16"/>
          <w:szCs w:val="16"/>
          <w:lang w:bidi="hi-IN"/>
        </w:rPr>
      </w:pPr>
      <w:r w:rsidRPr="000B5F71">
        <w:rPr>
          <w:color w:val="auto"/>
          <w:sz w:val="16"/>
          <w:szCs w:val="16"/>
          <w:lang w:bidi="hi-IN"/>
        </w:rPr>
        <w:t xml:space="preserve">(подпись, фамилия и инициалы гражданина)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____________ час __________ мин."____" ______________________ ______ г.</w:t>
      </w: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r w:rsidRPr="000B5F71">
        <w:rPr>
          <w:color w:val="auto"/>
          <w:sz w:val="16"/>
          <w:szCs w:val="16"/>
          <w:lang w:bidi="hi-IN"/>
        </w:rPr>
        <w:t>(время и дата принятия заявления заполняется лицом, принявшим заявление)</w:t>
      </w:r>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___________________________________________________________________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0"/>
        <w:rPr>
          <w:color w:val="auto"/>
          <w:sz w:val="16"/>
          <w:szCs w:val="16"/>
          <w:lang w:bidi="hi-IN"/>
        </w:rPr>
      </w:pPr>
      <w:r w:rsidRPr="000B5F71">
        <w:rPr>
          <w:color w:val="auto"/>
          <w:sz w:val="16"/>
          <w:szCs w:val="16"/>
          <w:lang w:bidi="hi-IN"/>
        </w:rPr>
        <w:t xml:space="preserve">(должность, фамилия, инициалы лица, принявшего заявление, его подпись) </w:t>
      </w:r>
    </w:p>
    <w:p w:rsidR="000B5F71" w:rsidRPr="000B5F71" w:rsidRDefault="000B5F71" w:rsidP="000B5F71">
      <w:pPr>
        <w:widowControl w:val="0"/>
        <w:autoSpaceDN w:val="0"/>
        <w:adjustRightInd w:val="0"/>
        <w:spacing w:after="0" w:line="240" w:lineRule="auto"/>
        <w:ind w:left="720" w:right="-93" w:firstLine="0"/>
        <w:jc w:val="left"/>
        <w:rPr>
          <w:color w:val="auto"/>
          <w:sz w:val="28"/>
          <w:szCs w:val="28"/>
          <w:lang w:bidi="hi-IN"/>
        </w:rPr>
      </w:pPr>
      <w:r w:rsidRPr="000B5F71">
        <w:rPr>
          <w:color w:val="auto"/>
          <w:sz w:val="28"/>
          <w:szCs w:val="28"/>
          <w:lang w:bidi="hi-IN"/>
        </w:rPr>
        <w:t>Настоящей распиской я, _________________________________________</w:t>
      </w:r>
    </w:p>
    <w:p w:rsidR="000B5F71" w:rsidRPr="000B5F71" w:rsidRDefault="000B5F71" w:rsidP="000B5F71">
      <w:pPr>
        <w:widowControl w:val="0"/>
        <w:autoSpaceDN w:val="0"/>
        <w:adjustRightInd w:val="0"/>
        <w:spacing w:after="0" w:line="240" w:lineRule="auto"/>
        <w:ind w:left="5040" w:right="-93" w:firstLine="720"/>
        <w:jc w:val="left"/>
        <w:rPr>
          <w:color w:val="auto"/>
          <w:sz w:val="16"/>
          <w:szCs w:val="16"/>
          <w:lang w:bidi="hi-IN"/>
        </w:rPr>
      </w:pPr>
      <w:r w:rsidRPr="000B5F71">
        <w:rPr>
          <w:color w:val="auto"/>
          <w:sz w:val="16"/>
          <w:szCs w:val="16"/>
          <w:lang w:bidi="hi-IN"/>
        </w:rPr>
        <w:t>(фамилия, имя, отчество)</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 xml:space="preserve">"___" ________________ ____ г.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___________________________________________________________________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0"/>
        <w:jc w:val="center"/>
        <w:rPr>
          <w:color w:val="auto"/>
          <w:sz w:val="16"/>
          <w:szCs w:val="16"/>
          <w:lang w:bidi="hi-IN"/>
        </w:rPr>
      </w:pPr>
      <w:r w:rsidRPr="000B5F71">
        <w:rPr>
          <w:color w:val="auto"/>
          <w:sz w:val="16"/>
          <w:szCs w:val="16"/>
          <w:lang w:bidi="hi-IN"/>
        </w:rPr>
        <w:t>(подпись, фамилия и инициалы субъекта персональных данных)</w:t>
      </w: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exact"/>
        <w:ind w:left="0" w:right="-91" w:firstLine="720"/>
        <w:jc w:val="right"/>
        <w:rPr>
          <w:color w:val="auto"/>
          <w:sz w:val="28"/>
          <w:szCs w:val="28"/>
          <w:lang w:bidi="hi-IN"/>
        </w:rPr>
      </w:pPr>
      <w:r w:rsidRPr="000B5F71">
        <w:rPr>
          <w:color w:val="auto"/>
          <w:sz w:val="28"/>
          <w:szCs w:val="28"/>
          <w:lang w:bidi="hi-IN"/>
        </w:rPr>
        <w:t xml:space="preserve">Приложение 3 </w:t>
      </w:r>
    </w:p>
    <w:p w:rsidR="000B5F71" w:rsidRPr="000B5F71" w:rsidRDefault="000B5F71" w:rsidP="000B5F71">
      <w:pPr>
        <w:widowControl w:val="0"/>
        <w:autoSpaceDN w:val="0"/>
        <w:adjustRightInd w:val="0"/>
        <w:spacing w:after="0" w:line="240" w:lineRule="exact"/>
        <w:ind w:left="0" w:right="-91" w:firstLine="720"/>
        <w:jc w:val="right"/>
        <w:rPr>
          <w:color w:val="auto"/>
          <w:sz w:val="28"/>
          <w:szCs w:val="28"/>
          <w:lang w:bidi="hi-IN"/>
        </w:rPr>
      </w:pPr>
      <w:r w:rsidRPr="000B5F71">
        <w:rPr>
          <w:color w:val="auto"/>
          <w:sz w:val="28"/>
          <w:szCs w:val="28"/>
          <w:lang w:bidi="hi-IN"/>
        </w:rPr>
        <w:t xml:space="preserve">к Административному регламенту </w:t>
      </w:r>
    </w:p>
    <w:p w:rsidR="000B5F71" w:rsidRPr="000B5F71" w:rsidRDefault="000B5F71" w:rsidP="000B5F71">
      <w:pPr>
        <w:widowControl w:val="0"/>
        <w:autoSpaceDN w:val="0"/>
        <w:adjustRightInd w:val="0"/>
        <w:spacing w:after="0" w:line="240" w:lineRule="exact"/>
        <w:ind w:left="0" w:right="-91" w:firstLine="720"/>
        <w:jc w:val="right"/>
        <w:rPr>
          <w:color w:val="auto"/>
          <w:sz w:val="28"/>
          <w:szCs w:val="28"/>
          <w:lang w:bidi="hi-IN"/>
        </w:rPr>
      </w:pPr>
      <w:r w:rsidRPr="000B5F71">
        <w:rPr>
          <w:color w:val="auto"/>
          <w:sz w:val="28"/>
          <w:szCs w:val="28"/>
          <w:lang w:bidi="hi-IN"/>
        </w:rPr>
        <w:t>Васильевского сельского поселения</w:t>
      </w:r>
    </w:p>
    <w:p w:rsidR="000B5F71" w:rsidRPr="000B5F71" w:rsidRDefault="000B5F71" w:rsidP="000B5F71">
      <w:pPr>
        <w:widowControl w:val="0"/>
        <w:autoSpaceDN w:val="0"/>
        <w:adjustRightInd w:val="0"/>
        <w:spacing w:after="0" w:line="240" w:lineRule="auto"/>
        <w:ind w:left="0" w:right="-93" w:firstLine="720"/>
        <w:jc w:val="center"/>
        <w:rPr>
          <w:color w:val="auto"/>
          <w:sz w:val="28"/>
          <w:szCs w:val="28"/>
          <w:lang w:bidi="hi-IN"/>
        </w:rPr>
      </w:pPr>
    </w:p>
    <w:p w:rsidR="000B5F71" w:rsidRPr="000B5F71" w:rsidRDefault="000B5F71" w:rsidP="000B5F71">
      <w:pPr>
        <w:widowControl w:val="0"/>
        <w:autoSpaceDN w:val="0"/>
        <w:adjustRightInd w:val="0"/>
        <w:spacing w:after="0" w:line="240" w:lineRule="exact"/>
        <w:ind w:left="0" w:right="-91" w:firstLine="0"/>
        <w:jc w:val="center"/>
        <w:rPr>
          <w:color w:val="auto"/>
          <w:sz w:val="28"/>
          <w:szCs w:val="28"/>
          <w:lang w:bidi="hi-IN"/>
        </w:rPr>
      </w:pPr>
      <w:r w:rsidRPr="000B5F71">
        <w:rPr>
          <w:color w:val="auto"/>
          <w:sz w:val="28"/>
          <w:szCs w:val="28"/>
          <w:lang w:bidi="hi-IN"/>
        </w:rPr>
        <w:t>УВЕДОМЛЕНИЕ</w:t>
      </w:r>
    </w:p>
    <w:p w:rsidR="000B5F71" w:rsidRPr="000B5F71" w:rsidRDefault="000B5F71" w:rsidP="000B5F71">
      <w:pPr>
        <w:widowControl w:val="0"/>
        <w:autoSpaceDN w:val="0"/>
        <w:adjustRightInd w:val="0"/>
        <w:spacing w:after="0" w:line="240" w:lineRule="exact"/>
        <w:ind w:left="0" w:right="-91" w:firstLine="0"/>
        <w:jc w:val="center"/>
        <w:rPr>
          <w:color w:val="auto"/>
          <w:sz w:val="28"/>
          <w:szCs w:val="28"/>
          <w:lang w:bidi="hi-IN"/>
        </w:rPr>
      </w:pPr>
      <w:r w:rsidRPr="000B5F71">
        <w:rPr>
          <w:color w:val="auto"/>
          <w:sz w:val="28"/>
          <w:szCs w:val="28"/>
          <w:lang w:bidi="hi-IN"/>
        </w:rPr>
        <w:t>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от гражданина _______________________________________________________________</w:t>
      </w:r>
    </w:p>
    <w:p w:rsidR="000B5F71" w:rsidRPr="000B5F71" w:rsidRDefault="000B5F71" w:rsidP="000B5F71">
      <w:pPr>
        <w:widowControl w:val="0"/>
        <w:tabs>
          <w:tab w:val="left" w:pos="6237"/>
        </w:tabs>
        <w:autoSpaceDN w:val="0"/>
        <w:adjustRightInd w:val="0"/>
        <w:spacing w:after="0" w:line="240" w:lineRule="auto"/>
        <w:ind w:left="0" w:right="-93" w:firstLine="720"/>
        <w:jc w:val="center"/>
        <w:rPr>
          <w:color w:val="auto"/>
          <w:sz w:val="16"/>
          <w:szCs w:val="16"/>
          <w:lang w:bidi="hi-IN"/>
        </w:rPr>
      </w:pPr>
      <w:r w:rsidRPr="000B5F71">
        <w:rPr>
          <w:color w:val="auto"/>
          <w:sz w:val="16"/>
          <w:szCs w:val="16"/>
          <w:lang w:bidi="hi-IN"/>
        </w:rPr>
        <w:t xml:space="preserve">(Ф.И.О.) </w:t>
      </w:r>
    </w:p>
    <w:p w:rsidR="000B5F71" w:rsidRPr="000B5F71" w:rsidRDefault="000B5F71" w:rsidP="000B5F71">
      <w:pPr>
        <w:widowControl w:val="0"/>
        <w:tabs>
          <w:tab w:val="left" w:pos="6237"/>
        </w:tabs>
        <w:autoSpaceDN w:val="0"/>
        <w:adjustRightInd w:val="0"/>
        <w:spacing w:after="0" w:line="240" w:lineRule="auto"/>
        <w:ind w:left="0" w:right="-93" w:firstLine="720"/>
        <w:rPr>
          <w:color w:val="auto"/>
          <w:sz w:val="28"/>
          <w:szCs w:val="28"/>
          <w:lang w:bidi="hi-IN"/>
        </w:rPr>
      </w:pPr>
      <w:r w:rsidRPr="000B5F71">
        <w:rPr>
          <w:color w:val="auto"/>
          <w:sz w:val="28"/>
          <w:szCs w:val="28"/>
          <w:lang w:bidi="hi-IN"/>
        </w:rPr>
        <w:t>Адрес регистрации по месту жительства:__________________________</w:t>
      </w:r>
    </w:p>
    <w:p w:rsidR="000B5F71" w:rsidRPr="000B5F71" w:rsidRDefault="000B5F71" w:rsidP="000B5F71">
      <w:pPr>
        <w:widowControl w:val="0"/>
        <w:tabs>
          <w:tab w:val="left" w:pos="6237"/>
        </w:tabs>
        <w:autoSpaceDN w:val="0"/>
        <w:adjustRightInd w:val="0"/>
        <w:spacing w:after="0" w:line="240" w:lineRule="auto"/>
        <w:ind w:left="0" w:right="-93" w:firstLine="720"/>
        <w:rPr>
          <w:color w:val="auto"/>
          <w:sz w:val="28"/>
          <w:szCs w:val="28"/>
          <w:lang w:bidi="hi-IN"/>
        </w:rPr>
      </w:pPr>
      <w:r w:rsidRPr="000B5F71">
        <w:rPr>
          <w:color w:val="auto"/>
          <w:sz w:val="28"/>
          <w:szCs w:val="28"/>
          <w:lang w:bidi="hi-IN"/>
        </w:rPr>
        <w:t xml:space="preserve">Паспорт (серия,  номер) ______________________________________ </w:t>
      </w: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r w:rsidRPr="000B5F71">
        <w:rPr>
          <w:color w:val="auto"/>
          <w:sz w:val="28"/>
          <w:szCs w:val="28"/>
          <w:lang w:bidi="hi-IN"/>
        </w:rPr>
        <w:t>Вид разрешенного использования земельного участка: ____________</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__________________________________________________________</w:t>
      </w:r>
    </w:p>
    <w:p w:rsidR="000B5F71" w:rsidRPr="000B5F71" w:rsidRDefault="000B5F71" w:rsidP="000B5F71">
      <w:pPr>
        <w:widowControl w:val="0"/>
        <w:autoSpaceDN w:val="0"/>
        <w:adjustRightInd w:val="0"/>
        <w:spacing w:after="0" w:line="240" w:lineRule="auto"/>
        <w:ind w:left="0" w:right="-93" w:firstLine="720"/>
        <w:rPr>
          <w:color w:val="auto"/>
          <w:sz w:val="28"/>
          <w:szCs w:val="28"/>
          <w:lang w:bidi="hi-IN"/>
        </w:rPr>
      </w:pPr>
      <w:r w:rsidRPr="000B5F71">
        <w:rPr>
          <w:color w:val="auto"/>
          <w:sz w:val="28"/>
          <w:szCs w:val="28"/>
          <w:lang w:bidi="hi-IN"/>
        </w:rPr>
        <w:t xml:space="preserve">Льготная категория заявителя в соответствии со статьей 4 Закона Республики Крым от 15 января 2015 года № 66-ЗРК/2015 </w:t>
      </w:r>
    </w:p>
    <w:p w:rsidR="000B5F71" w:rsidRPr="000B5F71" w:rsidRDefault="000B5F71" w:rsidP="000B5F71">
      <w:pPr>
        <w:widowControl w:val="0"/>
        <w:autoSpaceDN w:val="0"/>
        <w:adjustRightInd w:val="0"/>
        <w:spacing w:after="0" w:line="240" w:lineRule="auto"/>
        <w:ind w:left="0" w:right="-93" w:firstLine="0"/>
        <w:rPr>
          <w:color w:val="auto"/>
          <w:sz w:val="28"/>
          <w:szCs w:val="28"/>
          <w:lang w:bidi="hi-IN"/>
        </w:rPr>
      </w:pPr>
      <w:r w:rsidRPr="000B5F71">
        <w:rPr>
          <w:color w:val="auto"/>
          <w:sz w:val="28"/>
          <w:szCs w:val="28"/>
          <w:lang w:bidi="hi-IN"/>
        </w:rPr>
        <w:t>__________________________________________________________________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709"/>
        <w:rPr>
          <w:color w:val="auto"/>
          <w:sz w:val="28"/>
          <w:szCs w:val="28"/>
          <w:lang w:bidi="hi-IN"/>
        </w:rPr>
      </w:pPr>
      <w:r w:rsidRPr="000B5F71">
        <w:rPr>
          <w:color w:val="auto"/>
          <w:sz w:val="28"/>
          <w:szCs w:val="28"/>
          <w:lang w:bidi="hi-IN"/>
        </w:rPr>
        <w:t xml:space="preserve">Дата и время приема заявления: ________________________________ </w:t>
      </w:r>
    </w:p>
    <w:p w:rsidR="000B5F71" w:rsidRPr="000B5F71" w:rsidRDefault="000B5F71" w:rsidP="000B5F71">
      <w:pPr>
        <w:widowControl w:val="0"/>
        <w:autoSpaceDN w:val="0"/>
        <w:adjustRightInd w:val="0"/>
        <w:spacing w:after="0" w:line="240" w:lineRule="auto"/>
        <w:ind w:left="0" w:right="-93" w:firstLine="709"/>
        <w:rPr>
          <w:color w:val="auto"/>
          <w:sz w:val="28"/>
          <w:szCs w:val="28"/>
          <w:lang w:bidi="hi-IN"/>
        </w:rPr>
      </w:pPr>
      <w:r w:rsidRPr="000B5F71">
        <w:rPr>
          <w:color w:val="auto"/>
          <w:sz w:val="28"/>
          <w:szCs w:val="28"/>
          <w:lang w:bidi="hi-IN"/>
        </w:rPr>
        <w:t>К заявлению приложены документы на ______________ листах (</w:t>
      </w:r>
      <w:proofErr w:type="spellStart"/>
      <w:r w:rsidRPr="000B5F71">
        <w:rPr>
          <w:color w:val="auto"/>
          <w:sz w:val="28"/>
          <w:szCs w:val="28"/>
          <w:lang w:bidi="hi-IN"/>
        </w:rPr>
        <w:t>ов</w:t>
      </w:r>
      <w:proofErr w:type="spellEnd"/>
      <w:r w:rsidRPr="000B5F71">
        <w:rPr>
          <w:color w:val="auto"/>
          <w:sz w:val="28"/>
          <w:szCs w:val="28"/>
          <w:lang w:bidi="hi-IN"/>
        </w:rPr>
        <w:t xml:space="preserve">). </w:t>
      </w:r>
    </w:p>
    <w:p w:rsidR="000B5F71" w:rsidRPr="000B5F71" w:rsidRDefault="000B5F71" w:rsidP="000B5F71">
      <w:pPr>
        <w:widowControl w:val="0"/>
        <w:autoSpaceDN w:val="0"/>
        <w:adjustRightInd w:val="0"/>
        <w:spacing w:after="0" w:line="240" w:lineRule="auto"/>
        <w:ind w:left="0" w:right="-93" w:firstLine="709"/>
        <w:rPr>
          <w:color w:val="auto"/>
          <w:sz w:val="16"/>
          <w:szCs w:val="16"/>
          <w:lang w:bidi="hi-IN"/>
        </w:rPr>
      </w:pPr>
      <w:r w:rsidRPr="000B5F71">
        <w:rPr>
          <w:color w:val="auto"/>
          <w:sz w:val="16"/>
          <w:szCs w:val="16"/>
          <w:lang w:bidi="hi-IN"/>
        </w:rPr>
        <w:t xml:space="preserve">(заполняется лицом, принявшим заявление) </w:t>
      </w:r>
    </w:p>
    <w:p w:rsidR="000B5F71" w:rsidRPr="000B5F71" w:rsidRDefault="000B5F71" w:rsidP="000B5F71">
      <w:pPr>
        <w:widowControl w:val="0"/>
        <w:autoSpaceDN w:val="0"/>
        <w:adjustRightInd w:val="0"/>
        <w:spacing w:after="0" w:line="240" w:lineRule="auto"/>
        <w:ind w:left="0" w:right="-93" w:firstLine="709"/>
        <w:rPr>
          <w:color w:val="auto"/>
          <w:sz w:val="28"/>
          <w:szCs w:val="28"/>
          <w:lang w:bidi="hi-IN"/>
        </w:rPr>
      </w:pPr>
      <w:r w:rsidRPr="000B5F71">
        <w:rPr>
          <w:color w:val="auto"/>
          <w:sz w:val="28"/>
          <w:szCs w:val="28"/>
          <w:lang w:bidi="hi-IN"/>
        </w:rPr>
        <w:t>Администрацией Васильевского сельского поселения Белогорского района Республики Крым заявление принято: __________________________________________________________________</w:t>
      </w:r>
    </w:p>
    <w:p w:rsidR="000B5F71" w:rsidRPr="000B5F71" w:rsidRDefault="000B5F71" w:rsidP="000B5F71">
      <w:pPr>
        <w:widowControl w:val="0"/>
        <w:autoSpaceDN w:val="0"/>
        <w:adjustRightInd w:val="0"/>
        <w:spacing w:after="0" w:line="240" w:lineRule="auto"/>
        <w:ind w:left="0" w:right="-93" w:firstLine="709"/>
        <w:jc w:val="center"/>
        <w:rPr>
          <w:color w:val="auto"/>
          <w:sz w:val="16"/>
          <w:szCs w:val="16"/>
          <w:lang w:bidi="hi-IN"/>
        </w:rPr>
      </w:pPr>
      <w:r w:rsidRPr="000B5F71">
        <w:rPr>
          <w:color w:val="auto"/>
          <w:sz w:val="16"/>
          <w:szCs w:val="16"/>
          <w:lang w:bidi="hi-IN"/>
        </w:rPr>
        <w:t>(должность, Ф.И.О. лица, принявшего заявление, его подпись)</w:t>
      </w:r>
    </w:p>
    <w:p w:rsidR="000B5F71" w:rsidRPr="000B5F71" w:rsidRDefault="000B5F71" w:rsidP="000B5F71">
      <w:pPr>
        <w:rPr>
          <w:rFonts w:ascii="Calibri" w:hAnsi="Calibri" w:cs="Calibri"/>
          <w:color w:val="auto"/>
          <w:sz w:val="22"/>
        </w:rPr>
      </w:pPr>
    </w:p>
    <w:p w:rsidR="000B5F71" w:rsidRPr="000B5F71" w:rsidRDefault="000B5F71" w:rsidP="000B5F71">
      <w:pPr>
        <w:rPr>
          <w:color w:val="auto"/>
        </w:rPr>
      </w:pPr>
    </w:p>
    <w:p w:rsidR="000B5F71" w:rsidRPr="000B5F71" w:rsidRDefault="000B5F71" w:rsidP="000B5F71"/>
    <w:p w:rsidR="000B5F71" w:rsidRPr="00CD5BCB" w:rsidRDefault="000B5F71" w:rsidP="00DB1FDC">
      <w:pPr>
        <w:pStyle w:val="ConsPlusNormal"/>
        <w:ind w:right="4535"/>
        <w:jc w:val="both"/>
        <w:rPr>
          <w:sz w:val="26"/>
          <w:szCs w:val="26"/>
        </w:rPr>
      </w:pPr>
      <w:bookmarkStart w:id="27" w:name="_GoBack"/>
      <w:bookmarkEnd w:id="27"/>
    </w:p>
    <w:sectPr w:rsidR="000B5F71" w:rsidRPr="00CD5BCB" w:rsidSect="003F7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608C6"/>
    <w:multiLevelType w:val="hybridMultilevel"/>
    <w:tmpl w:val="9A9270E8"/>
    <w:lvl w:ilvl="0" w:tplc="84A418D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CD4B74"/>
    <w:multiLevelType w:val="hybridMultilevel"/>
    <w:tmpl w:val="ABE4BBA0"/>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3"/>
  </w:num>
  <w:num w:numId="5">
    <w:abstractNumId w:val="4"/>
  </w:num>
  <w:num w:numId="6">
    <w:abstractNumId w:val="6"/>
  </w:num>
  <w:num w:numId="7">
    <w:abstractNumId w:val="2"/>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B0"/>
    <w:rsid w:val="00062BF1"/>
    <w:rsid w:val="000B5F71"/>
    <w:rsid w:val="001245B4"/>
    <w:rsid w:val="00124EB0"/>
    <w:rsid w:val="001D71CD"/>
    <w:rsid w:val="00233DFF"/>
    <w:rsid w:val="00297A94"/>
    <w:rsid w:val="003D1261"/>
    <w:rsid w:val="003F73A6"/>
    <w:rsid w:val="004853E3"/>
    <w:rsid w:val="00495EBC"/>
    <w:rsid w:val="0055638D"/>
    <w:rsid w:val="0057261E"/>
    <w:rsid w:val="005B2B73"/>
    <w:rsid w:val="00857332"/>
    <w:rsid w:val="008701D0"/>
    <w:rsid w:val="008B3720"/>
    <w:rsid w:val="00944151"/>
    <w:rsid w:val="00966E44"/>
    <w:rsid w:val="00980AE9"/>
    <w:rsid w:val="00AB6852"/>
    <w:rsid w:val="00AF6E84"/>
    <w:rsid w:val="00B770D4"/>
    <w:rsid w:val="00CD5BCB"/>
    <w:rsid w:val="00CF3DA2"/>
    <w:rsid w:val="00DB1FDC"/>
    <w:rsid w:val="00DD4BE6"/>
    <w:rsid w:val="00E2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8D"/>
    <w:pPr>
      <w:spacing w:after="13" w:line="305" w:lineRule="auto"/>
      <w:ind w:left="8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5638D"/>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3DFF"/>
    <w:pPr>
      <w:widowControl w:val="0"/>
      <w:autoSpaceDN w:val="0"/>
      <w:adjustRightInd w:val="0"/>
      <w:spacing w:after="0" w:line="240" w:lineRule="auto"/>
    </w:pPr>
    <w:rPr>
      <w:rFonts w:ascii="Calibri" w:eastAsia="Times New Roman" w:hAnsi="Calibri" w:cs="Mangal"/>
      <w:szCs w:val="20"/>
      <w:lang w:eastAsia="ru-RU" w:bidi="hi-IN"/>
    </w:rPr>
  </w:style>
  <w:style w:type="paragraph" w:customStyle="1" w:styleId="ConsPlusNormal">
    <w:name w:val="ConsPlusNormal"/>
    <w:link w:val="ConsPlusNormal0"/>
    <w:rsid w:val="00233DF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DFF"/>
    <w:rPr>
      <w:rFonts w:ascii="Calibri" w:eastAsia="Times New Roman" w:hAnsi="Calibri" w:cs="Calibri"/>
      <w:szCs w:val="20"/>
      <w:lang w:eastAsia="ru-RU"/>
    </w:rPr>
  </w:style>
  <w:style w:type="character" w:customStyle="1" w:styleId="a4">
    <w:name w:val="Без интервала Знак"/>
    <w:basedOn w:val="a0"/>
    <w:link w:val="a3"/>
    <w:uiPriority w:val="1"/>
    <w:locked/>
    <w:rsid w:val="008701D0"/>
    <w:rPr>
      <w:rFonts w:ascii="Calibri" w:eastAsia="Times New Roman" w:hAnsi="Calibri" w:cs="Mangal"/>
      <w:szCs w:val="20"/>
      <w:lang w:eastAsia="ru-RU" w:bidi="hi-IN"/>
    </w:rPr>
  </w:style>
  <w:style w:type="character" w:customStyle="1" w:styleId="a5">
    <w:name w:val="Основной текст_"/>
    <w:link w:val="4"/>
    <w:rsid w:val="008701D0"/>
    <w:rPr>
      <w:sz w:val="26"/>
      <w:szCs w:val="26"/>
      <w:shd w:val="clear" w:color="auto" w:fill="FFFFFF"/>
    </w:rPr>
  </w:style>
  <w:style w:type="paragraph" w:customStyle="1" w:styleId="4">
    <w:name w:val="Основной текст4"/>
    <w:basedOn w:val="a"/>
    <w:link w:val="a5"/>
    <w:rsid w:val="008701D0"/>
    <w:pPr>
      <w:widowControl w:val="0"/>
      <w:shd w:val="clear" w:color="auto" w:fill="FFFFFF"/>
      <w:spacing w:before="420" w:after="420" w:line="0" w:lineRule="atLeast"/>
    </w:pPr>
    <w:rPr>
      <w:sz w:val="26"/>
      <w:szCs w:val="26"/>
    </w:rPr>
  </w:style>
  <w:style w:type="character" w:customStyle="1" w:styleId="10">
    <w:name w:val="Заголовок 1 Знак"/>
    <w:basedOn w:val="a0"/>
    <w:link w:val="1"/>
    <w:uiPriority w:val="9"/>
    <w:rsid w:val="0055638D"/>
    <w:rPr>
      <w:rFonts w:ascii="Times New Roman" w:eastAsia="Times New Roman" w:hAnsi="Times New Roman" w:cs="Times New Roman"/>
      <w:b/>
      <w:color w:val="000000"/>
      <w:sz w:val="28"/>
      <w:lang w:eastAsia="ru-RU"/>
    </w:rPr>
  </w:style>
  <w:style w:type="character" w:customStyle="1" w:styleId="blk">
    <w:name w:val="blk"/>
    <w:basedOn w:val="a0"/>
    <w:rsid w:val="0055638D"/>
  </w:style>
  <w:style w:type="character" w:styleId="a6">
    <w:name w:val="Hyperlink"/>
    <w:basedOn w:val="a0"/>
    <w:uiPriority w:val="99"/>
    <w:semiHidden/>
    <w:unhideWhenUsed/>
    <w:rsid w:val="0055638D"/>
    <w:rPr>
      <w:color w:val="0000FF"/>
      <w:u w:val="single"/>
    </w:rPr>
  </w:style>
  <w:style w:type="character" w:customStyle="1" w:styleId="hl">
    <w:name w:val="hl"/>
    <w:basedOn w:val="a0"/>
    <w:rsid w:val="0055638D"/>
  </w:style>
  <w:style w:type="paragraph" w:styleId="a7">
    <w:name w:val="Balloon Text"/>
    <w:basedOn w:val="a"/>
    <w:link w:val="a8"/>
    <w:uiPriority w:val="99"/>
    <w:semiHidden/>
    <w:unhideWhenUsed/>
    <w:rsid w:val="00CF3D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3DA2"/>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8D"/>
    <w:pPr>
      <w:spacing w:after="13" w:line="305" w:lineRule="auto"/>
      <w:ind w:left="8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5638D"/>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3DFF"/>
    <w:pPr>
      <w:widowControl w:val="0"/>
      <w:autoSpaceDN w:val="0"/>
      <w:adjustRightInd w:val="0"/>
      <w:spacing w:after="0" w:line="240" w:lineRule="auto"/>
    </w:pPr>
    <w:rPr>
      <w:rFonts w:ascii="Calibri" w:eastAsia="Times New Roman" w:hAnsi="Calibri" w:cs="Mangal"/>
      <w:szCs w:val="20"/>
      <w:lang w:eastAsia="ru-RU" w:bidi="hi-IN"/>
    </w:rPr>
  </w:style>
  <w:style w:type="paragraph" w:customStyle="1" w:styleId="ConsPlusNormal">
    <w:name w:val="ConsPlusNormal"/>
    <w:link w:val="ConsPlusNormal0"/>
    <w:rsid w:val="00233DF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DFF"/>
    <w:rPr>
      <w:rFonts w:ascii="Calibri" w:eastAsia="Times New Roman" w:hAnsi="Calibri" w:cs="Calibri"/>
      <w:szCs w:val="20"/>
      <w:lang w:eastAsia="ru-RU"/>
    </w:rPr>
  </w:style>
  <w:style w:type="character" w:customStyle="1" w:styleId="a4">
    <w:name w:val="Без интервала Знак"/>
    <w:basedOn w:val="a0"/>
    <w:link w:val="a3"/>
    <w:uiPriority w:val="1"/>
    <w:locked/>
    <w:rsid w:val="008701D0"/>
    <w:rPr>
      <w:rFonts w:ascii="Calibri" w:eastAsia="Times New Roman" w:hAnsi="Calibri" w:cs="Mangal"/>
      <w:szCs w:val="20"/>
      <w:lang w:eastAsia="ru-RU" w:bidi="hi-IN"/>
    </w:rPr>
  </w:style>
  <w:style w:type="character" w:customStyle="1" w:styleId="a5">
    <w:name w:val="Основной текст_"/>
    <w:link w:val="4"/>
    <w:rsid w:val="008701D0"/>
    <w:rPr>
      <w:sz w:val="26"/>
      <w:szCs w:val="26"/>
      <w:shd w:val="clear" w:color="auto" w:fill="FFFFFF"/>
    </w:rPr>
  </w:style>
  <w:style w:type="paragraph" w:customStyle="1" w:styleId="4">
    <w:name w:val="Основной текст4"/>
    <w:basedOn w:val="a"/>
    <w:link w:val="a5"/>
    <w:rsid w:val="008701D0"/>
    <w:pPr>
      <w:widowControl w:val="0"/>
      <w:shd w:val="clear" w:color="auto" w:fill="FFFFFF"/>
      <w:spacing w:before="420" w:after="420" w:line="0" w:lineRule="atLeast"/>
    </w:pPr>
    <w:rPr>
      <w:sz w:val="26"/>
      <w:szCs w:val="26"/>
    </w:rPr>
  </w:style>
  <w:style w:type="character" w:customStyle="1" w:styleId="10">
    <w:name w:val="Заголовок 1 Знак"/>
    <w:basedOn w:val="a0"/>
    <w:link w:val="1"/>
    <w:uiPriority w:val="9"/>
    <w:rsid w:val="0055638D"/>
    <w:rPr>
      <w:rFonts w:ascii="Times New Roman" w:eastAsia="Times New Roman" w:hAnsi="Times New Roman" w:cs="Times New Roman"/>
      <w:b/>
      <w:color w:val="000000"/>
      <w:sz w:val="28"/>
      <w:lang w:eastAsia="ru-RU"/>
    </w:rPr>
  </w:style>
  <w:style w:type="character" w:customStyle="1" w:styleId="blk">
    <w:name w:val="blk"/>
    <w:basedOn w:val="a0"/>
    <w:rsid w:val="0055638D"/>
  </w:style>
  <w:style w:type="character" w:styleId="a6">
    <w:name w:val="Hyperlink"/>
    <w:basedOn w:val="a0"/>
    <w:uiPriority w:val="99"/>
    <w:semiHidden/>
    <w:unhideWhenUsed/>
    <w:rsid w:val="0055638D"/>
    <w:rPr>
      <w:color w:val="0000FF"/>
      <w:u w:val="single"/>
    </w:rPr>
  </w:style>
  <w:style w:type="character" w:customStyle="1" w:styleId="hl">
    <w:name w:val="hl"/>
    <w:basedOn w:val="a0"/>
    <w:rsid w:val="0055638D"/>
  </w:style>
  <w:style w:type="paragraph" w:styleId="a7">
    <w:name w:val="Balloon Text"/>
    <w:basedOn w:val="a"/>
    <w:link w:val="a8"/>
    <w:uiPriority w:val="99"/>
    <w:semiHidden/>
    <w:unhideWhenUsed/>
    <w:rsid w:val="00CF3D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3DA2"/>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9044</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cp:lastPrinted>2018-07-27T07:46:00Z</cp:lastPrinted>
  <dcterms:created xsi:type="dcterms:W3CDTF">2018-07-27T07:48:00Z</dcterms:created>
  <dcterms:modified xsi:type="dcterms:W3CDTF">2018-07-27T13:28:00Z</dcterms:modified>
</cp:coreProperties>
</file>