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F0" w:rsidRPr="009D0201" w:rsidRDefault="006661F0" w:rsidP="00FB44EF">
      <w:pPr>
        <w:ind w:firstLine="709"/>
        <w:jc w:val="center"/>
        <w:rPr>
          <w:color w:val="000000" w:themeColor="text1"/>
        </w:rPr>
      </w:pPr>
      <w:r w:rsidRPr="009D0201">
        <w:rPr>
          <w:noProof/>
          <w:color w:val="000000" w:themeColor="text1"/>
        </w:rPr>
        <w:drawing>
          <wp:inline distT="0" distB="0" distL="0" distR="0" wp14:anchorId="649ACCFC" wp14:editId="21B6CB85">
            <wp:extent cx="428625" cy="609600"/>
            <wp:effectExtent l="19050" t="0" r="9525" b="0"/>
            <wp:docPr id="1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F0" w:rsidRPr="009D0201" w:rsidRDefault="006661F0" w:rsidP="00FB44EF">
      <w:pPr>
        <w:ind w:firstLine="709"/>
        <w:jc w:val="center"/>
        <w:rPr>
          <w:rStyle w:val="StrongEmphasis"/>
          <w:b w:val="0"/>
          <w:color w:val="000000" w:themeColor="text1"/>
        </w:rPr>
      </w:pPr>
      <w:r w:rsidRPr="009D0201">
        <w:rPr>
          <w:rStyle w:val="StrongEmphasis"/>
          <w:b w:val="0"/>
          <w:color w:val="000000" w:themeColor="text1"/>
        </w:rPr>
        <w:t>Республика Крым</w:t>
      </w:r>
    </w:p>
    <w:p w:rsidR="006661F0" w:rsidRPr="009D0201" w:rsidRDefault="006661F0" w:rsidP="00FB44EF">
      <w:pPr>
        <w:ind w:firstLine="709"/>
        <w:jc w:val="center"/>
        <w:rPr>
          <w:b/>
          <w:color w:val="000000" w:themeColor="text1"/>
        </w:rPr>
      </w:pPr>
      <w:r w:rsidRPr="009D0201">
        <w:rPr>
          <w:rStyle w:val="StrongEmphasis"/>
          <w:b w:val="0"/>
          <w:color w:val="000000" w:themeColor="text1"/>
        </w:rPr>
        <w:t>Белогорский район</w:t>
      </w:r>
    </w:p>
    <w:p w:rsidR="006661F0" w:rsidRPr="009D0201" w:rsidRDefault="00EB4D18" w:rsidP="00FB44EF">
      <w:pPr>
        <w:pStyle w:val="Textbody"/>
        <w:tabs>
          <w:tab w:val="left" w:pos="6735"/>
        </w:tabs>
        <w:ind w:firstLine="709"/>
        <w:jc w:val="center"/>
        <w:rPr>
          <w:rFonts w:cs="Times New Roman"/>
          <w:color w:val="000000" w:themeColor="text1"/>
          <w:lang w:val="ru-RU"/>
        </w:rPr>
      </w:pPr>
      <w:r w:rsidRPr="009D0201">
        <w:rPr>
          <w:rFonts w:cs="Times New Roman"/>
          <w:color w:val="000000" w:themeColor="text1"/>
          <w:lang w:val="ru-RU"/>
        </w:rPr>
        <w:t>Васильевск</w:t>
      </w:r>
      <w:r w:rsidR="006661F0" w:rsidRPr="009D0201">
        <w:rPr>
          <w:rFonts w:cs="Times New Roman"/>
          <w:color w:val="000000" w:themeColor="text1"/>
          <w:lang w:val="ru-RU"/>
        </w:rPr>
        <w:t>ий сельский совет</w:t>
      </w:r>
    </w:p>
    <w:p w:rsidR="006661F0" w:rsidRPr="009D0201" w:rsidRDefault="00A310CD" w:rsidP="00FB44EF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56-я </w:t>
      </w:r>
      <w:r w:rsidR="006661F0" w:rsidRPr="009D0201">
        <w:rPr>
          <w:color w:val="000000" w:themeColor="text1"/>
        </w:rPr>
        <w:t xml:space="preserve">сессия </w:t>
      </w:r>
      <w:r>
        <w:rPr>
          <w:color w:val="000000" w:themeColor="text1"/>
        </w:rPr>
        <w:t>1-го</w:t>
      </w:r>
      <w:r w:rsidR="006661F0" w:rsidRPr="009D0201">
        <w:rPr>
          <w:color w:val="000000" w:themeColor="text1"/>
        </w:rPr>
        <w:t xml:space="preserve"> созыва</w:t>
      </w:r>
    </w:p>
    <w:p w:rsidR="006661F0" w:rsidRPr="009D0201" w:rsidRDefault="006661F0" w:rsidP="00FB44EF">
      <w:pPr>
        <w:widowControl w:val="0"/>
        <w:ind w:firstLine="709"/>
        <w:jc w:val="center"/>
        <w:rPr>
          <w:bCs/>
          <w:color w:val="000000" w:themeColor="text1"/>
        </w:rPr>
      </w:pPr>
    </w:p>
    <w:p w:rsidR="00A310CD" w:rsidRDefault="006661F0" w:rsidP="00A310CD">
      <w:pPr>
        <w:widowControl w:val="0"/>
        <w:ind w:firstLine="709"/>
        <w:jc w:val="center"/>
        <w:rPr>
          <w:bCs/>
          <w:color w:val="000000" w:themeColor="text1"/>
        </w:rPr>
      </w:pPr>
      <w:r w:rsidRPr="009D0201">
        <w:rPr>
          <w:bCs/>
          <w:color w:val="000000" w:themeColor="text1"/>
        </w:rPr>
        <w:t>РЕШЕНИЕ</w:t>
      </w:r>
      <w:r w:rsidR="00A310CD">
        <w:rPr>
          <w:bCs/>
          <w:color w:val="000000" w:themeColor="text1"/>
        </w:rPr>
        <w:t xml:space="preserve"> </w:t>
      </w:r>
    </w:p>
    <w:p w:rsidR="006661F0" w:rsidRPr="00A310CD" w:rsidRDefault="00A310CD" w:rsidP="00A310CD">
      <w:pPr>
        <w:widowControl w:val="0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12.09.2018г.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proofErr w:type="spellStart"/>
      <w:r>
        <w:rPr>
          <w:bCs/>
          <w:color w:val="000000" w:themeColor="text1"/>
        </w:rPr>
        <w:t>с.Васильевка</w:t>
      </w:r>
      <w:proofErr w:type="spellEnd"/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6661F0" w:rsidRPr="009D0201">
        <w:rPr>
          <w:color w:val="000000" w:themeColor="text1"/>
        </w:rPr>
        <w:t xml:space="preserve"> № </w:t>
      </w:r>
      <w:r>
        <w:rPr>
          <w:color w:val="000000" w:themeColor="text1"/>
        </w:rPr>
        <w:t>272</w:t>
      </w:r>
      <w:bookmarkStart w:id="0" w:name="_GoBack"/>
      <w:bookmarkEnd w:id="0"/>
    </w:p>
    <w:p w:rsidR="006661F0" w:rsidRPr="009D0201" w:rsidRDefault="006661F0" w:rsidP="00FB44EF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661F0" w:rsidRDefault="00C814D5" w:rsidP="00FB44EF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О принятии в муниципальную собственность земельных участков </w:t>
      </w:r>
    </w:p>
    <w:p w:rsidR="00C814D5" w:rsidRDefault="00C814D5" w:rsidP="00FB44EF">
      <w:pPr>
        <w:ind w:firstLine="709"/>
        <w:jc w:val="center"/>
        <w:rPr>
          <w:color w:val="000000" w:themeColor="text1"/>
        </w:rPr>
      </w:pPr>
    </w:p>
    <w:p w:rsidR="00C814D5" w:rsidRPr="009D0201" w:rsidRDefault="00C814D5" w:rsidP="00FB44EF">
      <w:pPr>
        <w:ind w:firstLine="709"/>
        <w:jc w:val="center"/>
        <w:rPr>
          <w:color w:val="000000" w:themeColor="text1"/>
        </w:rPr>
      </w:pPr>
    </w:p>
    <w:p w:rsidR="006661F0" w:rsidRPr="009D0201" w:rsidRDefault="00C814D5" w:rsidP="00FB44E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</w:t>
      </w:r>
      <w:r w:rsidR="007F2118">
        <w:rPr>
          <w:color w:val="000000" w:themeColor="text1"/>
        </w:rPr>
        <w:t xml:space="preserve">с </w:t>
      </w:r>
      <w:r>
        <w:rPr>
          <w:color w:val="000000" w:themeColor="text1"/>
        </w:rPr>
        <w:t>поручени</w:t>
      </w:r>
      <w:r w:rsidR="007F2118">
        <w:rPr>
          <w:color w:val="000000" w:themeColor="text1"/>
        </w:rPr>
        <w:t>ем</w:t>
      </w:r>
      <w:r>
        <w:rPr>
          <w:color w:val="000000" w:themeColor="text1"/>
        </w:rPr>
        <w:t xml:space="preserve"> Главы Республики Крым от 08.12.2017г №1/01-32/7509, с целью обеспечения развития муниципальных образований Республики Крым и вовлечения в оборот земельных участков сельскохозяйственного назначения, </w:t>
      </w:r>
      <w:r w:rsidR="006661F0" w:rsidRPr="009D0201">
        <w:rPr>
          <w:color w:val="000000" w:themeColor="text1"/>
        </w:rPr>
        <w:t>Устав</w:t>
      </w:r>
      <w:r w:rsidR="007F2118">
        <w:rPr>
          <w:color w:val="000000" w:themeColor="text1"/>
        </w:rPr>
        <w:t>ом</w:t>
      </w:r>
      <w:r w:rsidR="006661F0" w:rsidRPr="009D0201">
        <w:rPr>
          <w:color w:val="000000" w:themeColor="text1"/>
        </w:rPr>
        <w:t xml:space="preserve"> муниципального образования </w:t>
      </w:r>
      <w:r w:rsidR="00EB4D18" w:rsidRPr="009D0201">
        <w:rPr>
          <w:color w:val="000000" w:themeColor="text1"/>
        </w:rPr>
        <w:t>Васильевск</w:t>
      </w:r>
      <w:r w:rsidR="006661F0" w:rsidRPr="009D0201">
        <w:rPr>
          <w:color w:val="000000" w:themeColor="text1"/>
        </w:rPr>
        <w:t xml:space="preserve">ое сельское поселение Белогорского района Республики Крым,   </w:t>
      </w:r>
      <w:r w:rsidR="00EB4D18" w:rsidRPr="009D0201">
        <w:rPr>
          <w:color w:val="000000" w:themeColor="text1"/>
        </w:rPr>
        <w:t>Васильевск</w:t>
      </w:r>
      <w:r w:rsidR="006661F0" w:rsidRPr="009D0201">
        <w:rPr>
          <w:color w:val="000000" w:themeColor="text1"/>
        </w:rPr>
        <w:t xml:space="preserve">ий сельский совет </w:t>
      </w:r>
    </w:p>
    <w:p w:rsidR="006661F0" w:rsidRPr="009D0201" w:rsidRDefault="006661F0" w:rsidP="00FB44EF">
      <w:pPr>
        <w:ind w:firstLine="709"/>
        <w:jc w:val="center"/>
        <w:rPr>
          <w:b/>
          <w:bCs/>
          <w:color w:val="000000" w:themeColor="text1"/>
        </w:rPr>
      </w:pPr>
    </w:p>
    <w:p w:rsidR="006661F0" w:rsidRPr="009D0201" w:rsidRDefault="006661F0" w:rsidP="00FB44EF">
      <w:pPr>
        <w:ind w:firstLine="709"/>
        <w:jc w:val="center"/>
        <w:rPr>
          <w:b/>
          <w:bCs/>
          <w:color w:val="000000" w:themeColor="text1"/>
        </w:rPr>
      </w:pPr>
      <w:r w:rsidRPr="009D0201">
        <w:rPr>
          <w:b/>
          <w:bCs/>
          <w:color w:val="000000" w:themeColor="text1"/>
        </w:rPr>
        <w:t>РЕШИЛ: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</w:p>
    <w:p w:rsidR="00C814D5" w:rsidRPr="007F2118" w:rsidRDefault="00C814D5" w:rsidP="007F2118">
      <w:pPr>
        <w:pStyle w:val="a8"/>
        <w:numPr>
          <w:ilvl w:val="0"/>
          <w:numId w:val="2"/>
        </w:numPr>
        <w:jc w:val="both"/>
        <w:rPr>
          <w:color w:val="000000" w:themeColor="text1"/>
        </w:rPr>
      </w:pPr>
      <w:r w:rsidRPr="007F2118">
        <w:rPr>
          <w:color w:val="000000" w:themeColor="text1"/>
        </w:rPr>
        <w:t>Дать согласие для принятия в муниципальную собственность земельные участки</w:t>
      </w:r>
      <w:r w:rsidR="007F2118" w:rsidRPr="007F2118">
        <w:rPr>
          <w:color w:val="000000" w:themeColor="text1"/>
        </w:rPr>
        <w:t xml:space="preserve"> расположенные за границами сел Васильевского сельского поселения</w:t>
      </w:r>
      <w:r w:rsidRPr="007F2118">
        <w:rPr>
          <w:color w:val="000000" w:themeColor="text1"/>
        </w:rPr>
        <w:t>:</w:t>
      </w:r>
    </w:p>
    <w:p w:rsidR="007F2118" w:rsidRPr="007F2118" w:rsidRDefault="007F2118" w:rsidP="007F211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90:02:050901:99 </w:t>
      </w:r>
      <w:proofErr w:type="spellStart"/>
      <w:r>
        <w:rPr>
          <w:color w:val="000000" w:themeColor="text1"/>
        </w:rPr>
        <w:t>площ</w:t>
      </w:r>
      <w:proofErr w:type="spellEnd"/>
      <w:r>
        <w:rPr>
          <w:color w:val="000000" w:themeColor="text1"/>
        </w:rPr>
        <w:t xml:space="preserve">. 82 000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</w:p>
    <w:p w:rsidR="00C814D5" w:rsidRDefault="00C814D5" w:rsidP="00C814D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90:02:050901:423 </w:t>
      </w:r>
      <w:proofErr w:type="spellStart"/>
      <w:r>
        <w:rPr>
          <w:color w:val="000000" w:themeColor="text1"/>
        </w:rPr>
        <w:t>площ</w:t>
      </w:r>
      <w:proofErr w:type="spellEnd"/>
      <w:r>
        <w:rPr>
          <w:color w:val="000000" w:themeColor="text1"/>
        </w:rPr>
        <w:t xml:space="preserve">. 2348077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</w:p>
    <w:p w:rsidR="00C814D5" w:rsidRDefault="00C814D5" w:rsidP="00C814D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90:02:050901:421 </w:t>
      </w:r>
      <w:proofErr w:type="spellStart"/>
      <w:r>
        <w:rPr>
          <w:color w:val="000000" w:themeColor="text1"/>
        </w:rPr>
        <w:t>площ</w:t>
      </w:r>
      <w:proofErr w:type="spellEnd"/>
      <w:r>
        <w:rPr>
          <w:color w:val="000000" w:themeColor="text1"/>
        </w:rPr>
        <w:t xml:space="preserve">. 1185496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  <w:r w:rsidRPr="00C814D5">
        <w:rPr>
          <w:color w:val="000000" w:themeColor="text1"/>
        </w:rPr>
        <w:t xml:space="preserve"> </w:t>
      </w:r>
    </w:p>
    <w:p w:rsidR="006661F0" w:rsidRDefault="00C814D5" w:rsidP="00C814D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90:02:050901:432 </w:t>
      </w:r>
      <w:proofErr w:type="spellStart"/>
      <w:r>
        <w:rPr>
          <w:color w:val="000000" w:themeColor="text1"/>
        </w:rPr>
        <w:t>площ</w:t>
      </w:r>
      <w:proofErr w:type="spellEnd"/>
      <w:r>
        <w:rPr>
          <w:color w:val="000000" w:themeColor="text1"/>
        </w:rPr>
        <w:t xml:space="preserve">. 4474305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</w:p>
    <w:p w:rsidR="007F2118" w:rsidRPr="00C814D5" w:rsidRDefault="007F2118" w:rsidP="00C814D5">
      <w:pPr>
        <w:jc w:val="both"/>
        <w:rPr>
          <w:color w:val="000000" w:themeColor="text1"/>
        </w:rPr>
      </w:pPr>
      <w:r>
        <w:rPr>
          <w:color w:val="000000" w:themeColor="text1"/>
        </w:rPr>
        <w:t>Расположенные за границами сел Васильевского сельского поселения</w:t>
      </w:r>
    </w:p>
    <w:p w:rsidR="00C814D5" w:rsidRPr="007F2118" w:rsidRDefault="00C814D5" w:rsidP="007F2118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7F2118">
        <w:rPr>
          <w:color w:val="000000" w:themeColor="text1"/>
        </w:rPr>
        <w:t xml:space="preserve">Ходатайствовать </w:t>
      </w:r>
      <w:r w:rsidR="006661F0" w:rsidRPr="007F2118">
        <w:rPr>
          <w:color w:val="000000" w:themeColor="text1"/>
        </w:rPr>
        <w:t xml:space="preserve"> </w:t>
      </w:r>
      <w:r w:rsidRPr="007F2118">
        <w:rPr>
          <w:color w:val="000000" w:themeColor="text1"/>
        </w:rPr>
        <w:t>Главе Республики Крым о передаче земельных участков из собственности Республики Крым в муниципальную собственность Васильевского сельского поселения.</w:t>
      </w:r>
    </w:p>
    <w:p w:rsidR="006661F0" w:rsidRPr="009D0201" w:rsidRDefault="007F2118" w:rsidP="007F211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814D5">
        <w:rPr>
          <w:color w:val="000000" w:themeColor="text1"/>
        </w:rPr>
        <w:t>3</w:t>
      </w:r>
      <w:r w:rsidR="006661F0" w:rsidRPr="009D0201">
        <w:rPr>
          <w:color w:val="000000" w:themeColor="text1"/>
        </w:rPr>
        <w:t>. Настоящее решение вступает в силу на следующий день после его официального опубликования (обнародования).</w:t>
      </w:r>
    </w:p>
    <w:p w:rsidR="00C814D5" w:rsidRDefault="007F2118" w:rsidP="007F211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814D5">
        <w:rPr>
          <w:color w:val="000000" w:themeColor="text1"/>
        </w:rPr>
        <w:t>4</w:t>
      </w:r>
      <w:r w:rsidR="006661F0" w:rsidRPr="009D0201">
        <w:rPr>
          <w:color w:val="000000" w:themeColor="text1"/>
        </w:rPr>
        <w:t xml:space="preserve">. Контроль за исполнением настоящего решения </w:t>
      </w:r>
      <w:r w:rsidR="00C814D5">
        <w:rPr>
          <w:color w:val="000000" w:themeColor="text1"/>
        </w:rPr>
        <w:t xml:space="preserve">возложить на председателя Васильевского сельского совета-Главу администрации Васильевского сельского поселения </w:t>
      </w:r>
      <w:proofErr w:type="spellStart"/>
      <w:r w:rsidR="00C814D5">
        <w:rPr>
          <w:color w:val="000000" w:themeColor="text1"/>
        </w:rPr>
        <w:t>Франгопулова</w:t>
      </w:r>
      <w:proofErr w:type="spellEnd"/>
      <w:r w:rsidR="00C814D5">
        <w:rPr>
          <w:color w:val="000000" w:themeColor="text1"/>
        </w:rPr>
        <w:t xml:space="preserve"> В.Д.</w:t>
      </w:r>
    </w:p>
    <w:p w:rsidR="00C814D5" w:rsidRDefault="00C814D5" w:rsidP="00FB44EF">
      <w:pPr>
        <w:ind w:firstLine="709"/>
        <w:jc w:val="both"/>
        <w:rPr>
          <w:color w:val="000000" w:themeColor="text1"/>
        </w:rPr>
      </w:pPr>
    </w:p>
    <w:p w:rsidR="00C814D5" w:rsidRDefault="00C814D5" w:rsidP="00FB44EF">
      <w:pPr>
        <w:ind w:firstLine="709"/>
        <w:jc w:val="both"/>
        <w:rPr>
          <w:color w:val="000000" w:themeColor="text1"/>
        </w:rPr>
      </w:pPr>
    </w:p>
    <w:p w:rsidR="00C814D5" w:rsidRDefault="00C814D5" w:rsidP="00FB44EF">
      <w:pPr>
        <w:ind w:firstLine="709"/>
        <w:jc w:val="both"/>
        <w:rPr>
          <w:color w:val="000000" w:themeColor="text1"/>
        </w:rPr>
      </w:pPr>
    </w:p>
    <w:p w:rsidR="00C814D5" w:rsidRDefault="00C814D5" w:rsidP="00FB44EF">
      <w:pPr>
        <w:ind w:firstLine="709"/>
        <w:jc w:val="both"/>
        <w:rPr>
          <w:color w:val="000000" w:themeColor="text1"/>
        </w:rPr>
      </w:pPr>
    </w:p>
    <w:p w:rsidR="006661F0" w:rsidRPr="009D0201" w:rsidRDefault="00C814D5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 </w:t>
      </w:r>
    </w:p>
    <w:p w:rsidR="006661F0" w:rsidRPr="009D0201" w:rsidRDefault="006661F0" w:rsidP="00557DFB">
      <w:pPr>
        <w:rPr>
          <w:color w:val="000000" w:themeColor="text1"/>
        </w:rPr>
      </w:pPr>
      <w:r w:rsidRPr="009D0201">
        <w:rPr>
          <w:color w:val="000000" w:themeColor="text1"/>
        </w:rPr>
        <w:t xml:space="preserve">Председатель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ого сельского совета – </w:t>
      </w:r>
    </w:p>
    <w:p w:rsidR="006661F0" w:rsidRPr="009D0201" w:rsidRDefault="006661F0" w:rsidP="00557DFB">
      <w:pPr>
        <w:rPr>
          <w:color w:val="000000" w:themeColor="text1"/>
        </w:rPr>
      </w:pPr>
      <w:r w:rsidRPr="009D0201">
        <w:rPr>
          <w:color w:val="000000" w:themeColor="text1"/>
        </w:rPr>
        <w:t xml:space="preserve">глава администрации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ого</w:t>
      </w:r>
    </w:p>
    <w:p w:rsidR="00FA0277" w:rsidRPr="009D0201" w:rsidRDefault="00C62F42" w:rsidP="00764E3B">
      <w:pPr>
        <w:rPr>
          <w:color w:val="000000" w:themeColor="text1"/>
        </w:rPr>
      </w:pPr>
      <w:r w:rsidRPr="009D0201">
        <w:rPr>
          <w:color w:val="000000" w:themeColor="text1"/>
        </w:rPr>
        <w:t xml:space="preserve">сельского поселения </w:t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  <w:t xml:space="preserve">В.Д. </w:t>
      </w:r>
      <w:proofErr w:type="spellStart"/>
      <w:r w:rsidR="00764E3B">
        <w:rPr>
          <w:color w:val="000000" w:themeColor="text1"/>
        </w:rPr>
        <w:t>Франгопулов</w:t>
      </w:r>
      <w:proofErr w:type="spellEnd"/>
    </w:p>
    <w:sectPr w:rsidR="00FA0277" w:rsidRPr="009D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B6E"/>
    <w:multiLevelType w:val="hybridMultilevel"/>
    <w:tmpl w:val="E8FE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E23B1"/>
    <w:multiLevelType w:val="hybridMultilevel"/>
    <w:tmpl w:val="307EBD6C"/>
    <w:lvl w:ilvl="0" w:tplc="B1A6C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9F"/>
    <w:rsid w:val="00071AFA"/>
    <w:rsid w:val="001826E4"/>
    <w:rsid w:val="00355AC3"/>
    <w:rsid w:val="00365319"/>
    <w:rsid w:val="00557DFB"/>
    <w:rsid w:val="006661F0"/>
    <w:rsid w:val="00764E3B"/>
    <w:rsid w:val="007F2118"/>
    <w:rsid w:val="008D6E07"/>
    <w:rsid w:val="009D0201"/>
    <w:rsid w:val="00A310CD"/>
    <w:rsid w:val="00A32756"/>
    <w:rsid w:val="00C01BF8"/>
    <w:rsid w:val="00C11D9C"/>
    <w:rsid w:val="00C62F42"/>
    <w:rsid w:val="00C814D5"/>
    <w:rsid w:val="00CF294A"/>
    <w:rsid w:val="00D24209"/>
    <w:rsid w:val="00DF4D7C"/>
    <w:rsid w:val="00E13B92"/>
    <w:rsid w:val="00E6500A"/>
    <w:rsid w:val="00EB4D18"/>
    <w:rsid w:val="00FA0277"/>
    <w:rsid w:val="00FB44EF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661F0"/>
    <w:rPr>
      <w:b/>
      <w:bCs/>
    </w:rPr>
  </w:style>
  <w:style w:type="paragraph" w:styleId="a3">
    <w:name w:val="No Spacing"/>
    <w:link w:val="a4"/>
    <w:qFormat/>
    <w:rsid w:val="006661F0"/>
    <w:pPr>
      <w:suppressAutoHyphens/>
      <w:spacing w:after="0" w:line="100" w:lineRule="atLeast"/>
    </w:pPr>
    <w:rPr>
      <w:rFonts w:ascii="Calibri" w:eastAsia="SimSun" w:hAnsi="Calibri" w:cs="Calibri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6661F0"/>
    <w:rPr>
      <w:rFonts w:ascii="Calibri" w:eastAsia="SimSun" w:hAnsi="Calibri" w:cs="Calibri"/>
      <w:sz w:val="24"/>
      <w:szCs w:val="24"/>
      <w:lang w:eastAsia="ar-SA"/>
    </w:rPr>
  </w:style>
  <w:style w:type="paragraph" w:customStyle="1" w:styleId="Textbody">
    <w:name w:val="Text body"/>
    <w:basedOn w:val="a"/>
    <w:rsid w:val="006661F0"/>
    <w:pPr>
      <w:widowControl w:val="0"/>
      <w:suppressAutoHyphens/>
      <w:autoSpaceDN w:val="0"/>
      <w:jc w:val="both"/>
    </w:pPr>
    <w:rPr>
      <w:rFonts w:eastAsia="Arial Unicode MS" w:cs="Tahoma"/>
      <w:color w:val="000000"/>
      <w:kern w:val="3"/>
      <w:lang w:val="en-US" w:eastAsia="en-US" w:bidi="en-US"/>
    </w:rPr>
  </w:style>
  <w:style w:type="character" w:styleId="a5">
    <w:name w:val="Hyperlink"/>
    <w:rsid w:val="00FB44EF"/>
    <w:rPr>
      <w:color w:val="A75E2E"/>
      <w:u w:val="single"/>
    </w:rPr>
  </w:style>
  <w:style w:type="paragraph" w:customStyle="1" w:styleId="s1">
    <w:name w:val="s_1"/>
    <w:basedOn w:val="a"/>
    <w:rsid w:val="00FB44EF"/>
    <w:pPr>
      <w:spacing w:before="100" w:beforeAutospacing="1" w:after="100" w:afterAutospacing="1"/>
    </w:pPr>
  </w:style>
  <w:style w:type="paragraph" w:customStyle="1" w:styleId="s22">
    <w:name w:val="s_22"/>
    <w:basedOn w:val="a"/>
    <w:rsid w:val="00FB44E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01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1826E4"/>
    <w:pPr>
      <w:spacing w:before="100" w:beforeAutospacing="1" w:after="100" w:afterAutospacing="1"/>
    </w:pPr>
  </w:style>
  <w:style w:type="paragraph" w:customStyle="1" w:styleId="s9">
    <w:name w:val="s_9"/>
    <w:basedOn w:val="a"/>
    <w:rsid w:val="009D02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4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81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661F0"/>
    <w:rPr>
      <w:b/>
      <w:bCs/>
    </w:rPr>
  </w:style>
  <w:style w:type="paragraph" w:styleId="a3">
    <w:name w:val="No Spacing"/>
    <w:link w:val="a4"/>
    <w:qFormat/>
    <w:rsid w:val="006661F0"/>
    <w:pPr>
      <w:suppressAutoHyphens/>
      <w:spacing w:after="0" w:line="100" w:lineRule="atLeast"/>
    </w:pPr>
    <w:rPr>
      <w:rFonts w:ascii="Calibri" w:eastAsia="SimSun" w:hAnsi="Calibri" w:cs="Calibri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6661F0"/>
    <w:rPr>
      <w:rFonts w:ascii="Calibri" w:eastAsia="SimSun" w:hAnsi="Calibri" w:cs="Calibri"/>
      <w:sz w:val="24"/>
      <w:szCs w:val="24"/>
      <w:lang w:eastAsia="ar-SA"/>
    </w:rPr>
  </w:style>
  <w:style w:type="paragraph" w:customStyle="1" w:styleId="Textbody">
    <w:name w:val="Text body"/>
    <w:basedOn w:val="a"/>
    <w:rsid w:val="006661F0"/>
    <w:pPr>
      <w:widowControl w:val="0"/>
      <w:suppressAutoHyphens/>
      <w:autoSpaceDN w:val="0"/>
      <w:jc w:val="both"/>
    </w:pPr>
    <w:rPr>
      <w:rFonts w:eastAsia="Arial Unicode MS" w:cs="Tahoma"/>
      <w:color w:val="000000"/>
      <w:kern w:val="3"/>
      <w:lang w:val="en-US" w:eastAsia="en-US" w:bidi="en-US"/>
    </w:rPr>
  </w:style>
  <w:style w:type="character" w:styleId="a5">
    <w:name w:val="Hyperlink"/>
    <w:rsid w:val="00FB44EF"/>
    <w:rPr>
      <w:color w:val="A75E2E"/>
      <w:u w:val="single"/>
    </w:rPr>
  </w:style>
  <w:style w:type="paragraph" w:customStyle="1" w:styleId="s1">
    <w:name w:val="s_1"/>
    <w:basedOn w:val="a"/>
    <w:rsid w:val="00FB44EF"/>
    <w:pPr>
      <w:spacing w:before="100" w:beforeAutospacing="1" w:after="100" w:afterAutospacing="1"/>
    </w:pPr>
  </w:style>
  <w:style w:type="paragraph" w:customStyle="1" w:styleId="s22">
    <w:name w:val="s_22"/>
    <w:basedOn w:val="a"/>
    <w:rsid w:val="00FB44E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01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1826E4"/>
    <w:pPr>
      <w:spacing w:before="100" w:beforeAutospacing="1" w:after="100" w:afterAutospacing="1"/>
    </w:pPr>
  </w:style>
  <w:style w:type="paragraph" w:customStyle="1" w:styleId="s9">
    <w:name w:val="s_9"/>
    <w:basedOn w:val="a"/>
    <w:rsid w:val="009D02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4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8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8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50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1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9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2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4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9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50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4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4</cp:revision>
  <dcterms:created xsi:type="dcterms:W3CDTF">2018-07-10T14:26:00Z</dcterms:created>
  <dcterms:modified xsi:type="dcterms:W3CDTF">2018-09-20T08:58:00Z</dcterms:modified>
</cp:coreProperties>
</file>