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5A27D9" w:rsidRPr="005A27D9" w:rsidTr="009C1DDF">
        <w:trPr>
          <w:trHeight w:val="1079"/>
        </w:trPr>
        <w:tc>
          <w:tcPr>
            <w:tcW w:w="10276" w:type="dxa"/>
            <w:shd w:val="clear" w:color="auto" w:fill="FFFFFF"/>
          </w:tcPr>
          <w:p w:rsidR="005A27D9" w:rsidRPr="005A27D9" w:rsidRDefault="005A27D9" w:rsidP="005A27D9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5A27D9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 xml:space="preserve">                                                                            </w:t>
            </w:r>
            <w:r w:rsidRPr="005A27D9">
              <w:rPr>
                <w:rFonts w:ascii="Times New Roman" w:eastAsia="SimSun" w:hAnsi="Times New Roman"/>
                <w:color w:val="00000A"/>
                <w:sz w:val="24"/>
                <w:szCs w:val="24"/>
              </w:rPr>
              <w:object w:dxaOrig="1172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66pt" o:ole="" filled="t">
                  <v:fill color2="black"/>
                  <v:imagedata r:id="rId6" o:title=""/>
                </v:shape>
                <o:OLEObject Type="Embed" ProgID="Word.Picture.8" ShapeID="_x0000_i1025" DrawAspect="Content" ObjectID="_1591623932" r:id="rId7"/>
              </w:object>
            </w:r>
            <w:r w:rsidRPr="005A27D9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 xml:space="preserve">                                                         </w:t>
            </w:r>
          </w:p>
        </w:tc>
      </w:tr>
      <w:tr w:rsidR="005A27D9" w:rsidRPr="005A27D9" w:rsidTr="009C1DDF">
        <w:trPr>
          <w:trHeight w:val="1421"/>
        </w:trPr>
        <w:tc>
          <w:tcPr>
            <w:tcW w:w="10276" w:type="dxa"/>
            <w:shd w:val="clear" w:color="auto" w:fill="FFFFFF"/>
          </w:tcPr>
          <w:p w:rsidR="005A27D9" w:rsidRPr="005A27D9" w:rsidRDefault="005A27D9" w:rsidP="005A27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5A27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РЕСПУБЛИКА КРЫМ</w:t>
            </w:r>
          </w:p>
          <w:p w:rsidR="005A27D9" w:rsidRPr="005A27D9" w:rsidRDefault="005A27D9" w:rsidP="005A27D9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5A27D9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БЕЛОГОРСКИЙ  РАЙОН</w:t>
            </w:r>
          </w:p>
          <w:p w:rsidR="005A27D9" w:rsidRPr="005A27D9" w:rsidRDefault="005A27D9" w:rsidP="005A27D9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5A27D9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ВАСИЛЬЕВСКИЙ СЕЛЬСКИЙ  СОВЕТ</w:t>
            </w:r>
          </w:p>
          <w:p w:rsidR="005A27D9" w:rsidRPr="005A27D9" w:rsidRDefault="005A27D9" w:rsidP="005A27D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5A27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softHyphen/>
            </w:r>
            <w:r w:rsidRPr="005A27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softHyphen/>
            </w:r>
            <w:r w:rsidRPr="005A27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softHyphen/>
            </w:r>
            <w:r w:rsidRPr="005A27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softHyphen/>
              <w:t xml:space="preserve">50-я  </w:t>
            </w:r>
            <w:bookmarkStart w:id="0" w:name="_GoBack"/>
            <w:bookmarkEnd w:id="0"/>
            <w:r w:rsidRPr="005A27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очередная сессия </w:t>
            </w:r>
            <w:r w:rsidRPr="005A27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I</w:t>
            </w:r>
            <w:r w:rsidRPr="005A27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-го созыва</w:t>
            </w:r>
          </w:p>
          <w:p w:rsidR="005A27D9" w:rsidRPr="005A27D9" w:rsidRDefault="005A27D9" w:rsidP="005A27D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  <w:p w:rsidR="005A27D9" w:rsidRPr="005A27D9" w:rsidRDefault="005A27D9" w:rsidP="005A27D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5A27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РЕШЕНИЕ </w:t>
            </w:r>
          </w:p>
          <w:p w:rsidR="005A27D9" w:rsidRPr="005A27D9" w:rsidRDefault="005A27D9" w:rsidP="005A27D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  <w:p w:rsidR="005A27D9" w:rsidRPr="005A27D9" w:rsidRDefault="005A27D9" w:rsidP="005A27D9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  <w:t>27</w:t>
            </w:r>
            <w:r w:rsidRPr="005A27D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  <w:t>.0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  <w:t>6</w:t>
            </w:r>
            <w:r w:rsidRPr="005A27D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  <w:t xml:space="preserve">. 2018 года </w:t>
            </w:r>
            <w:r w:rsidRPr="005A27D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  <w:tab/>
            </w:r>
            <w:r w:rsidRPr="005A27D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  <w:tab/>
              <w:t xml:space="preserve">                     с. Васильевка</w:t>
            </w:r>
            <w:r w:rsidRPr="005A27D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                                 №2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61</w:t>
            </w:r>
            <w:r w:rsidRPr="005A27D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       </w:t>
            </w:r>
          </w:p>
          <w:p w:rsidR="005A27D9" w:rsidRPr="005A27D9" w:rsidRDefault="005A27D9" w:rsidP="005A27D9">
            <w:pPr>
              <w:widowControl w:val="0"/>
              <w:suppressAutoHyphens/>
              <w:spacing w:after="0" w:line="100" w:lineRule="atLeast"/>
              <w:ind w:right="-4748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</w:tr>
    </w:tbl>
    <w:p w:rsidR="005A27D9" w:rsidRDefault="005A27D9" w:rsidP="004116BD">
      <w:pPr>
        <w:pStyle w:val="a3"/>
        <w:spacing w:before="0" w:beforeAutospacing="0" w:after="0" w:afterAutospacing="0"/>
        <w:ind w:firstLine="709"/>
        <w:jc w:val="center"/>
        <w:rPr>
          <w:b/>
          <w:color w:val="000000" w:themeColor="text1"/>
        </w:rPr>
      </w:pPr>
    </w:p>
    <w:p w:rsidR="004116BD" w:rsidRPr="005A27D9" w:rsidRDefault="004116BD" w:rsidP="004116BD">
      <w:pPr>
        <w:pStyle w:val="a3"/>
        <w:spacing w:before="0" w:beforeAutospacing="0" w:after="0" w:afterAutospacing="0"/>
        <w:ind w:firstLine="709"/>
        <w:jc w:val="center"/>
        <w:rPr>
          <w:b/>
          <w:color w:val="000000" w:themeColor="text1"/>
        </w:rPr>
      </w:pPr>
      <w:r w:rsidRPr="005A27D9">
        <w:rPr>
          <w:b/>
          <w:color w:val="000000" w:themeColor="text1"/>
        </w:rPr>
        <w:t>Об утверждении Положения об оплате труда лиц, не замещающих должности</w:t>
      </w:r>
    </w:p>
    <w:p w:rsidR="004116BD" w:rsidRPr="005A27D9" w:rsidRDefault="004116BD" w:rsidP="004116BD">
      <w:pPr>
        <w:pStyle w:val="a3"/>
        <w:spacing w:before="0" w:beforeAutospacing="0" w:after="0" w:afterAutospacing="0"/>
        <w:ind w:firstLine="709"/>
        <w:jc w:val="center"/>
        <w:rPr>
          <w:b/>
          <w:color w:val="000000" w:themeColor="text1"/>
        </w:rPr>
      </w:pPr>
      <w:r w:rsidRPr="005A27D9">
        <w:rPr>
          <w:b/>
          <w:color w:val="000000" w:themeColor="text1"/>
        </w:rPr>
        <w:t>муниципальной службы и исполняющих обязанности по техническому обеспечению деятельности органов местного самоуправления</w:t>
      </w:r>
    </w:p>
    <w:p w:rsidR="004116BD" w:rsidRPr="005A27D9" w:rsidRDefault="00096817" w:rsidP="004116BD">
      <w:pPr>
        <w:pStyle w:val="a3"/>
        <w:spacing w:before="0" w:beforeAutospacing="0" w:after="0" w:afterAutospacing="0"/>
        <w:ind w:firstLine="709"/>
        <w:jc w:val="center"/>
        <w:rPr>
          <w:b/>
          <w:color w:val="000000" w:themeColor="text1"/>
        </w:rPr>
      </w:pPr>
      <w:r w:rsidRPr="005A27D9">
        <w:rPr>
          <w:b/>
          <w:color w:val="000000" w:themeColor="text1"/>
        </w:rPr>
        <w:t>Васильевск</w:t>
      </w:r>
      <w:r w:rsidR="004116BD" w:rsidRPr="005A27D9">
        <w:rPr>
          <w:b/>
          <w:color w:val="000000" w:themeColor="text1"/>
        </w:rPr>
        <w:t>ого сельского поселения</w:t>
      </w:r>
    </w:p>
    <w:p w:rsidR="004116BD" w:rsidRPr="004116BD" w:rsidRDefault="004116BD" w:rsidP="004116BD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</w:rPr>
      </w:pPr>
    </w:p>
    <w:p w:rsidR="004116BD" w:rsidRPr="004116BD" w:rsidRDefault="004116BD" w:rsidP="004116BD">
      <w:pPr>
        <w:pStyle w:val="a3"/>
        <w:spacing w:before="0" w:beforeAutospacing="0" w:after="0" w:afterAutospacing="0"/>
        <w:ind w:firstLine="709"/>
        <w:jc w:val="both"/>
      </w:pPr>
      <w:r w:rsidRPr="004116BD">
        <w:t xml:space="preserve">В соответствии с Федеральным законом от 6 октября 2003 года  № 131-ФЗ «Об общих принципах организации местного самоуправления в Российской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Федерации», законом Республики Крым от 21 августа 2014 года № 54-ЗРК «Об основах местного самоуправления в Республике Крым,  руководствуясь Уставом </w:t>
      </w:r>
      <w:r w:rsidR="00096817">
        <w:t>Васильевск</w:t>
      </w:r>
      <w:r w:rsidRPr="004116BD">
        <w:t xml:space="preserve">ого сельского поселения Белогорского района Республики Крым, </w:t>
      </w:r>
      <w:r w:rsidR="00096817">
        <w:t>Васильевск</w:t>
      </w:r>
      <w:r w:rsidRPr="004116BD">
        <w:t>ий сельский совет</w:t>
      </w:r>
    </w:p>
    <w:p w:rsidR="004116BD" w:rsidRPr="004116BD" w:rsidRDefault="004116BD" w:rsidP="004116BD">
      <w:pPr>
        <w:pStyle w:val="a3"/>
        <w:spacing w:before="0" w:beforeAutospacing="0" w:after="0" w:afterAutospacing="0"/>
        <w:ind w:firstLine="709"/>
        <w:jc w:val="both"/>
      </w:pPr>
    </w:p>
    <w:p w:rsidR="004116BD" w:rsidRPr="004116BD" w:rsidRDefault="004116BD" w:rsidP="004116BD">
      <w:pPr>
        <w:pStyle w:val="a3"/>
        <w:spacing w:before="0" w:beforeAutospacing="0" w:after="0" w:afterAutospacing="0"/>
        <w:ind w:firstLine="709"/>
        <w:jc w:val="center"/>
      </w:pPr>
      <w:r w:rsidRPr="004116BD">
        <w:t>РЕШИЛ:</w:t>
      </w:r>
    </w:p>
    <w:p w:rsidR="004116BD" w:rsidRPr="004116BD" w:rsidRDefault="004116BD" w:rsidP="004116BD">
      <w:pPr>
        <w:pStyle w:val="a3"/>
        <w:spacing w:before="0" w:beforeAutospacing="0" w:after="0" w:afterAutospacing="0"/>
        <w:ind w:firstLine="709"/>
        <w:jc w:val="center"/>
      </w:pPr>
    </w:p>
    <w:p w:rsidR="004116BD" w:rsidRPr="004116BD" w:rsidRDefault="004116BD" w:rsidP="004116B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4116BD">
        <w:t xml:space="preserve">1.Утвердить Положение </w:t>
      </w:r>
      <w:r w:rsidRPr="004116BD">
        <w:rPr>
          <w:color w:val="000000" w:themeColor="text1"/>
        </w:rPr>
        <w:t xml:space="preserve">об оплате труда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</w:t>
      </w:r>
      <w:r w:rsidR="00096817">
        <w:rPr>
          <w:color w:val="000000" w:themeColor="text1"/>
        </w:rPr>
        <w:t>Васильевск</w:t>
      </w:r>
      <w:r w:rsidRPr="004116BD">
        <w:rPr>
          <w:color w:val="000000" w:themeColor="text1"/>
        </w:rPr>
        <w:t>ого сельского поселения согласно приложению.</w:t>
      </w:r>
    </w:p>
    <w:p w:rsidR="005A27D9" w:rsidRPr="005A27D9" w:rsidRDefault="004116BD" w:rsidP="005A27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116BD">
        <w:rPr>
          <w:color w:val="000000" w:themeColor="text1"/>
        </w:rPr>
        <w:t xml:space="preserve">2. </w:t>
      </w:r>
      <w:r w:rsidR="005A27D9" w:rsidRPr="005A27D9">
        <w:rPr>
          <w:rFonts w:ascii="Times New Roman" w:eastAsia="Calibri" w:hAnsi="Times New Roman"/>
          <w:sz w:val="24"/>
          <w:szCs w:val="24"/>
        </w:rPr>
        <w:t>Настоящее решение подлежит официальному опубликованию (обнародованию) на официальном сайте администрации Васильевского сельского поселения и на информационном стенде в здании администрации.</w:t>
      </w:r>
    </w:p>
    <w:p w:rsidR="004116BD" w:rsidRPr="004116BD" w:rsidRDefault="004116BD" w:rsidP="004116B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4116BD">
        <w:rPr>
          <w:color w:val="000000" w:themeColor="text1"/>
        </w:rPr>
        <w:t>3. Настоящее Решение вступает в силу с момента его официального опубликования (обнародования).</w:t>
      </w:r>
    </w:p>
    <w:p w:rsidR="004116BD" w:rsidRPr="004116BD" w:rsidRDefault="004116BD" w:rsidP="004116B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4116BD">
        <w:rPr>
          <w:color w:val="000000" w:themeColor="text1"/>
        </w:rPr>
        <w:t xml:space="preserve">4. Контроль за исполнением Решения </w:t>
      </w:r>
      <w:r w:rsidR="005A27D9">
        <w:rPr>
          <w:color w:val="000000" w:themeColor="text1"/>
        </w:rPr>
        <w:t xml:space="preserve">возложить на Председателя Васильевского сельского совета – Главу администрации Васильевского сельского поселения </w:t>
      </w:r>
      <w:proofErr w:type="spellStart"/>
      <w:r w:rsidR="005A27D9">
        <w:rPr>
          <w:color w:val="000000" w:themeColor="text1"/>
        </w:rPr>
        <w:t>Франгопулова</w:t>
      </w:r>
      <w:proofErr w:type="spellEnd"/>
      <w:r w:rsidR="005A27D9">
        <w:rPr>
          <w:color w:val="000000" w:themeColor="text1"/>
        </w:rPr>
        <w:t xml:space="preserve"> В.Д.</w:t>
      </w:r>
    </w:p>
    <w:p w:rsidR="004116BD" w:rsidRPr="004116BD" w:rsidRDefault="004116BD" w:rsidP="004116B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4116BD" w:rsidRPr="004116BD" w:rsidRDefault="004116BD" w:rsidP="004116BD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116BD">
        <w:rPr>
          <w:color w:val="000000" w:themeColor="text1"/>
        </w:rPr>
        <w:t xml:space="preserve">Председатель </w:t>
      </w:r>
      <w:r w:rsidR="00096817">
        <w:rPr>
          <w:color w:val="000000" w:themeColor="text1"/>
        </w:rPr>
        <w:t>Васильевск</w:t>
      </w:r>
      <w:r w:rsidRPr="004116BD">
        <w:rPr>
          <w:color w:val="000000" w:themeColor="text1"/>
        </w:rPr>
        <w:t>ого сельского поселения –</w:t>
      </w:r>
    </w:p>
    <w:p w:rsidR="005A27D9" w:rsidRDefault="005A27D9" w:rsidP="004116BD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Г</w:t>
      </w:r>
      <w:r w:rsidR="004116BD" w:rsidRPr="004116BD">
        <w:rPr>
          <w:color w:val="000000" w:themeColor="text1"/>
        </w:rPr>
        <w:t xml:space="preserve">лава администрации </w:t>
      </w:r>
      <w:r w:rsidR="00096817">
        <w:rPr>
          <w:color w:val="000000" w:themeColor="text1"/>
        </w:rPr>
        <w:t>Васильевск</w:t>
      </w:r>
      <w:r w:rsidR="004116BD" w:rsidRPr="004116BD">
        <w:rPr>
          <w:color w:val="000000" w:themeColor="text1"/>
        </w:rPr>
        <w:t xml:space="preserve">ого </w:t>
      </w:r>
    </w:p>
    <w:p w:rsidR="004116BD" w:rsidRPr="004116BD" w:rsidRDefault="004116BD" w:rsidP="004116BD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116BD">
        <w:rPr>
          <w:color w:val="000000" w:themeColor="text1"/>
        </w:rPr>
        <w:t>сельского поселения</w:t>
      </w:r>
      <w:r w:rsidR="005A27D9">
        <w:rPr>
          <w:color w:val="000000" w:themeColor="text1"/>
        </w:rPr>
        <w:tab/>
      </w:r>
      <w:r w:rsidR="005A27D9">
        <w:rPr>
          <w:color w:val="000000" w:themeColor="text1"/>
        </w:rPr>
        <w:tab/>
      </w:r>
      <w:r w:rsidR="005A27D9">
        <w:rPr>
          <w:color w:val="000000" w:themeColor="text1"/>
        </w:rPr>
        <w:tab/>
      </w:r>
      <w:r w:rsidR="005A27D9">
        <w:rPr>
          <w:color w:val="000000" w:themeColor="text1"/>
        </w:rPr>
        <w:tab/>
      </w:r>
      <w:r w:rsidR="005A27D9">
        <w:rPr>
          <w:color w:val="000000" w:themeColor="text1"/>
        </w:rPr>
        <w:tab/>
      </w:r>
      <w:r w:rsidR="005A27D9">
        <w:rPr>
          <w:color w:val="000000" w:themeColor="text1"/>
        </w:rPr>
        <w:tab/>
      </w:r>
      <w:r w:rsidR="005A27D9">
        <w:rPr>
          <w:color w:val="000000" w:themeColor="text1"/>
        </w:rPr>
        <w:tab/>
        <w:t xml:space="preserve">В.Д. </w:t>
      </w:r>
      <w:proofErr w:type="spellStart"/>
      <w:r w:rsidR="005A27D9">
        <w:rPr>
          <w:color w:val="000000" w:themeColor="text1"/>
        </w:rPr>
        <w:t>Франгопулов</w:t>
      </w:r>
      <w:proofErr w:type="spellEnd"/>
    </w:p>
    <w:p w:rsidR="004116BD" w:rsidRPr="004116BD" w:rsidRDefault="004116BD" w:rsidP="004116BD">
      <w:pPr>
        <w:pStyle w:val="a3"/>
        <w:spacing w:before="0" w:beforeAutospacing="0" w:after="0" w:afterAutospacing="0"/>
        <w:ind w:firstLine="709"/>
        <w:jc w:val="center"/>
      </w:pPr>
    </w:p>
    <w:p w:rsidR="004116BD" w:rsidRPr="004116BD" w:rsidRDefault="004116BD" w:rsidP="004116BD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</w:rPr>
      </w:pPr>
    </w:p>
    <w:p w:rsidR="004116BD" w:rsidRPr="004116BD" w:rsidRDefault="004116BD" w:rsidP="004116B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4116BD" w:rsidRPr="004116BD" w:rsidRDefault="004116BD" w:rsidP="003D4740">
      <w:pPr>
        <w:pStyle w:val="a3"/>
        <w:ind w:left="4536"/>
        <w:rPr>
          <w:color w:val="000000" w:themeColor="text1"/>
        </w:rPr>
      </w:pPr>
    </w:p>
    <w:p w:rsidR="003D4740" w:rsidRPr="004116BD" w:rsidRDefault="003D4740" w:rsidP="003D4740">
      <w:pPr>
        <w:pStyle w:val="a3"/>
        <w:ind w:left="4536"/>
        <w:rPr>
          <w:color w:val="000000" w:themeColor="text1"/>
        </w:rPr>
      </w:pPr>
      <w:r w:rsidRPr="004116BD">
        <w:rPr>
          <w:color w:val="000000" w:themeColor="text1"/>
        </w:rPr>
        <w:lastRenderedPageBreak/>
        <w:t xml:space="preserve">Приложение 2 к Решению </w:t>
      </w:r>
      <w:r w:rsidR="005A27D9">
        <w:rPr>
          <w:color w:val="000000" w:themeColor="text1"/>
        </w:rPr>
        <w:t xml:space="preserve">53-й очередной </w:t>
      </w:r>
      <w:r w:rsidRPr="004116BD">
        <w:rPr>
          <w:color w:val="000000" w:themeColor="text1"/>
        </w:rPr>
        <w:t xml:space="preserve">сессии </w:t>
      </w:r>
      <w:r w:rsidR="005A27D9">
        <w:rPr>
          <w:color w:val="000000" w:themeColor="text1"/>
        </w:rPr>
        <w:t>1-го</w:t>
      </w:r>
      <w:r w:rsidRPr="004116BD">
        <w:rPr>
          <w:color w:val="000000" w:themeColor="text1"/>
        </w:rPr>
        <w:t xml:space="preserve"> созыва </w:t>
      </w:r>
      <w:r w:rsidR="00096817">
        <w:rPr>
          <w:color w:val="000000" w:themeColor="text1"/>
        </w:rPr>
        <w:t>Васильевск</w:t>
      </w:r>
      <w:r w:rsidRPr="004116BD">
        <w:rPr>
          <w:color w:val="000000" w:themeColor="text1"/>
        </w:rPr>
        <w:t xml:space="preserve">ого сельского совета от </w:t>
      </w:r>
      <w:r w:rsidR="005A27D9">
        <w:rPr>
          <w:color w:val="000000" w:themeColor="text1"/>
        </w:rPr>
        <w:t>27.06.2018 г</w:t>
      </w:r>
      <w:r w:rsidRPr="004116BD">
        <w:rPr>
          <w:color w:val="000000" w:themeColor="text1"/>
        </w:rPr>
        <w:t xml:space="preserve"> № </w:t>
      </w:r>
      <w:r w:rsidR="005A27D9">
        <w:rPr>
          <w:color w:val="000000" w:themeColor="text1"/>
        </w:rPr>
        <w:t>261</w:t>
      </w:r>
      <w:r w:rsidRPr="004116BD">
        <w:rPr>
          <w:color w:val="000000" w:themeColor="text1"/>
        </w:rPr>
        <w:t xml:space="preserve"> </w:t>
      </w:r>
    </w:p>
    <w:p w:rsidR="003D4740" w:rsidRPr="004116BD" w:rsidRDefault="003D4740" w:rsidP="003D4740">
      <w:pPr>
        <w:pStyle w:val="a3"/>
        <w:spacing w:before="0" w:beforeAutospacing="0" w:after="0" w:afterAutospacing="0"/>
        <w:ind w:firstLine="709"/>
        <w:jc w:val="center"/>
        <w:rPr>
          <w:b/>
          <w:color w:val="000000" w:themeColor="text1"/>
        </w:rPr>
      </w:pPr>
      <w:r w:rsidRPr="004116BD">
        <w:rPr>
          <w:b/>
          <w:color w:val="000000" w:themeColor="text1"/>
        </w:rPr>
        <w:t>Положение об оплате труда лиц, не замещающих должности</w:t>
      </w:r>
    </w:p>
    <w:p w:rsidR="003D4740" w:rsidRPr="004116BD" w:rsidRDefault="003D4740" w:rsidP="003D4740">
      <w:pPr>
        <w:pStyle w:val="a3"/>
        <w:spacing w:before="0" w:beforeAutospacing="0" w:after="0" w:afterAutospacing="0"/>
        <w:ind w:firstLine="709"/>
        <w:jc w:val="center"/>
        <w:rPr>
          <w:b/>
          <w:color w:val="000000" w:themeColor="text1"/>
        </w:rPr>
      </w:pPr>
      <w:r w:rsidRPr="004116BD">
        <w:rPr>
          <w:b/>
          <w:color w:val="000000" w:themeColor="text1"/>
        </w:rPr>
        <w:t>муниципальной службы и исполняющих обязанности по техническому обеспечению деятельности органов местного самоуправления</w:t>
      </w:r>
    </w:p>
    <w:p w:rsidR="003D4740" w:rsidRPr="004116BD" w:rsidRDefault="00096817" w:rsidP="003D4740">
      <w:pPr>
        <w:pStyle w:val="a3"/>
        <w:spacing w:before="0" w:beforeAutospacing="0" w:after="0" w:afterAutospacing="0"/>
        <w:ind w:firstLine="709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Васильевск</w:t>
      </w:r>
      <w:r w:rsidR="003D4740" w:rsidRPr="004116BD">
        <w:rPr>
          <w:b/>
          <w:color w:val="000000" w:themeColor="text1"/>
        </w:rPr>
        <w:t>ого сельского поселения</w:t>
      </w:r>
    </w:p>
    <w:p w:rsidR="003D4740" w:rsidRPr="004116BD" w:rsidRDefault="003D4740" w:rsidP="003D4740">
      <w:pPr>
        <w:pStyle w:val="a3"/>
        <w:spacing w:before="0" w:beforeAutospacing="0" w:after="0" w:afterAutospacing="0"/>
        <w:ind w:firstLine="709"/>
        <w:jc w:val="center"/>
        <w:rPr>
          <w:b/>
          <w:color w:val="000000" w:themeColor="text1"/>
        </w:rPr>
      </w:pPr>
    </w:p>
    <w:p w:rsidR="003D4740" w:rsidRPr="004116BD" w:rsidRDefault="003D4740" w:rsidP="003D474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4116BD">
        <w:rPr>
          <w:color w:val="000000" w:themeColor="text1"/>
        </w:rPr>
        <w:t xml:space="preserve">Настоящее Положение об оплате труда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МО </w:t>
      </w:r>
      <w:r w:rsidR="00096817">
        <w:rPr>
          <w:color w:val="000000" w:themeColor="text1"/>
        </w:rPr>
        <w:t>Васильевск</w:t>
      </w:r>
      <w:r w:rsidRPr="004116BD">
        <w:rPr>
          <w:color w:val="000000" w:themeColor="text1"/>
        </w:rPr>
        <w:t xml:space="preserve">ое сельское поселение Белогорского района Республики Крым (далее - Положение) определяет систему оплаты труда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муниципального образования </w:t>
      </w:r>
      <w:r w:rsidR="00096817">
        <w:rPr>
          <w:color w:val="000000" w:themeColor="text1"/>
        </w:rPr>
        <w:t>Васильевск</w:t>
      </w:r>
      <w:r w:rsidRPr="004116BD">
        <w:rPr>
          <w:color w:val="000000" w:themeColor="text1"/>
        </w:rPr>
        <w:t>ое сельское поселение Белогорского района Республики Крым (далее - работники).</w:t>
      </w:r>
    </w:p>
    <w:p w:rsidR="00870698" w:rsidRPr="004116BD" w:rsidRDefault="003D4740" w:rsidP="003D474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4116BD">
        <w:rPr>
          <w:color w:val="000000" w:themeColor="text1"/>
        </w:rPr>
        <w:t xml:space="preserve">Заработная плата работников, исполняющих обязанности по техническому обеспечению деятельности органов местного самоуправления, состоит из должностного оклада, </w:t>
      </w:r>
      <w:r w:rsidR="00870698" w:rsidRPr="004116BD">
        <w:rPr>
          <w:color w:val="000000" w:themeColor="text1"/>
          <w:shd w:val="clear" w:color="auto" w:fill="FFFFFF"/>
        </w:rPr>
        <w:t>выплат стимулирующего и компенсационного характера, иных выплат, предусмотренных действующим законодательством.</w:t>
      </w:r>
    </w:p>
    <w:p w:rsidR="003D4740" w:rsidRPr="004116BD" w:rsidRDefault="003D4740" w:rsidP="003D474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4116BD">
        <w:rPr>
          <w:color w:val="000000" w:themeColor="text1"/>
        </w:rPr>
        <w:t>Должностной оклад работников, исполняющих обязанности по техническому обеспечению деятельности органов местного самоуправления, устанавливается в следующих размерах: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7D49E4" w:rsidRPr="004116BD" w:rsidTr="003D474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0" w:rsidRPr="004116BD" w:rsidRDefault="003D474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 w:rsidRPr="004116BD">
              <w:rPr>
                <w:color w:val="000000" w:themeColor="text1"/>
                <w:lang w:eastAsia="en-US"/>
              </w:rPr>
              <w:t>Наименование должностей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0" w:rsidRPr="004116BD" w:rsidRDefault="003D474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 w:rsidRPr="004116BD">
              <w:rPr>
                <w:color w:val="000000" w:themeColor="text1"/>
                <w:lang w:eastAsia="en-US"/>
              </w:rPr>
              <w:t>Должностной оклад, руб.</w:t>
            </w:r>
          </w:p>
        </w:tc>
      </w:tr>
      <w:tr w:rsidR="007D49E4" w:rsidRPr="004116BD" w:rsidTr="003D474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0" w:rsidRPr="004116BD" w:rsidRDefault="003D474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 w:rsidRPr="004116BD">
              <w:rPr>
                <w:color w:val="000000" w:themeColor="text1"/>
                <w:lang w:eastAsia="en-US"/>
              </w:rPr>
              <w:t>Работник по первичному воинскому учёту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0" w:rsidRPr="004116BD" w:rsidRDefault="0087069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 w:rsidRPr="004116BD">
              <w:rPr>
                <w:color w:val="000000" w:themeColor="text1"/>
                <w:lang w:eastAsia="en-US"/>
              </w:rPr>
              <w:t>6200</w:t>
            </w:r>
          </w:p>
        </w:tc>
      </w:tr>
    </w:tbl>
    <w:p w:rsidR="00207AC3" w:rsidRPr="004116BD" w:rsidRDefault="00207AC3" w:rsidP="00207A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4116BD">
        <w:rPr>
          <w:color w:val="000000" w:themeColor="text1"/>
        </w:rPr>
        <w:t>К выплатам компенсационного характера относятся:</w:t>
      </w:r>
    </w:p>
    <w:p w:rsidR="00207AC3" w:rsidRPr="004116BD" w:rsidRDefault="00207AC3" w:rsidP="00207A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4116BD">
        <w:rPr>
          <w:color w:val="000000" w:themeColor="text1"/>
        </w:rPr>
        <w:t>выплаты за выполнение работ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нормальных), в частности доплата за ненормированный рабочий день, работу в выходные и праздничные дни, д</w:t>
      </w:r>
      <w:r w:rsidR="005E0408">
        <w:rPr>
          <w:color w:val="000000" w:themeColor="text1"/>
        </w:rPr>
        <w:t>оплата за работу в ночное время.</w:t>
      </w:r>
    </w:p>
    <w:p w:rsidR="00207AC3" w:rsidRPr="004116BD" w:rsidRDefault="00207AC3" w:rsidP="00207A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4116BD">
        <w:rPr>
          <w:color w:val="000000" w:themeColor="text1"/>
        </w:rPr>
        <w:t>К выплатам стимулирующего характера относятся:</w:t>
      </w:r>
    </w:p>
    <w:p w:rsidR="00207AC3" w:rsidRPr="004116BD" w:rsidRDefault="00207AC3" w:rsidP="00207A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4116BD">
        <w:rPr>
          <w:color w:val="000000" w:themeColor="text1"/>
        </w:rPr>
        <w:t>ежемесячная надбавка за высокие достижения в труде или за сложность и напряженность в труде;</w:t>
      </w:r>
    </w:p>
    <w:p w:rsidR="00207AC3" w:rsidRPr="004116BD" w:rsidRDefault="00207AC3" w:rsidP="00207A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4116BD">
        <w:rPr>
          <w:color w:val="000000" w:themeColor="text1"/>
        </w:rPr>
        <w:t>ежемесячная надбавка к должностному окладу за выслугу лет; премии по результатам работы;</w:t>
      </w:r>
    </w:p>
    <w:p w:rsidR="00207AC3" w:rsidRPr="004116BD" w:rsidRDefault="00207AC3" w:rsidP="00207A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4116BD">
        <w:rPr>
          <w:color w:val="000000" w:themeColor="text1"/>
        </w:rPr>
        <w:t>единовременная выплата при предоставлении ежегодного оплачиваемого отпуска.</w:t>
      </w:r>
    </w:p>
    <w:p w:rsidR="00207AC3" w:rsidRPr="00207AC3" w:rsidRDefault="00207AC3" w:rsidP="00207A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07A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Размер выплат компенсационного или стимулирующего характера </w:t>
      </w:r>
      <w:r w:rsidRPr="004116B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работникам</w:t>
      </w:r>
      <w:r w:rsidRPr="00207A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4116BD">
        <w:rPr>
          <w:rFonts w:ascii="Times New Roman" w:hAnsi="Times New Roman"/>
          <w:color w:val="000000" w:themeColor="text1"/>
          <w:sz w:val="24"/>
          <w:szCs w:val="24"/>
        </w:rPr>
        <w:t>исполняющих обязанности по техническому обеспечению деятельности органов местного самоуправления</w:t>
      </w:r>
      <w:r w:rsidRPr="00207A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устанавливается из расчета:</w:t>
      </w:r>
    </w:p>
    <w:p w:rsidR="00207AC3" w:rsidRPr="00207AC3" w:rsidRDefault="00207AC3" w:rsidP="00207A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07A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1) ежемесячная надбавка за высокие достижения в труде или за сложность и напряженность в труде - в разме</w:t>
      </w:r>
      <w:r w:rsidR="007D49E4" w:rsidRPr="004116B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 до 50 процентов должностного оклада.</w:t>
      </w:r>
    </w:p>
    <w:p w:rsidR="00207AC3" w:rsidRPr="00207AC3" w:rsidRDefault="00207AC3" w:rsidP="00207A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07A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Порядок выплаты и конкретный размер ежемесячной надбавки за высокие достижения в труде или за сложность и напряженность в труде определяются работодателем;</w:t>
      </w:r>
    </w:p>
    <w:p w:rsidR="00207AC3" w:rsidRPr="00207AC3" w:rsidRDefault="00207AC3" w:rsidP="00207A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07A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2) ежемесячная надбавка к должностному окладу за выслугу лет в следующих размерах:</w:t>
      </w:r>
    </w:p>
    <w:tbl>
      <w:tblPr>
        <w:tblW w:w="46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2126"/>
      </w:tblGrid>
      <w:tr w:rsidR="007D49E4" w:rsidRPr="004116BD" w:rsidTr="007D49E4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AC3" w:rsidRPr="00207AC3" w:rsidRDefault="00207AC3" w:rsidP="00207A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07AC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AC3" w:rsidRPr="00207AC3" w:rsidRDefault="00207AC3" w:rsidP="00207A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07AC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(процентов)</w:t>
            </w:r>
          </w:p>
        </w:tc>
      </w:tr>
      <w:tr w:rsidR="007D49E4" w:rsidRPr="004116BD" w:rsidTr="007D49E4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AC3" w:rsidRPr="00207AC3" w:rsidRDefault="00207AC3" w:rsidP="00207A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07AC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от 3 до 8 лет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AC3" w:rsidRPr="00207AC3" w:rsidRDefault="00207AC3" w:rsidP="00207A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07AC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7D49E4" w:rsidRPr="004116BD" w:rsidTr="007D49E4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AC3" w:rsidRPr="00207AC3" w:rsidRDefault="00207AC3" w:rsidP="00207A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07AC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от 8 до 13 лет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AC3" w:rsidRPr="00207AC3" w:rsidRDefault="00207AC3" w:rsidP="00207A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07AC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  <w:tr w:rsidR="007D49E4" w:rsidRPr="004116BD" w:rsidTr="007D49E4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AC3" w:rsidRPr="00207AC3" w:rsidRDefault="00207AC3" w:rsidP="00207A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07AC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от 13 до 18 лет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AC3" w:rsidRPr="00207AC3" w:rsidRDefault="00207AC3" w:rsidP="00207A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07AC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7D49E4" w:rsidRPr="004116BD" w:rsidTr="007D49E4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AC3" w:rsidRPr="00207AC3" w:rsidRDefault="00207AC3" w:rsidP="00207A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07AC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от 18 до 23 лет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AC3" w:rsidRPr="00207AC3" w:rsidRDefault="00207AC3" w:rsidP="00207A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07AC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</w:tr>
      <w:tr w:rsidR="007D49E4" w:rsidRPr="004116BD" w:rsidTr="007D49E4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AC3" w:rsidRPr="00207AC3" w:rsidRDefault="00207AC3" w:rsidP="00207A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07AC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от 23 лет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AC3" w:rsidRPr="00207AC3" w:rsidRDefault="00207AC3" w:rsidP="00207A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07AC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30;</w:t>
            </w:r>
          </w:p>
        </w:tc>
      </w:tr>
    </w:tbl>
    <w:p w:rsidR="00207AC3" w:rsidRPr="00207AC3" w:rsidRDefault="00207AC3" w:rsidP="00207A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07A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4) доплата за ненормированный рабочий день - в размере 25 процентов </w:t>
      </w:r>
      <w:r w:rsidR="007D49E4" w:rsidRPr="004116B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должностного оклада</w:t>
      </w:r>
      <w:r w:rsidRPr="00207A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207AC3" w:rsidRPr="00207AC3" w:rsidRDefault="007D49E4" w:rsidP="00207A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116B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</w:t>
      </w:r>
      <w:r w:rsidR="00207AC3" w:rsidRPr="00207A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 премии по результатам работы - в размерах и порядке, определяемых работодателем</w:t>
      </w:r>
      <w:r w:rsidRPr="004116B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Размер премий устанавливается в пределах фонда оплаты труда</w:t>
      </w:r>
      <w:r w:rsidR="00207AC3" w:rsidRPr="00207A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7D49E4" w:rsidRPr="004116BD" w:rsidRDefault="00207AC3" w:rsidP="00207A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07A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8) единовременная выплата при предоставлении ежегодного оплачиваемого отпуска </w:t>
      </w:r>
      <w:r w:rsidR="007D49E4" w:rsidRPr="004116B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размере 2 должностных окладов;</w:t>
      </w:r>
    </w:p>
    <w:p w:rsidR="007D49E4" w:rsidRPr="004116BD" w:rsidRDefault="007D49E4" w:rsidP="003D474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4116BD">
        <w:rPr>
          <w:color w:val="000000" w:themeColor="text1"/>
        </w:rPr>
        <w:t>Начисление и выплата заработной платы работника по первичному воинскому учету осуществляется на основании поступления субвенции из федерального бюджета на осуществление полномочий по первичному воинскому учету на территориях, где отсутствуют военные комиссариаты</w:t>
      </w:r>
    </w:p>
    <w:p w:rsidR="007D49E4" w:rsidRPr="004116BD" w:rsidRDefault="007D49E4" w:rsidP="007D49E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4116BD">
        <w:rPr>
          <w:color w:val="000000" w:themeColor="text1"/>
        </w:rPr>
        <w:t>Размеры должностных окладов работников индексируются (повышаются) в размерах и в сроки, предусмотренные действующим законодательством.</w:t>
      </w:r>
    </w:p>
    <w:p w:rsidR="007D49E4" w:rsidRPr="004116BD" w:rsidRDefault="007D49E4" w:rsidP="003D474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7D49E4" w:rsidRPr="004116BD" w:rsidRDefault="007D49E4" w:rsidP="003D474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7D49E4" w:rsidRPr="004116BD" w:rsidRDefault="007D49E4" w:rsidP="003D474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7D49E4" w:rsidRPr="004116BD" w:rsidRDefault="007D49E4" w:rsidP="003D474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7617A0" w:rsidRPr="004116BD" w:rsidRDefault="007617A0" w:rsidP="007D49E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sectPr w:rsidR="007617A0" w:rsidRPr="00411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B5"/>
    <w:rsid w:val="00096817"/>
    <w:rsid w:val="000B12C3"/>
    <w:rsid w:val="00207AC3"/>
    <w:rsid w:val="003D4740"/>
    <w:rsid w:val="004116BD"/>
    <w:rsid w:val="00430AB5"/>
    <w:rsid w:val="005A27D9"/>
    <w:rsid w:val="005E0408"/>
    <w:rsid w:val="007617A0"/>
    <w:rsid w:val="00762E7E"/>
    <w:rsid w:val="007D49E4"/>
    <w:rsid w:val="008230EE"/>
    <w:rsid w:val="00870698"/>
    <w:rsid w:val="00B4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4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7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D4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207A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30E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4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7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D4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207A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30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0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Секретарь</cp:lastModifiedBy>
  <cp:revision>4</cp:revision>
  <cp:lastPrinted>2018-06-27T13:59:00Z</cp:lastPrinted>
  <dcterms:created xsi:type="dcterms:W3CDTF">2018-06-27T08:27:00Z</dcterms:created>
  <dcterms:modified xsi:type="dcterms:W3CDTF">2018-06-27T13:59:00Z</dcterms:modified>
</cp:coreProperties>
</file>