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98" w:rsidRDefault="00E03598" w:rsidP="00E03598">
      <w:pPr>
        <w:jc w:val="center"/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0482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</w:t>
      </w:r>
    </w:p>
    <w:p w:rsidR="00E03598" w:rsidRDefault="00E03598" w:rsidP="00E03598">
      <w:pPr>
        <w:jc w:val="center"/>
      </w:pPr>
      <w:r>
        <w:rPr>
          <w:b/>
          <w:bCs/>
        </w:rPr>
        <w:t xml:space="preserve">Республика Крым                                      </w:t>
      </w:r>
    </w:p>
    <w:p w:rsidR="00E03598" w:rsidRDefault="00E03598" w:rsidP="00E03598">
      <w:pPr>
        <w:jc w:val="center"/>
      </w:pPr>
      <w:r>
        <w:rPr>
          <w:b/>
          <w:bCs/>
        </w:rPr>
        <w:t>Белогорский район</w:t>
      </w:r>
    </w:p>
    <w:p w:rsidR="00E03598" w:rsidRDefault="00E03598" w:rsidP="00E03598">
      <w:pPr>
        <w:jc w:val="center"/>
      </w:pPr>
      <w:r>
        <w:rPr>
          <w:b/>
          <w:bCs/>
        </w:rPr>
        <w:t>Васильевское сельское поселение</w:t>
      </w:r>
    </w:p>
    <w:p w:rsidR="00E03598" w:rsidRDefault="00E03598" w:rsidP="00E03598">
      <w:pPr>
        <w:jc w:val="center"/>
      </w:pPr>
      <w:r>
        <w:rPr>
          <w:b/>
          <w:bCs/>
        </w:rPr>
        <w:t xml:space="preserve">Васильевский сельский совет                            </w:t>
      </w:r>
    </w:p>
    <w:p w:rsidR="00E03598" w:rsidRDefault="00D22B82" w:rsidP="00E03598">
      <w:pPr>
        <w:spacing w:line="100" w:lineRule="atLeast"/>
        <w:jc w:val="center"/>
      </w:pPr>
      <w:r>
        <w:rPr>
          <w:b/>
          <w:bCs/>
        </w:rPr>
        <w:t>22</w:t>
      </w:r>
      <w:r w:rsidR="00E03598">
        <w:rPr>
          <w:b/>
          <w:bCs/>
        </w:rPr>
        <w:t xml:space="preserve">-я сессия   2 -го созыва </w:t>
      </w:r>
    </w:p>
    <w:p w:rsidR="00E03598" w:rsidRDefault="00E03598" w:rsidP="00E03598">
      <w:pPr>
        <w:spacing w:line="100" w:lineRule="atLeast"/>
        <w:jc w:val="center"/>
        <w:rPr>
          <w:b/>
          <w:bCs/>
        </w:rPr>
      </w:pPr>
    </w:p>
    <w:p w:rsidR="00E03598" w:rsidRDefault="00E03598" w:rsidP="00E03598">
      <w:pPr>
        <w:spacing w:line="100" w:lineRule="atLeast"/>
        <w:jc w:val="center"/>
      </w:pPr>
      <w:r>
        <w:rPr>
          <w:b/>
          <w:bCs/>
        </w:rPr>
        <w:t>РЕШЕНИЕ</w:t>
      </w:r>
    </w:p>
    <w:p w:rsidR="00E03598" w:rsidRDefault="00E03598" w:rsidP="00E0359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D22B82">
        <w:rPr>
          <w:b/>
          <w:bCs/>
          <w:color w:val="000000"/>
        </w:rPr>
        <w:t>09.07.</w:t>
      </w:r>
      <w:r>
        <w:rPr>
          <w:b/>
          <w:bCs/>
          <w:color w:val="000000"/>
        </w:rPr>
        <w:t xml:space="preserve"> 2021 года                                                                                                                    </w:t>
      </w:r>
      <w:r w:rsidR="00D22B82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№</w:t>
      </w:r>
      <w:r w:rsidR="00D22B82">
        <w:rPr>
          <w:b/>
          <w:bCs/>
          <w:color w:val="000000"/>
        </w:rPr>
        <w:t>81</w:t>
      </w:r>
    </w:p>
    <w:p w:rsidR="00CF727C" w:rsidRDefault="00CF727C">
      <w:pPr>
        <w:pStyle w:val="a3"/>
        <w:ind w:left="0"/>
        <w:jc w:val="left"/>
        <w:rPr>
          <w:sz w:val="26"/>
        </w:rPr>
      </w:pPr>
    </w:p>
    <w:p w:rsidR="00CF727C" w:rsidRPr="00E03598" w:rsidRDefault="00A17991" w:rsidP="00E03598">
      <w:pPr>
        <w:pStyle w:val="a3"/>
        <w:spacing w:before="223" w:line="276" w:lineRule="auto"/>
        <w:ind w:left="254" w:right="5717"/>
        <w:rPr>
          <w:sz w:val="28"/>
          <w:szCs w:val="28"/>
        </w:rPr>
      </w:pPr>
      <w:r w:rsidRPr="00E03598">
        <w:rPr>
          <w:sz w:val="28"/>
          <w:szCs w:val="28"/>
        </w:rPr>
        <w:t>Об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утверждении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Порядка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определения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части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территории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муниципального</w:t>
      </w:r>
      <w:r w:rsidRPr="00E03598">
        <w:rPr>
          <w:spacing w:val="-57"/>
          <w:sz w:val="28"/>
          <w:szCs w:val="28"/>
        </w:rPr>
        <w:t xml:space="preserve"> </w:t>
      </w:r>
      <w:r w:rsidRPr="00E03598">
        <w:rPr>
          <w:sz w:val="28"/>
          <w:szCs w:val="28"/>
        </w:rPr>
        <w:t xml:space="preserve">образования </w:t>
      </w:r>
      <w:r w:rsidR="00E03598" w:rsidRPr="00E03598">
        <w:rPr>
          <w:sz w:val="28"/>
          <w:szCs w:val="28"/>
        </w:rPr>
        <w:t>Васильевское</w:t>
      </w:r>
      <w:r w:rsidRPr="00E03598">
        <w:rPr>
          <w:sz w:val="28"/>
          <w:szCs w:val="28"/>
        </w:rPr>
        <w:t xml:space="preserve"> сельское поселение</w:t>
      </w:r>
      <w:r w:rsidRPr="00E03598">
        <w:rPr>
          <w:spacing w:val="1"/>
          <w:sz w:val="28"/>
          <w:szCs w:val="28"/>
        </w:rPr>
        <w:t xml:space="preserve"> </w:t>
      </w:r>
      <w:r w:rsidR="00E03598" w:rsidRPr="00E03598">
        <w:rPr>
          <w:spacing w:val="1"/>
          <w:sz w:val="28"/>
          <w:szCs w:val="28"/>
        </w:rPr>
        <w:t>Белогорского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района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Республики</w:t>
      </w:r>
      <w:r w:rsidRPr="00E03598">
        <w:rPr>
          <w:spacing w:val="-57"/>
          <w:sz w:val="28"/>
          <w:szCs w:val="28"/>
        </w:rPr>
        <w:t xml:space="preserve"> </w:t>
      </w:r>
      <w:r w:rsidRPr="00E03598">
        <w:rPr>
          <w:sz w:val="28"/>
          <w:szCs w:val="28"/>
        </w:rPr>
        <w:t>Крым, на которой могут реализовываться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инициативные</w:t>
      </w:r>
      <w:r w:rsidRPr="00E03598">
        <w:rPr>
          <w:spacing w:val="-3"/>
          <w:sz w:val="28"/>
          <w:szCs w:val="28"/>
        </w:rPr>
        <w:t xml:space="preserve"> </w:t>
      </w:r>
      <w:r w:rsidRPr="00E03598">
        <w:rPr>
          <w:sz w:val="28"/>
          <w:szCs w:val="28"/>
        </w:rPr>
        <w:t>проекты</w:t>
      </w:r>
    </w:p>
    <w:p w:rsidR="00CF727C" w:rsidRPr="00E03598" w:rsidRDefault="00CF727C" w:rsidP="00E03598">
      <w:pPr>
        <w:pStyle w:val="a3"/>
        <w:ind w:left="0"/>
        <w:rPr>
          <w:sz w:val="28"/>
          <w:szCs w:val="28"/>
        </w:rPr>
      </w:pPr>
    </w:p>
    <w:p w:rsidR="00CF727C" w:rsidRPr="00E03598" w:rsidRDefault="00A17991" w:rsidP="00E03598">
      <w:pPr>
        <w:pStyle w:val="a3"/>
        <w:spacing w:before="173" w:line="256" w:lineRule="auto"/>
        <w:ind w:left="226" w:right="207" w:firstLine="336"/>
        <w:rPr>
          <w:sz w:val="28"/>
          <w:szCs w:val="28"/>
        </w:rPr>
      </w:pPr>
      <w:r w:rsidRPr="00E03598">
        <w:rPr>
          <w:sz w:val="28"/>
          <w:szCs w:val="28"/>
        </w:rPr>
        <w:t>В соответствии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с Федеральным законом от 06.10.2003 № 131-ФЗ «Об общих принципах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организации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местного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самоуправления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в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Российской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Федерации»,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Уставом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муниципального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образования</w:t>
      </w:r>
      <w:r w:rsidRPr="00E03598">
        <w:rPr>
          <w:spacing w:val="1"/>
          <w:sz w:val="28"/>
          <w:szCs w:val="28"/>
        </w:rPr>
        <w:t xml:space="preserve"> </w:t>
      </w:r>
      <w:r w:rsidR="00E03598" w:rsidRPr="00E03598">
        <w:rPr>
          <w:spacing w:val="1"/>
          <w:sz w:val="28"/>
          <w:szCs w:val="28"/>
        </w:rPr>
        <w:t>Васильевское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сельское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поселение</w:t>
      </w:r>
      <w:r w:rsidRPr="00E03598">
        <w:rPr>
          <w:spacing w:val="1"/>
          <w:sz w:val="28"/>
          <w:szCs w:val="28"/>
        </w:rPr>
        <w:t xml:space="preserve"> </w:t>
      </w:r>
      <w:r w:rsidR="00E03598" w:rsidRPr="00E03598">
        <w:rPr>
          <w:spacing w:val="1"/>
          <w:sz w:val="28"/>
          <w:szCs w:val="28"/>
        </w:rPr>
        <w:t>Белогорского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района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Республики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Крым,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Братский сельский совет,</w:t>
      </w:r>
    </w:p>
    <w:p w:rsidR="00CF727C" w:rsidRPr="00E03598" w:rsidRDefault="00A17991" w:rsidP="00E03598">
      <w:pPr>
        <w:pStyle w:val="1"/>
        <w:spacing w:before="204"/>
        <w:ind w:left="350"/>
        <w:jc w:val="both"/>
        <w:rPr>
          <w:sz w:val="28"/>
          <w:szCs w:val="28"/>
        </w:rPr>
      </w:pPr>
      <w:r w:rsidRPr="00E03598">
        <w:rPr>
          <w:sz w:val="28"/>
          <w:szCs w:val="28"/>
        </w:rPr>
        <w:t>РЕШИЛ:</w:t>
      </w:r>
    </w:p>
    <w:p w:rsidR="00CF727C" w:rsidRPr="00E03598" w:rsidRDefault="00CF727C" w:rsidP="00E03598">
      <w:pPr>
        <w:pStyle w:val="a3"/>
        <w:spacing w:before="5"/>
        <w:ind w:left="0"/>
        <w:rPr>
          <w:b/>
          <w:sz w:val="28"/>
          <w:szCs w:val="28"/>
        </w:rPr>
      </w:pPr>
    </w:p>
    <w:p w:rsidR="00CF727C" w:rsidRPr="00E03598" w:rsidRDefault="00A17991" w:rsidP="00E03598">
      <w:pPr>
        <w:pStyle w:val="a4"/>
        <w:numPr>
          <w:ilvl w:val="0"/>
          <w:numId w:val="1"/>
        </w:numPr>
        <w:tabs>
          <w:tab w:val="left" w:pos="1498"/>
        </w:tabs>
        <w:ind w:right="216"/>
        <w:jc w:val="both"/>
        <w:rPr>
          <w:sz w:val="28"/>
          <w:szCs w:val="28"/>
        </w:rPr>
      </w:pPr>
      <w:r w:rsidRPr="00E03598">
        <w:rPr>
          <w:sz w:val="28"/>
          <w:szCs w:val="28"/>
        </w:rPr>
        <w:t>Утвердить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Порядок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определения части территории муниципального образования</w:t>
      </w:r>
      <w:r w:rsidRPr="00E03598">
        <w:rPr>
          <w:spacing w:val="1"/>
          <w:sz w:val="28"/>
          <w:szCs w:val="28"/>
        </w:rPr>
        <w:t xml:space="preserve"> </w:t>
      </w:r>
      <w:r w:rsidR="00E03598" w:rsidRPr="00E03598">
        <w:rPr>
          <w:spacing w:val="1"/>
          <w:sz w:val="28"/>
          <w:szCs w:val="28"/>
        </w:rPr>
        <w:t>Васильевское</w:t>
      </w:r>
      <w:r w:rsidRPr="00E03598">
        <w:rPr>
          <w:sz w:val="28"/>
          <w:szCs w:val="28"/>
        </w:rPr>
        <w:t xml:space="preserve"> сельское поселение </w:t>
      </w:r>
      <w:r w:rsidR="00E03598" w:rsidRPr="00E03598">
        <w:rPr>
          <w:sz w:val="28"/>
          <w:szCs w:val="28"/>
        </w:rPr>
        <w:t>Белогорского</w:t>
      </w:r>
      <w:r w:rsidRPr="00E03598">
        <w:rPr>
          <w:sz w:val="28"/>
          <w:szCs w:val="28"/>
        </w:rPr>
        <w:t xml:space="preserve"> района Республики Крым, на которой могут</w:t>
      </w:r>
      <w:r w:rsidRPr="00E03598">
        <w:rPr>
          <w:spacing w:val="1"/>
          <w:sz w:val="28"/>
          <w:szCs w:val="28"/>
        </w:rPr>
        <w:t xml:space="preserve"> </w:t>
      </w:r>
      <w:r w:rsidRPr="00E03598">
        <w:rPr>
          <w:sz w:val="28"/>
          <w:szCs w:val="28"/>
        </w:rPr>
        <w:t>реализовываться</w:t>
      </w:r>
      <w:r w:rsidR="00E03598" w:rsidRPr="00E03598">
        <w:rPr>
          <w:spacing w:val="-1"/>
          <w:sz w:val="28"/>
          <w:szCs w:val="28"/>
        </w:rPr>
        <w:t xml:space="preserve"> </w:t>
      </w:r>
      <w:r w:rsidRPr="00E03598">
        <w:rPr>
          <w:sz w:val="28"/>
          <w:szCs w:val="28"/>
        </w:rPr>
        <w:t>инициативные</w:t>
      </w:r>
      <w:r w:rsidRPr="00E03598">
        <w:rPr>
          <w:spacing w:val="-2"/>
          <w:sz w:val="28"/>
          <w:szCs w:val="28"/>
        </w:rPr>
        <w:t xml:space="preserve"> </w:t>
      </w:r>
      <w:r w:rsidRPr="00E03598">
        <w:rPr>
          <w:sz w:val="28"/>
          <w:szCs w:val="28"/>
        </w:rPr>
        <w:t>проекты.</w:t>
      </w:r>
    </w:p>
    <w:p w:rsidR="00E03598" w:rsidRPr="00E03598" w:rsidRDefault="00E03598" w:rsidP="00E035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3598">
        <w:rPr>
          <w:sz w:val="28"/>
          <w:szCs w:val="28"/>
        </w:rPr>
        <w:t>Настоящее решение подлежит обнародованию на официальном сайте Васильевского сельского поселения в сети интернет и на информационном стенде в здании администрации по адресу: с.Васильевка, ул. А.Каманская,52.</w:t>
      </w:r>
    </w:p>
    <w:p w:rsidR="00E03598" w:rsidRPr="00E03598" w:rsidRDefault="00A17991" w:rsidP="00E035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3598">
        <w:rPr>
          <w:sz w:val="28"/>
          <w:szCs w:val="28"/>
        </w:rPr>
        <w:t>Решение</w:t>
      </w:r>
      <w:r w:rsidRPr="00E03598">
        <w:rPr>
          <w:spacing w:val="-3"/>
          <w:sz w:val="28"/>
          <w:szCs w:val="28"/>
        </w:rPr>
        <w:t xml:space="preserve"> </w:t>
      </w:r>
      <w:r w:rsidRPr="00E03598">
        <w:rPr>
          <w:sz w:val="28"/>
          <w:szCs w:val="28"/>
        </w:rPr>
        <w:t>вступает</w:t>
      </w:r>
      <w:r w:rsidRPr="00E03598">
        <w:rPr>
          <w:spacing w:val="-1"/>
          <w:sz w:val="28"/>
          <w:szCs w:val="28"/>
        </w:rPr>
        <w:t xml:space="preserve"> </w:t>
      </w:r>
      <w:r w:rsidRPr="00E03598">
        <w:rPr>
          <w:sz w:val="28"/>
          <w:szCs w:val="28"/>
        </w:rPr>
        <w:t>в</w:t>
      </w:r>
      <w:r w:rsidRPr="00E03598">
        <w:rPr>
          <w:spacing w:val="-1"/>
          <w:sz w:val="28"/>
          <w:szCs w:val="28"/>
        </w:rPr>
        <w:t xml:space="preserve"> </w:t>
      </w:r>
      <w:r w:rsidRPr="00E03598">
        <w:rPr>
          <w:sz w:val="28"/>
          <w:szCs w:val="28"/>
        </w:rPr>
        <w:t>силу</w:t>
      </w:r>
      <w:r w:rsidRPr="00E03598">
        <w:rPr>
          <w:spacing w:val="-5"/>
          <w:sz w:val="28"/>
          <w:szCs w:val="28"/>
        </w:rPr>
        <w:t xml:space="preserve"> </w:t>
      </w:r>
      <w:r w:rsidRPr="00E03598">
        <w:rPr>
          <w:sz w:val="28"/>
          <w:szCs w:val="28"/>
        </w:rPr>
        <w:t>после</w:t>
      </w:r>
      <w:r w:rsidRPr="00E03598">
        <w:rPr>
          <w:spacing w:val="-2"/>
          <w:sz w:val="28"/>
          <w:szCs w:val="28"/>
        </w:rPr>
        <w:t xml:space="preserve"> </w:t>
      </w:r>
      <w:r w:rsidRPr="00E03598">
        <w:rPr>
          <w:sz w:val="28"/>
          <w:szCs w:val="28"/>
        </w:rPr>
        <w:t>его официального</w:t>
      </w:r>
      <w:r w:rsidRPr="00E03598">
        <w:rPr>
          <w:spacing w:val="-1"/>
          <w:sz w:val="28"/>
          <w:szCs w:val="28"/>
        </w:rPr>
        <w:t xml:space="preserve"> </w:t>
      </w:r>
      <w:r w:rsidRPr="00E03598">
        <w:rPr>
          <w:sz w:val="28"/>
          <w:szCs w:val="28"/>
        </w:rPr>
        <w:t>опубликования(обнародования).</w:t>
      </w:r>
    </w:p>
    <w:p w:rsidR="00E03598" w:rsidRPr="00E03598" w:rsidRDefault="00E03598" w:rsidP="00E035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3598">
        <w:rPr>
          <w:sz w:val="28"/>
          <w:szCs w:val="28"/>
        </w:rPr>
        <w:t>Настоящее</w:t>
      </w:r>
      <w:r w:rsidRPr="00E03598">
        <w:rPr>
          <w:spacing w:val="-5"/>
          <w:sz w:val="28"/>
          <w:szCs w:val="28"/>
        </w:rPr>
        <w:t xml:space="preserve"> </w:t>
      </w:r>
      <w:r w:rsidRPr="00E03598">
        <w:rPr>
          <w:sz w:val="28"/>
          <w:szCs w:val="28"/>
        </w:rPr>
        <w:t>решение</w:t>
      </w:r>
      <w:r w:rsidRPr="00E03598">
        <w:rPr>
          <w:spacing w:val="-2"/>
          <w:sz w:val="28"/>
          <w:szCs w:val="28"/>
        </w:rPr>
        <w:t xml:space="preserve"> </w:t>
      </w:r>
      <w:r w:rsidRPr="00E03598">
        <w:rPr>
          <w:sz w:val="28"/>
          <w:szCs w:val="28"/>
        </w:rPr>
        <w:t>вступает</w:t>
      </w:r>
      <w:r w:rsidRPr="00E03598">
        <w:rPr>
          <w:spacing w:val="-2"/>
          <w:sz w:val="28"/>
          <w:szCs w:val="28"/>
        </w:rPr>
        <w:t xml:space="preserve"> </w:t>
      </w:r>
      <w:r w:rsidRPr="00E03598">
        <w:rPr>
          <w:sz w:val="28"/>
          <w:szCs w:val="28"/>
        </w:rPr>
        <w:t>в</w:t>
      </w:r>
      <w:r w:rsidRPr="00E03598">
        <w:rPr>
          <w:spacing w:val="-3"/>
          <w:sz w:val="28"/>
          <w:szCs w:val="28"/>
        </w:rPr>
        <w:t xml:space="preserve"> </w:t>
      </w:r>
      <w:r w:rsidRPr="00E03598">
        <w:rPr>
          <w:sz w:val="28"/>
          <w:szCs w:val="28"/>
        </w:rPr>
        <w:t>силу</w:t>
      </w:r>
      <w:r w:rsidRPr="00E03598">
        <w:rPr>
          <w:spacing w:val="-5"/>
          <w:sz w:val="28"/>
          <w:szCs w:val="28"/>
        </w:rPr>
        <w:t xml:space="preserve"> </w:t>
      </w:r>
      <w:r w:rsidRPr="00E03598">
        <w:rPr>
          <w:sz w:val="28"/>
          <w:szCs w:val="28"/>
        </w:rPr>
        <w:t>со</w:t>
      </w:r>
      <w:r w:rsidRPr="00E03598">
        <w:rPr>
          <w:spacing w:val="-1"/>
          <w:sz w:val="28"/>
          <w:szCs w:val="28"/>
        </w:rPr>
        <w:t xml:space="preserve"> </w:t>
      </w:r>
      <w:r w:rsidRPr="00E03598">
        <w:rPr>
          <w:sz w:val="28"/>
          <w:szCs w:val="28"/>
        </w:rPr>
        <w:t>дня</w:t>
      </w:r>
      <w:r w:rsidRPr="00E03598">
        <w:rPr>
          <w:spacing w:val="-5"/>
          <w:sz w:val="28"/>
          <w:szCs w:val="28"/>
        </w:rPr>
        <w:t xml:space="preserve"> </w:t>
      </w:r>
      <w:r w:rsidRPr="00E03598">
        <w:rPr>
          <w:sz w:val="28"/>
          <w:szCs w:val="28"/>
        </w:rPr>
        <w:t>обнародования.</w:t>
      </w:r>
    </w:p>
    <w:p w:rsidR="00CF727C" w:rsidRPr="00E03598" w:rsidRDefault="00CF727C" w:rsidP="00E03598">
      <w:pPr>
        <w:pStyle w:val="a3"/>
        <w:ind w:left="0"/>
        <w:rPr>
          <w:sz w:val="28"/>
          <w:szCs w:val="28"/>
        </w:rPr>
      </w:pPr>
    </w:p>
    <w:p w:rsidR="00CF727C" w:rsidRDefault="00CF727C">
      <w:pPr>
        <w:pStyle w:val="a3"/>
        <w:ind w:left="0"/>
        <w:jc w:val="left"/>
        <w:rPr>
          <w:sz w:val="26"/>
        </w:rPr>
      </w:pPr>
    </w:p>
    <w:p w:rsidR="00E03598" w:rsidRDefault="00E03598">
      <w:pPr>
        <w:pStyle w:val="a3"/>
        <w:ind w:left="0"/>
        <w:jc w:val="left"/>
        <w:rPr>
          <w:sz w:val="26"/>
        </w:rPr>
      </w:pPr>
    </w:p>
    <w:p w:rsidR="00CF727C" w:rsidRDefault="00CF727C">
      <w:pPr>
        <w:pStyle w:val="a3"/>
        <w:ind w:left="0"/>
        <w:jc w:val="left"/>
        <w:rPr>
          <w:sz w:val="26"/>
        </w:rPr>
      </w:pPr>
    </w:p>
    <w:p w:rsidR="00E03598" w:rsidRPr="00E03598" w:rsidRDefault="00E03598" w:rsidP="00E03598">
      <w:pPr>
        <w:ind w:left="214"/>
        <w:jc w:val="both"/>
        <w:rPr>
          <w:spacing w:val="-2"/>
          <w:sz w:val="28"/>
          <w:szCs w:val="28"/>
        </w:rPr>
      </w:pPr>
      <w:r w:rsidRPr="00E03598">
        <w:rPr>
          <w:sz w:val="28"/>
          <w:szCs w:val="28"/>
        </w:rPr>
        <w:t>Председатель</w:t>
      </w:r>
      <w:r w:rsidRPr="00E03598">
        <w:rPr>
          <w:spacing w:val="-4"/>
          <w:sz w:val="28"/>
          <w:szCs w:val="28"/>
        </w:rPr>
        <w:t xml:space="preserve"> </w:t>
      </w:r>
      <w:r w:rsidRPr="00E03598">
        <w:rPr>
          <w:sz w:val="28"/>
          <w:szCs w:val="28"/>
        </w:rPr>
        <w:t>Васильевского</w:t>
      </w:r>
      <w:r w:rsidRPr="00E03598">
        <w:rPr>
          <w:spacing w:val="-1"/>
          <w:sz w:val="28"/>
          <w:szCs w:val="28"/>
        </w:rPr>
        <w:t xml:space="preserve"> </w:t>
      </w:r>
      <w:r w:rsidRPr="00E03598">
        <w:rPr>
          <w:sz w:val="28"/>
          <w:szCs w:val="28"/>
        </w:rPr>
        <w:t>сельского</w:t>
      </w:r>
      <w:r w:rsidRPr="00E03598">
        <w:rPr>
          <w:spacing w:val="-2"/>
          <w:sz w:val="28"/>
          <w:szCs w:val="28"/>
        </w:rPr>
        <w:t xml:space="preserve"> </w:t>
      </w:r>
      <w:r w:rsidRPr="00E03598">
        <w:rPr>
          <w:sz w:val="28"/>
          <w:szCs w:val="28"/>
        </w:rPr>
        <w:t>совета</w:t>
      </w:r>
      <w:r w:rsidRPr="00E03598">
        <w:rPr>
          <w:spacing w:val="-3"/>
          <w:sz w:val="28"/>
          <w:szCs w:val="28"/>
        </w:rPr>
        <w:t xml:space="preserve"> </w:t>
      </w:r>
      <w:r w:rsidRPr="00E03598">
        <w:rPr>
          <w:sz w:val="28"/>
          <w:szCs w:val="28"/>
        </w:rPr>
        <w:t>–</w:t>
      </w:r>
      <w:r w:rsidRPr="00E03598">
        <w:rPr>
          <w:spacing w:val="-2"/>
          <w:sz w:val="28"/>
          <w:szCs w:val="28"/>
        </w:rPr>
        <w:t xml:space="preserve"> </w:t>
      </w:r>
    </w:p>
    <w:p w:rsidR="00E03598" w:rsidRPr="00E03598" w:rsidRDefault="00E03598" w:rsidP="00E03598">
      <w:pPr>
        <w:ind w:left="214"/>
        <w:jc w:val="both"/>
        <w:rPr>
          <w:spacing w:val="-5"/>
          <w:sz w:val="28"/>
          <w:szCs w:val="28"/>
        </w:rPr>
      </w:pPr>
      <w:r w:rsidRPr="00E03598">
        <w:rPr>
          <w:sz w:val="28"/>
          <w:szCs w:val="28"/>
        </w:rPr>
        <w:t>Глава администрации</w:t>
      </w:r>
      <w:r w:rsidRPr="00E03598">
        <w:rPr>
          <w:spacing w:val="-4"/>
          <w:sz w:val="28"/>
          <w:szCs w:val="28"/>
        </w:rPr>
        <w:t xml:space="preserve"> </w:t>
      </w:r>
      <w:r w:rsidRPr="00E03598">
        <w:rPr>
          <w:sz w:val="28"/>
          <w:szCs w:val="28"/>
        </w:rPr>
        <w:t>Васильевского</w:t>
      </w:r>
      <w:r w:rsidRPr="00E03598">
        <w:rPr>
          <w:spacing w:val="-5"/>
          <w:sz w:val="28"/>
          <w:szCs w:val="28"/>
        </w:rPr>
        <w:t xml:space="preserve"> </w:t>
      </w:r>
    </w:p>
    <w:p w:rsidR="00E03598" w:rsidRPr="00E03598" w:rsidRDefault="00E03598" w:rsidP="00E03598">
      <w:pPr>
        <w:ind w:left="214"/>
        <w:jc w:val="both"/>
        <w:rPr>
          <w:sz w:val="28"/>
          <w:szCs w:val="28"/>
        </w:rPr>
      </w:pPr>
      <w:r w:rsidRPr="00E03598">
        <w:rPr>
          <w:sz w:val="28"/>
          <w:szCs w:val="28"/>
        </w:rPr>
        <w:t>сельского</w:t>
      </w:r>
      <w:r w:rsidRPr="00E03598">
        <w:rPr>
          <w:spacing w:val="-5"/>
          <w:sz w:val="28"/>
          <w:szCs w:val="28"/>
        </w:rPr>
        <w:t xml:space="preserve"> </w:t>
      </w:r>
      <w:r w:rsidRPr="00E03598">
        <w:rPr>
          <w:sz w:val="28"/>
          <w:szCs w:val="28"/>
        </w:rPr>
        <w:t>поселения</w:t>
      </w:r>
      <w:r w:rsidRPr="00E03598">
        <w:rPr>
          <w:sz w:val="28"/>
          <w:szCs w:val="28"/>
        </w:rPr>
        <w:tab/>
      </w:r>
      <w:r w:rsidRPr="00E03598">
        <w:rPr>
          <w:sz w:val="28"/>
          <w:szCs w:val="28"/>
        </w:rPr>
        <w:tab/>
      </w:r>
      <w:r w:rsidRPr="00E03598">
        <w:rPr>
          <w:sz w:val="28"/>
          <w:szCs w:val="28"/>
        </w:rPr>
        <w:tab/>
      </w:r>
      <w:r w:rsidRPr="00E03598">
        <w:rPr>
          <w:sz w:val="28"/>
          <w:szCs w:val="28"/>
        </w:rPr>
        <w:tab/>
      </w:r>
      <w:r w:rsidRPr="00E03598">
        <w:rPr>
          <w:sz w:val="28"/>
          <w:szCs w:val="28"/>
        </w:rPr>
        <w:tab/>
      </w:r>
      <w:r w:rsidRPr="00E03598">
        <w:rPr>
          <w:sz w:val="28"/>
          <w:szCs w:val="28"/>
        </w:rPr>
        <w:tab/>
      </w:r>
      <w:r w:rsidRPr="00E03598">
        <w:rPr>
          <w:sz w:val="28"/>
          <w:szCs w:val="28"/>
        </w:rPr>
        <w:tab/>
        <w:t>В.Д.</w:t>
      </w:r>
      <w:r w:rsidRPr="00E03598">
        <w:rPr>
          <w:spacing w:val="-2"/>
          <w:sz w:val="28"/>
          <w:szCs w:val="28"/>
        </w:rPr>
        <w:t xml:space="preserve"> </w:t>
      </w:r>
      <w:proofErr w:type="spellStart"/>
      <w:r w:rsidRPr="00E03598">
        <w:rPr>
          <w:spacing w:val="-2"/>
          <w:sz w:val="28"/>
          <w:szCs w:val="28"/>
        </w:rPr>
        <w:t>Франгопулов</w:t>
      </w:r>
      <w:proofErr w:type="spellEnd"/>
    </w:p>
    <w:p w:rsidR="00E03598" w:rsidRPr="00E03598" w:rsidRDefault="00E03598" w:rsidP="00E03598">
      <w:pPr>
        <w:jc w:val="both"/>
        <w:sectPr w:rsidR="00E03598" w:rsidRPr="00E03598">
          <w:type w:val="continuous"/>
          <w:pgSz w:w="11930" w:h="16860"/>
          <w:pgMar w:top="1040" w:right="460" w:bottom="280" w:left="1020" w:header="720" w:footer="720" w:gutter="0"/>
          <w:cols w:space="720"/>
        </w:sectPr>
      </w:pPr>
    </w:p>
    <w:p w:rsidR="00CF727C" w:rsidRDefault="00A17991">
      <w:pPr>
        <w:pStyle w:val="a3"/>
        <w:spacing w:before="66"/>
        <w:ind w:left="7830" w:right="106"/>
        <w:jc w:val="center"/>
        <w:rPr>
          <w:spacing w:val="-57"/>
        </w:rPr>
      </w:pPr>
      <w:r>
        <w:lastRenderedPageBreak/>
        <w:t>Приложение к решению</w:t>
      </w:r>
      <w:r>
        <w:rPr>
          <w:spacing w:val="-57"/>
        </w:rPr>
        <w:t xml:space="preserve"> </w:t>
      </w:r>
    </w:p>
    <w:p w:rsidR="00E03598" w:rsidRDefault="00E03598">
      <w:pPr>
        <w:pStyle w:val="a3"/>
        <w:spacing w:before="66"/>
        <w:ind w:left="7830" w:right="106"/>
        <w:jc w:val="center"/>
      </w:pPr>
    </w:p>
    <w:p w:rsidR="00CF727C" w:rsidRDefault="00A17991" w:rsidP="00E03598">
      <w:pPr>
        <w:pStyle w:val="1"/>
        <w:spacing w:before="5"/>
        <w:ind w:left="113" w:right="106"/>
        <w:jc w:val="center"/>
      </w:pPr>
      <w:r>
        <w:t>Порядок</w:t>
      </w:r>
    </w:p>
    <w:p w:rsidR="00CF727C" w:rsidRDefault="00A17991" w:rsidP="00E03598">
      <w:pPr>
        <w:ind w:left="374" w:right="226" w:hanging="132"/>
        <w:jc w:val="center"/>
        <w:rPr>
          <w:b/>
          <w:sz w:val="24"/>
        </w:rPr>
      </w:pPr>
      <w:r>
        <w:rPr>
          <w:b/>
          <w:sz w:val="24"/>
        </w:rPr>
        <w:t xml:space="preserve">определения части территории муниципального образования </w:t>
      </w:r>
      <w:r w:rsidR="00E03598">
        <w:rPr>
          <w:b/>
          <w:sz w:val="24"/>
        </w:rPr>
        <w:t>Васильевское</w:t>
      </w:r>
      <w:r>
        <w:rPr>
          <w:b/>
          <w:sz w:val="24"/>
        </w:rPr>
        <w:t xml:space="preserve"> сельское поселение</w:t>
      </w:r>
      <w:r>
        <w:rPr>
          <w:b/>
          <w:spacing w:val="-57"/>
          <w:sz w:val="24"/>
        </w:rPr>
        <w:t xml:space="preserve"> </w:t>
      </w:r>
      <w:r w:rsidR="00E03598">
        <w:rPr>
          <w:b/>
          <w:spacing w:val="-57"/>
          <w:sz w:val="24"/>
        </w:rPr>
        <w:t xml:space="preserve">       </w:t>
      </w:r>
      <w:r>
        <w:rPr>
          <w:b/>
          <w:sz w:val="24"/>
        </w:rPr>
        <w:t xml:space="preserve"> </w:t>
      </w:r>
      <w:r w:rsidR="00E03598">
        <w:rPr>
          <w:b/>
          <w:sz w:val="24"/>
        </w:rPr>
        <w:t xml:space="preserve">Белогорского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Крым,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могут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реализовываться</w:t>
      </w:r>
    </w:p>
    <w:p w:rsidR="00CF727C" w:rsidRDefault="00A17991" w:rsidP="00E03598">
      <w:pPr>
        <w:pStyle w:val="1"/>
        <w:spacing w:line="482" w:lineRule="auto"/>
        <w:ind w:left="4119" w:right="4111" w:hanging="490"/>
        <w:jc w:val="center"/>
      </w:pPr>
      <w:r>
        <w:t>инициативные проекты</w:t>
      </w:r>
      <w:r>
        <w:rPr>
          <w:spacing w:val="-57"/>
        </w:rPr>
        <w:t xml:space="preserve"> </w:t>
      </w:r>
      <w:r>
        <w:t>1.Общие</w:t>
      </w:r>
      <w:r>
        <w:rPr>
          <w:spacing w:val="-14"/>
        </w:rPr>
        <w:t xml:space="preserve"> </w:t>
      </w:r>
      <w:r>
        <w:t>положения</w:t>
      </w:r>
    </w:p>
    <w:p w:rsidR="00CF727C" w:rsidRDefault="00A17991">
      <w:pPr>
        <w:pStyle w:val="a4"/>
        <w:numPr>
          <w:ilvl w:val="1"/>
          <w:numId w:val="8"/>
        </w:numPr>
        <w:tabs>
          <w:tab w:val="left" w:pos="1258"/>
        </w:tabs>
        <w:spacing w:line="235" w:lineRule="exact"/>
        <w:jc w:val="both"/>
        <w:rPr>
          <w:sz w:val="24"/>
        </w:rPr>
      </w:pPr>
      <w:r>
        <w:rPr>
          <w:sz w:val="24"/>
        </w:rPr>
        <w:t xml:space="preserve">Настоящий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порядок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устанавливает    процедуру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определения    части   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</w:p>
    <w:p w:rsidR="00CF727C" w:rsidRDefault="00A17991">
      <w:pPr>
        <w:pStyle w:val="a3"/>
        <w:spacing w:before="41" w:line="276" w:lineRule="auto"/>
        <w:ind w:right="108"/>
      </w:pP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E03598">
        <w:rPr>
          <w:spacing w:val="1"/>
        </w:rPr>
        <w:t>Васильевское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E03598">
        <w:rPr>
          <w:spacing w:val="1"/>
        </w:rP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60"/>
        </w:rPr>
        <w:t xml:space="preserve"> </w:t>
      </w:r>
      <w:r>
        <w:t>инициативные</w:t>
      </w:r>
      <w:r>
        <w:rPr>
          <w:spacing w:val="1"/>
        </w:rPr>
        <w:t xml:space="preserve"> </w:t>
      </w:r>
      <w:r>
        <w:t>проекты.</w:t>
      </w:r>
    </w:p>
    <w:p w:rsidR="00CF727C" w:rsidRDefault="00A17991">
      <w:pPr>
        <w:pStyle w:val="a4"/>
        <w:numPr>
          <w:ilvl w:val="1"/>
          <w:numId w:val="8"/>
        </w:numPr>
        <w:tabs>
          <w:tab w:val="left" w:pos="1213"/>
        </w:tabs>
        <w:spacing w:before="198"/>
        <w:ind w:left="113" w:right="105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администрацию </w:t>
      </w:r>
      <w:r w:rsidR="00E03598">
        <w:rPr>
          <w:sz w:val="24"/>
        </w:rPr>
        <w:t>Васильевского</w:t>
      </w:r>
      <w:r>
        <w:rPr>
          <w:sz w:val="24"/>
        </w:rPr>
        <w:t xml:space="preserve"> сельского поселения </w:t>
      </w:r>
      <w:r w:rsidR="00E03598">
        <w:rPr>
          <w:sz w:val="24"/>
        </w:rPr>
        <w:t>Белогорского</w:t>
      </w:r>
      <w:r>
        <w:rPr>
          <w:sz w:val="24"/>
        </w:rPr>
        <w:t xml:space="preserve"> района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 w:rsidR="00E03598">
        <w:rPr>
          <w:spacing w:val="1"/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 w:rsidR="00E03598">
        <w:rPr>
          <w:spacing w:val="-57"/>
          <w:sz w:val="24"/>
        </w:rPr>
        <w:t xml:space="preserve">  </w:t>
      </w:r>
      <w:r>
        <w:rPr>
          <w:spacing w:val="1"/>
          <w:sz w:val="24"/>
        </w:rPr>
        <w:t xml:space="preserve"> </w:t>
      </w:r>
      <w:r w:rsidR="00E03598">
        <w:rPr>
          <w:spacing w:val="1"/>
          <w:sz w:val="24"/>
        </w:rPr>
        <w:t xml:space="preserve">Белогорского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проект).</w:t>
      </w:r>
    </w:p>
    <w:p w:rsidR="00CF727C" w:rsidRDefault="00A17991">
      <w:pPr>
        <w:pStyle w:val="a4"/>
        <w:numPr>
          <w:ilvl w:val="1"/>
          <w:numId w:val="8"/>
        </w:numPr>
        <w:tabs>
          <w:tab w:val="left" w:pos="1083"/>
        </w:tabs>
        <w:ind w:left="113" w:right="115" w:firstLine="540"/>
        <w:jc w:val="both"/>
        <w:rPr>
          <w:sz w:val="24"/>
        </w:rPr>
      </w:pPr>
      <w:r>
        <w:rPr>
          <w:sz w:val="24"/>
        </w:rPr>
        <w:t>Территория, на которой могут реализовываться инициативные проекты,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:rsidR="00CF727C" w:rsidRDefault="00A17991">
      <w:pPr>
        <w:pStyle w:val="a4"/>
        <w:numPr>
          <w:ilvl w:val="1"/>
          <w:numId w:val="8"/>
        </w:numPr>
        <w:tabs>
          <w:tab w:val="left" w:pos="1131"/>
        </w:tabs>
        <w:ind w:left="113" w:right="112" w:firstLine="540"/>
        <w:jc w:val="both"/>
        <w:rPr>
          <w:sz w:val="24"/>
        </w:rPr>
      </w:pPr>
      <w:r>
        <w:rPr>
          <w:sz w:val="24"/>
        </w:rPr>
        <w:t>С заявлением об определении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 которой может 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 инициаторы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проекта:</w:t>
      </w:r>
    </w:p>
    <w:p w:rsidR="00CF727C" w:rsidRDefault="00A17991">
      <w:pPr>
        <w:pStyle w:val="a4"/>
        <w:numPr>
          <w:ilvl w:val="0"/>
          <w:numId w:val="7"/>
        </w:numPr>
        <w:tabs>
          <w:tab w:val="left" w:pos="1143"/>
        </w:tabs>
        <w:spacing w:before="1"/>
        <w:ind w:right="105" w:firstLine="540"/>
        <w:jc w:val="both"/>
        <w:rPr>
          <w:sz w:val="24"/>
        </w:rPr>
      </w:pP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шестнадцатилетнего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03598">
        <w:rPr>
          <w:spacing w:val="1"/>
          <w:sz w:val="24"/>
        </w:rPr>
        <w:t xml:space="preserve">Васильевского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E03598">
        <w:rPr>
          <w:spacing w:val="1"/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Крым;</w:t>
      </w:r>
    </w:p>
    <w:p w:rsidR="00CF727C" w:rsidRDefault="00A17991">
      <w:pPr>
        <w:pStyle w:val="a4"/>
        <w:numPr>
          <w:ilvl w:val="0"/>
          <w:numId w:val="7"/>
        </w:numPr>
        <w:tabs>
          <w:tab w:val="left" w:pos="914"/>
        </w:tabs>
        <w:ind w:left="913" w:hanging="261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CF727C" w:rsidRDefault="00A17991">
      <w:pPr>
        <w:pStyle w:val="a4"/>
        <w:numPr>
          <w:ilvl w:val="0"/>
          <w:numId w:val="7"/>
        </w:numPr>
        <w:tabs>
          <w:tab w:val="left" w:pos="914"/>
        </w:tabs>
        <w:ind w:left="913" w:hanging="261"/>
        <w:jc w:val="both"/>
        <w:rPr>
          <w:sz w:val="24"/>
        </w:rPr>
      </w:pPr>
      <w:r>
        <w:rPr>
          <w:sz w:val="24"/>
        </w:rPr>
        <w:t>товарищества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жилья.</w:t>
      </w:r>
    </w:p>
    <w:p w:rsidR="00CF727C" w:rsidRDefault="00A17991">
      <w:pPr>
        <w:pStyle w:val="a4"/>
        <w:numPr>
          <w:ilvl w:val="1"/>
          <w:numId w:val="8"/>
        </w:numPr>
        <w:tabs>
          <w:tab w:val="left" w:pos="1203"/>
        </w:tabs>
        <w:ind w:left="113" w:right="102" w:firstLine="540"/>
        <w:jc w:val="both"/>
        <w:rPr>
          <w:sz w:val="24"/>
        </w:rPr>
      </w:pPr>
      <w:r>
        <w:rPr>
          <w:sz w:val="24"/>
        </w:rPr>
        <w:t>Инициативные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 w:rsidR="00E03598">
        <w:rPr>
          <w:spacing w:val="1"/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E03598">
        <w:rPr>
          <w:spacing w:val="1"/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граждан:</w:t>
      </w:r>
    </w:p>
    <w:p w:rsidR="00CF727C" w:rsidRDefault="00A17991">
      <w:pPr>
        <w:pStyle w:val="a4"/>
        <w:numPr>
          <w:ilvl w:val="0"/>
          <w:numId w:val="6"/>
        </w:numPr>
        <w:tabs>
          <w:tab w:val="left" w:pos="914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CF727C" w:rsidRDefault="00A17991">
      <w:pPr>
        <w:pStyle w:val="a4"/>
        <w:numPr>
          <w:ilvl w:val="0"/>
          <w:numId w:val="6"/>
        </w:numPr>
        <w:tabs>
          <w:tab w:val="left" w:pos="914"/>
        </w:tabs>
        <w:ind w:hanging="261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домов;</w:t>
      </w:r>
    </w:p>
    <w:p w:rsidR="00CF727C" w:rsidRDefault="00A17991">
      <w:pPr>
        <w:pStyle w:val="a4"/>
        <w:numPr>
          <w:ilvl w:val="0"/>
          <w:numId w:val="6"/>
        </w:numPr>
        <w:tabs>
          <w:tab w:val="left" w:pos="914"/>
        </w:tabs>
        <w:ind w:hanging="261"/>
        <w:jc w:val="both"/>
        <w:rPr>
          <w:sz w:val="24"/>
        </w:rPr>
      </w:pP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микрорайона;</w:t>
      </w:r>
    </w:p>
    <w:p w:rsidR="00CF727C" w:rsidRDefault="00A17991">
      <w:pPr>
        <w:pStyle w:val="a4"/>
        <w:numPr>
          <w:ilvl w:val="0"/>
          <w:numId w:val="6"/>
        </w:numPr>
        <w:tabs>
          <w:tab w:val="left" w:pos="914"/>
        </w:tabs>
        <w:ind w:hanging="261"/>
        <w:jc w:val="both"/>
        <w:rPr>
          <w:sz w:val="24"/>
        </w:rPr>
      </w:pP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поселением;</w:t>
      </w:r>
    </w:p>
    <w:p w:rsidR="00CF727C" w:rsidRDefault="00A17991">
      <w:pPr>
        <w:pStyle w:val="a4"/>
        <w:numPr>
          <w:ilvl w:val="0"/>
          <w:numId w:val="6"/>
        </w:numPr>
        <w:tabs>
          <w:tab w:val="left" w:pos="914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граждан.</w:t>
      </w:r>
    </w:p>
    <w:p w:rsidR="00CF727C" w:rsidRDefault="00CF727C">
      <w:pPr>
        <w:pStyle w:val="a3"/>
        <w:spacing w:before="4"/>
        <w:ind w:left="0"/>
        <w:jc w:val="left"/>
      </w:pPr>
    </w:p>
    <w:p w:rsidR="00CF727C" w:rsidRDefault="00A17991">
      <w:pPr>
        <w:pStyle w:val="1"/>
        <w:numPr>
          <w:ilvl w:val="0"/>
          <w:numId w:val="5"/>
        </w:numPr>
        <w:tabs>
          <w:tab w:val="left" w:pos="920"/>
        </w:tabs>
        <w:spacing w:before="1"/>
        <w:ind w:right="142" w:hanging="1950"/>
      </w:pPr>
      <w:r>
        <w:t>Порядок внесения и рассмотрения заявления об определении территории, на которой</w:t>
      </w:r>
      <w:r>
        <w:rPr>
          <w:spacing w:val="-58"/>
        </w:rPr>
        <w:t xml:space="preserve"> </w:t>
      </w:r>
      <w:r>
        <w:t>может реализовываться инициативный</w:t>
      </w:r>
      <w:r>
        <w:rPr>
          <w:spacing w:val="-3"/>
        </w:rPr>
        <w:t xml:space="preserve"> </w:t>
      </w:r>
      <w:r>
        <w:t>проект</w:t>
      </w:r>
    </w:p>
    <w:p w:rsidR="00CF727C" w:rsidRDefault="00CF727C">
      <w:pPr>
        <w:pStyle w:val="a3"/>
        <w:spacing w:before="6"/>
        <w:ind w:left="0"/>
        <w:jc w:val="left"/>
        <w:rPr>
          <w:b/>
          <w:sz w:val="23"/>
        </w:rPr>
      </w:pPr>
    </w:p>
    <w:p w:rsidR="00CF727C" w:rsidRDefault="00A17991">
      <w:pPr>
        <w:pStyle w:val="a4"/>
        <w:numPr>
          <w:ilvl w:val="1"/>
          <w:numId w:val="5"/>
        </w:numPr>
        <w:tabs>
          <w:tab w:val="left" w:pos="1189"/>
        </w:tabs>
        <w:ind w:right="103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границ.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215"/>
        </w:tabs>
        <w:ind w:right="106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 подписывается инициаторами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CF727C" w:rsidRDefault="00A17991">
      <w:pPr>
        <w:pStyle w:val="a3"/>
        <w:spacing w:before="1"/>
        <w:ind w:right="112" w:firstLine="54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группа,</w:t>
      </w:r>
      <w:r>
        <w:rPr>
          <w:spacing w:val="6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фамилий,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отчеств,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телефонов.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074"/>
        </w:tabs>
        <w:ind w:left="1073"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CF727C" w:rsidRDefault="00A17991">
      <w:pPr>
        <w:pStyle w:val="a4"/>
        <w:numPr>
          <w:ilvl w:val="0"/>
          <w:numId w:val="4"/>
        </w:numPr>
        <w:tabs>
          <w:tab w:val="left" w:pos="1034"/>
        </w:tabs>
        <w:ind w:hanging="381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CF727C" w:rsidRDefault="00CF727C">
      <w:pPr>
        <w:jc w:val="both"/>
        <w:rPr>
          <w:sz w:val="24"/>
        </w:rPr>
        <w:sectPr w:rsidR="00CF727C">
          <w:pgSz w:w="11910" w:h="16840"/>
          <w:pgMar w:top="1040" w:right="460" w:bottom="280" w:left="1020" w:header="720" w:footer="720" w:gutter="0"/>
          <w:cols w:space="720"/>
        </w:sectPr>
      </w:pPr>
    </w:p>
    <w:p w:rsidR="00CF727C" w:rsidRDefault="00A17991">
      <w:pPr>
        <w:pStyle w:val="a4"/>
        <w:numPr>
          <w:ilvl w:val="0"/>
          <w:numId w:val="4"/>
        </w:numPr>
        <w:tabs>
          <w:tab w:val="left" w:pos="980"/>
        </w:tabs>
        <w:spacing w:before="66"/>
        <w:ind w:left="113" w:right="108" w:firstLine="540"/>
        <w:jc w:val="both"/>
        <w:rPr>
          <w:sz w:val="24"/>
        </w:rPr>
      </w:pPr>
      <w:r>
        <w:rPr>
          <w:sz w:val="24"/>
        </w:rPr>
        <w:lastRenderedPageBreak/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 инициативного проекта и определении территории, на которой предлагается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реализация.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074"/>
        </w:tabs>
        <w:spacing w:before="1"/>
        <w:ind w:right="110" w:firstLine="540"/>
        <w:jc w:val="both"/>
        <w:rPr>
          <w:sz w:val="24"/>
        </w:rPr>
      </w:pPr>
      <w:r>
        <w:rPr>
          <w:sz w:val="24"/>
        </w:rPr>
        <w:t>Администрация в течение 15 календарный дней со дня поступления заявления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постановление:</w:t>
      </w:r>
    </w:p>
    <w:p w:rsidR="00CF727C" w:rsidRDefault="00A17991">
      <w:pPr>
        <w:pStyle w:val="a4"/>
        <w:numPr>
          <w:ilvl w:val="0"/>
          <w:numId w:val="3"/>
        </w:numPr>
        <w:tabs>
          <w:tab w:val="left" w:pos="918"/>
        </w:tabs>
        <w:ind w:right="114" w:firstLine="540"/>
        <w:jc w:val="both"/>
        <w:rPr>
          <w:sz w:val="24"/>
        </w:rPr>
      </w:pPr>
      <w:r>
        <w:rPr>
          <w:sz w:val="24"/>
        </w:rPr>
        <w:t>об определении границ территории, на которой планируется реализовывать инициативный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проект;</w:t>
      </w:r>
    </w:p>
    <w:p w:rsidR="00CF727C" w:rsidRDefault="00A17991">
      <w:pPr>
        <w:pStyle w:val="a4"/>
        <w:numPr>
          <w:ilvl w:val="0"/>
          <w:numId w:val="3"/>
        </w:numPr>
        <w:tabs>
          <w:tab w:val="left" w:pos="987"/>
        </w:tabs>
        <w:ind w:right="113" w:firstLine="54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проект.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122"/>
        </w:tabs>
        <w:ind w:right="113" w:firstLine="540"/>
        <w:jc w:val="both"/>
        <w:rPr>
          <w:sz w:val="24"/>
        </w:rPr>
      </w:pPr>
      <w:r>
        <w:rPr>
          <w:sz w:val="24"/>
        </w:rPr>
        <w:t>Постановление об отказе в определении границ территории, на которой 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инициативный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CF727C" w:rsidRDefault="00A17991">
      <w:pPr>
        <w:pStyle w:val="a4"/>
        <w:numPr>
          <w:ilvl w:val="0"/>
          <w:numId w:val="2"/>
        </w:numPr>
        <w:tabs>
          <w:tab w:val="left" w:pos="914"/>
        </w:tabs>
        <w:ind w:hanging="261"/>
        <w:jc w:val="both"/>
        <w:rPr>
          <w:sz w:val="24"/>
        </w:rPr>
      </w:pPr>
      <w:r>
        <w:rPr>
          <w:sz w:val="24"/>
        </w:rPr>
        <w:t>территория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(наименование)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F727C" w:rsidRDefault="00A17991">
      <w:pPr>
        <w:pStyle w:val="a4"/>
        <w:numPr>
          <w:ilvl w:val="0"/>
          <w:numId w:val="2"/>
        </w:numPr>
        <w:tabs>
          <w:tab w:val="left" w:pos="918"/>
        </w:tabs>
        <w:ind w:left="113" w:right="112" w:firstLine="540"/>
        <w:jc w:val="both"/>
        <w:rPr>
          <w:sz w:val="24"/>
        </w:rPr>
      </w:pPr>
      <w:r>
        <w:rPr>
          <w:sz w:val="24"/>
        </w:rPr>
        <w:t>запрашиваемая территория закреплена в установленном порядке за иными пользователями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CF727C" w:rsidRDefault="00A17991">
      <w:pPr>
        <w:pStyle w:val="a4"/>
        <w:numPr>
          <w:ilvl w:val="0"/>
          <w:numId w:val="2"/>
        </w:numPr>
        <w:tabs>
          <w:tab w:val="left" w:pos="942"/>
        </w:tabs>
        <w:ind w:left="113" w:right="103" w:firstLine="540"/>
        <w:jc w:val="both"/>
        <w:rPr>
          <w:sz w:val="24"/>
        </w:rPr>
      </w:pPr>
      <w:r>
        <w:rPr>
          <w:sz w:val="24"/>
        </w:rPr>
        <w:t>виды разрешенного использования земельного участка на запрашиваемой территории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CF727C" w:rsidRDefault="00A17991">
      <w:pPr>
        <w:pStyle w:val="a4"/>
        <w:numPr>
          <w:ilvl w:val="0"/>
          <w:numId w:val="2"/>
        </w:numPr>
        <w:tabs>
          <w:tab w:val="left" w:pos="946"/>
        </w:tabs>
        <w:ind w:left="113" w:right="112" w:firstLine="540"/>
        <w:jc w:val="both"/>
        <w:rPr>
          <w:sz w:val="24"/>
        </w:rPr>
      </w:pPr>
      <w:r>
        <w:rPr>
          <w:sz w:val="24"/>
        </w:rPr>
        <w:t>реализация инициативного проекта на запрашиваемой территории противоречит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105"/>
        </w:tabs>
        <w:ind w:right="101" w:firstLine="566"/>
        <w:jc w:val="both"/>
        <w:rPr>
          <w:sz w:val="24"/>
        </w:rPr>
      </w:pPr>
      <w:r>
        <w:rPr>
          <w:sz w:val="24"/>
        </w:rPr>
        <w:t>О принятом постановлении инициатору проекта сообщается не позднее 2 рабочих дней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095"/>
        </w:tabs>
        <w:spacing w:before="1"/>
        <w:ind w:right="111" w:firstLine="540"/>
        <w:jc w:val="both"/>
        <w:rPr>
          <w:sz w:val="24"/>
        </w:rPr>
      </w:pPr>
      <w:r>
        <w:rPr>
          <w:sz w:val="24"/>
        </w:rPr>
        <w:t>При установлении случаев, указанных в части 2.5. настоящего Порядка,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076"/>
        </w:tabs>
        <w:ind w:right="110" w:firstLine="540"/>
        <w:jc w:val="both"/>
        <w:rPr>
          <w:sz w:val="24"/>
        </w:rPr>
      </w:pPr>
      <w:r>
        <w:rPr>
          <w:sz w:val="24"/>
        </w:rPr>
        <w:t>Отказ в определении запрашиваемой для реализации инициативного проекта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 является препятствием к повторному представлению документов для определения 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постановления.</w:t>
      </w:r>
    </w:p>
    <w:p w:rsidR="00CF727C" w:rsidRDefault="00CF727C">
      <w:pPr>
        <w:pStyle w:val="a3"/>
        <w:spacing w:before="5"/>
        <w:ind w:left="0"/>
        <w:jc w:val="left"/>
      </w:pPr>
    </w:p>
    <w:p w:rsidR="00CF727C" w:rsidRDefault="00A17991">
      <w:pPr>
        <w:pStyle w:val="1"/>
        <w:numPr>
          <w:ilvl w:val="0"/>
          <w:numId w:val="5"/>
        </w:numPr>
        <w:tabs>
          <w:tab w:val="left" w:pos="894"/>
        </w:tabs>
        <w:spacing w:line="274" w:lineRule="exact"/>
        <w:ind w:left="893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F727C" w:rsidRDefault="00A17991">
      <w:pPr>
        <w:pStyle w:val="a4"/>
        <w:numPr>
          <w:ilvl w:val="1"/>
          <w:numId w:val="5"/>
        </w:numPr>
        <w:tabs>
          <w:tab w:val="left" w:pos="1184"/>
        </w:tabs>
        <w:ind w:right="110" w:firstLine="54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sectPr w:rsidR="00CF727C" w:rsidSect="00106121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AA4"/>
    <w:multiLevelType w:val="multilevel"/>
    <w:tmpl w:val="6B1A30A4"/>
    <w:lvl w:ilvl="0">
      <w:start w:val="1"/>
      <w:numFmt w:val="decimal"/>
      <w:lvlText w:val="%1"/>
      <w:lvlJc w:val="left"/>
      <w:pPr>
        <w:ind w:left="1257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5"/>
      </w:pPr>
      <w:rPr>
        <w:rFonts w:hint="default"/>
        <w:lang w:val="ru-RU" w:eastAsia="en-US" w:bidi="ar-SA"/>
      </w:rPr>
    </w:lvl>
  </w:abstractNum>
  <w:abstractNum w:abstractNumId="1">
    <w:nsid w:val="32C31A8F"/>
    <w:multiLevelType w:val="hybridMultilevel"/>
    <w:tmpl w:val="772E9EA2"/>
    <w:lvl w:ilvl="0" w:tplc="459E4270">
      <w:start w:val="1"/>
      <w:numFmt w:val="decimal"/>
      <w:lvlText w:val="%1."/>
      <w:lvlJc w:val="left"/>
      <w:pPr>
        <w:ind w:left="226" w:hanging="420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1F6E758">
      <w:numFmt w:val="bullet"/>
      <w:lvlText w:val="•"/>
      <w:lvlJc w:val="left"/>
      <w:pPr>
        <w:ind w:left="1241" w:hanging="420"/>
      </w:pPr>
      <w:rPr>
        <w:rFonts w:hint="default"/>
        <w:lang w:val="ru-RU" w:eastAsia="en-US" w:bidi="ar-SA"/>
      </w:rPr>
    </w:lvl>
    <w:lvl w:ilvl="2" w:tplc="967444F8">
      <w:numFmt w:val="bullet"/>
      <w:lvlText w:val="•"/>
      <w:lvlJc w:val="left"/>
      <w:pPr>
        <w:ind w:left="2262" w:hanging="420"/>
      </w:pPr>
      <w:rPr>
        <w:rFonts w:hint="default"/>
        <w:lang w:val="ru-RU" w:eastAsia="en-US" w:bidi="ar-SA"/>
      </w:rPr>
    </w:lvl>
    <w:lvl w:ilvl="3" w:tplc="4D8C483C">
      <w:numFmt w:val="bullet"/>
      <w:lvlText w:val="•"/>
      <w:lvlJc w:val="left"/>
      <w:pPr>
        <w:ind w:left="3283" w:hanging="420"/>
      </w:pPr>
      <w:rPr>
        <w:rFonts w:hint="default"/>
        <w:lang w:val="ru-RU" w:eastAsia="en-US" w:bidi="ar-SA"/>
      </w:rPr>
    </w:lvl>
    <w:lvl w:ilvl="4" w:tplc="BDB8CC80">
      <w:numFmt w:val="bullet"/>
      <w:lvlText w:val="•"/>
      <w:lvlJc w:val="left"/>
      <w:pPr>
        <w:ind w:left="4304" w:hanging="420"/>
      </w:pPr>
      <w:rPr>
        <w:rFonts w:hint="default"/>
        <w:lang w:val="ru-RU" w:eastAsia="en-US" w:bidi="ar-SA"/>
      </w:rPr>
    </w:lvl>
    <w:lvl w:ilvl="5" w:tplc="CE566A46">
      <w:numFmt w:val="bullet"/>
      <w:lvlText w:val="•"/>
      <w:lvlJc w:val="left"/>
      <w:pPr>
        <w:ind w:left="5325" w:hanging="420"/>
      </w:pPr>
      <w:rPr>
        <w:rFonts w:hint="default"/>
        <w:lang w:val="ru-RU" w:eastAsia="en-US" w:bidi="ar-SA"/>
      </w:rPr>
    </w:lvl>
    <w:lvl w:ilvl="6" w:tplc="6130D224">
      <w:numFmt w:val="bullet"/>
      <w:lvlText w:val="•"/>
      <w:lvlJc w:val="left"/>
      <w:pPr>
        <w:ind w:left="6346" w:hanging="420"/>
      </w:pPr>
      <w:rPr>
        <w:rFonts w:hint="default"/>
        <w:lang w:val="ru-RU" w:eastAsia="en-US" w:bidi="ar-SA"/>
      </w:rPr>
    </w:lvl>
    <w:lvl w:ilvl="7" w:tplc="2666878A">
      <w:numFmt w:val="bullet"/>
      <w:lvlText w:val="•"/>
      <w:lvlJc w:val="left"/>
      <w:pPr>
        <w:ind w:left="7367" w:hanging="420"/>
      </w:pPr>
      <w:rPr>
        <w:rFonts w:hint="default"/>
        <w:lang w:val="ru-RU" w:eastAsia="en-US" w:bidi="ar-SA"/>
      </w:rPr>
    </w:lvl>
    <w:lvl w:ilvl="8" w:tplc="1AA0B738">
      <w:numFmt w:val="bullet"/>
      <w:lvlText w:val="•"/>
      <w:lvlJc w:val="left"/>
      <w:pPr>
        <w:ind w:left="8388" w:hanging="420"/>
      </w:pPr>
      <w:rPr>
        <w:rFonts w:hint="default"/>
        <w:lang w:val="ru-RU" w:eastAsia="en-US" w:bidi="ar-SA"/>
      </w:rPr>
    </w:lvl>
  </w:abstractNum>
  <w:abstractNum w:abstractNumId="2">
    <w:nsid w:val="3EE0514A"/>
    <w:multiLevelType w:val="hybridMultilevel"/>
    <w:tmpl w:val="87147A0C"/>
    <w:lvl w:ilvl="0" w:tplc="A22E6548">
      <w:start w:val="1"/>
      <w:numFmt w:val="decimal"/>
      <w:lvlText w:val="%1)"/>
      <w:lvlJc w:val="left"/>
      <w:pPr>
        <w:ind w:left="113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0C3CA">
      <w:numFmt w:val="bullet"/>
      <w:lvlText w:val="•"/>
      <w:lvlJc w:val="left"/>
      <w:pPr>
        <w:ind w:left="1150" w:hanging="490"/>
      </w:pPr>
      <w:rPr>
        <w:rFonts w:hint="default"/>
        <w:lang w:val="ru-RU" w:eastAsia="en-US" w:bidi="ar-SA"/>
      </w:rPr>
    </w:lvl>
    <w:lvl w:ilvl="2" w:tplc="A948C2F4">
      <w:numFmt w:val="bullet"/>
      <w:lvlText w:val="•"/>
      <w:lvlJc w:val="left"/>
      <w:pPr>
        <w:ind w:left="2181" w:hanging="490"/>
      </w:pPr>
      <w:rPr>
        <w:rFonts w:hint="default"/>
        <w:lang w:val="ru-RU" w:eastAsia="en-US" w:bidi="ar-SA"/>
      </w:rPr>
    </w:lvl>
    <w:lvl w:ilvl="3" w:tplc="C2EEC998">
      <w:numFmt w:val="bullet"/>
      <w:lvlText w:val="•"/>
      <w:lvlJc w:val="left"/>
      <w:pPr>
        <w:ind w:left="3211" w:hanging="490"/>
      </w:pPr>
      <w:rPr>
        <w:rFonts w:hint="default"/>
        <w:lang w:val="ru-RU" w:eastAsia="en-US" w:bidi="ar-SA"/>
      </w:rPr>
    </w:lvl>
    <w:lvl w:ilvl="4" w:tplc="45C4D642">
      <w:numFmt w:val="bullet"/>
      <w:lvlText w:val="•"/>
      <w:lvlJc w:val="left"/>
      <w:pPr>
        <w:ind w:left="4242" w:hanging="490"/>
      </w:pPr>
      <w:rPr>
        <w:rFonts w:hint="default"/>
        <w:lang w:val="ru-RU" w:eastAsia="en-US" w:bidi="ar-SA"/>
      </w:rPr>
    </w:lvl>
    <w:lvl w:ilvl="5" w:tplc="4C6AFE5E">
      <w:numFmt w:val="bullet"/>
      <w:lvlText w:val="•"/>
      <w:lvlJc w:val="left"/>
      <w:pPr>
        <w:ind w:left="5273" w:hanging="490"/>
      </w:pPr>
      <w:rPr>
        <w:rFonts w:hint="default"/>
        <w:lang w:val="ru-RU" w:eastAsia="en-US" w:bidi="ar-SA"/>
      </w:rPr>
    </w:lvl>
    <w:lvl w:ilvl="6" w:tplc="FE3AB82E">
      <w:numFmt w:val="bullet"/>
      <w:lvlText w:val="•"/>
      <w:lvlJc w:val="left"/>
      <w:pPr>
        <w:ind w:left="6303" w:hanging="490"/>
      </w:pPr>
      <w:rPr>
        <w:rFonts w:hint="default"/>
        <w:lang w:val="ru-RU" w:eastAsia="en-US" w:bidi="ar-SA"/>
      </w:rPr>
    </w:lvl>
    <w:lvl w:ilvl="7" w:tplc="3648E7F4">
      <w:numFmt w:val="bullet"/>
      <w:lvlText w:val="•"/>
      <w:lvlJc w:val="left"/>
      <w:pPr>
        <w:ind w:left="7334" w:hanging="490"/>
      </w:pPr>
      <w:rPr>
        <w:rFonts w:hint="default"/>
        <w:lang w:val="ru-RU" w:eastAsia="en-US" w:bidi="ar-SA"/>
      </w:rPr>
    </w:lvl>
    <w:lvl w:ilvl="8" w:tplc="125CC318">
      <w:numFmt w:val="bullet"/>
      <w:lvlText w:val="•"/>
      <w:lvlJc w:val="left"/>
      <w:pPr>
        <w:ind w:left="8365" w:hanging="490"/>
      </w:pPr>
      <w:rPr>
        <w:rFonts w:hint="default"/>
        <w:lang w:val="ru-RU" w:eastAsia="en-US" w:bidi="ar-SA"/>
      </w:rPr>
    </w:lvl>
  </w:abstractNum>
  <w:abstractNum w:abstractNumId="3">
    <w:nsid w:val="41CC7056"/>
    <w:multiLevelType w:val="hybridMultilevel"/>
    <w:tmpl w:val="B9F0DDD6"/>
    <w:lvl w:ilvl="0" w:tplc="1A34A38C">
      <w:start w:val="1"/>
      <w:numFmt w:val="decimal"/>
      <w:lvlText w:val="%1)"/>
      <w:lvlJc w:val="left"/>
      <w:pPr>
        <w:ind w:left="1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47CA2">
      <w:numFmt w:val="bullet"/>
      <w:lvlText w:val="•"/>
      <w:lvlJc w:val="left"/>
      <w:pPr>
        <w:ind w:left="1150" w:hanging="264"/>
      </w:pPr>
      <w:rPr>
        <w:rFonts w:hint="default"/>
        <w:lang w:val="ru-RU" w:eastAsia="en-US" w:bidi="ar-SA"/>
      </w:rPr>
    </w:lvl>
    <w:lvl w:ilvl="2" w:tplc="E42AD43E">
      <w:numFmt w:val="bullet"/>
      <w:lvlText w:val="•"/>
      <w:lvlJc w:val="left"/>
      <w:pPr>
        <w:ind w:left="2181" w:hanging="264"/>
      </w:pPr>
      <w:rPr>
        <w:rFonts w:hint="default"/>
        <w:lang w:val="ru-RU" w:eastAsia="en-US" w:bidi="ar-SA"/>
      </w:rPr>
    </w:lvl>
    <w:lvl w:ilvl="3" w:tplc="024C9874">
      <w:numFmt w:val="bullet"/>
      <w:lvlText w:val="•"/>
      <w:lvlJc w:val="left"/>
      <w:pPr>
        <w:ind w:left="3211" w:hanging="264"/>
      </w:pPr>
      <w:rPr>
        <w:rFonts w:hint="default"/>
        <w:lang w:val="ru-RU" w:eastAsia="en-US" w:bidi="ar-SA"/>
      </w:rPr>
    </w:lvl>
    <w:lvl w:ilvl="4" w:tplc="2CBEDB02">
      <w:numFmt w:val="bullet"/>
      <w:lvlText w:val="•"/>
      <w:lvlJc w:val="left"/>
      <w:pPr>
        <w:ind w:left="4242" w:hanging="264"/>
      </w:pPr>
      <w:rPr>
        <w:rFonts w:hint="default"/>
        <w:lang w:val="ru-RU" w:eastAsia="en-US" w:bidi="ar-SA"/>
      </w:rPr>
    </w:lvl>
    <w:lvl w:ilvl="5" w:tplc="62107D74">
      <w:numFmt w:val="bullet"/>
      <w:lvlText w:val="•"/>
      <w:lvlJc w:val="left"/>
      <w:pPr>
        <w:ind w:left="5273" w:hanging="264"/>
      </w:pPr>
      <w:rPr>
        <w:rFonts w:hint="default"/>
        <w:lang w:val="ru-RU" w:eastAsia="en-US" w:bidi="ar-SA"/>
      </w:rPr>
    </w:lvl>
    <w:lvl w:ilvl="6" w:tplc="6D26BA28">
      <w:numFmt w:val="bullet"/>
      <w:lvlText w:val="•"/>
      <w:lvlJc w:val="left"/>
      <w:pPr>
        <w:ind w:left="6303" w:hanging="264"/>
      </w:pPr>
      <w:rPr>
        <w:rFonts w:hint="default"/>
        <w:lang w:val="ru-RU" w:eastAsia="en-US" w:bidi="ar-SA"/>
      </w:rPr>
    </w:lvl>
    <w:lvl w:ilvl="7" w:tplc="138C67A8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2FA652E8">
      <w:numFmt w:val="bullet"/>
      <w:lvlText w:val="•"/>
      <w:lvlJc w:val="left"/>
      <w:pPr>
        <w:ind w:left="8365" w:hanging="264"/>
      </w:pPr>
      <w:rPr>
        <w:rFonts w:hint="default"/>
        <w:lang w:val="ru-RU" w:eastAsia="en-US" w:bidi="ar-SA"/>
      </w:rPr>
    </w:lvl>
  </w:abstractNum>
  <w:abstractNum w:abstractNumId="4">
    <w:nsid w:val="479E34F6"/>
    <w:multiLevelType w:val="hybridMultilevel"/>
    <w:tmpl w:val="00E221E2"/>
    <w:lvl w:ilvl="0" w:tplc="2850117C">
      <w:start w:val="1"/>
      <w:numFmt w:val="decimal"/>
      <w:lvlText w:val="%1)"/>
      <w:lvlJc w:val="left"/>
      <w:pPr>
        <w:ind w:left="9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18F8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 w:tplc="3C5E76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47CB6DA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71D80668"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 w:tplc="242AC48C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EF6A1CA"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 w:tplc="3B7C720A"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 w:tplc="6088CE8C"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5">
    <w:nsid w:val="5EA11D21"/>
    <w:multiLevelType w:val="hybridMultilevel"/>
    <w:tmpl w:val="6A886816"/>
    <w:lvl w:ilvl="0" w:tplc="A91C1D04">
      <w:start w:val="1"/>
      <w:numFmt w:val="decimal"/>
      <w:lvlText w:val="%1)"/>
      <w:lvlJc w:val="left"/>
      <w:pPr>
        <w:ind w:left="9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6B45A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 w:tplc="7FFA2EB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A62C70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3B440854"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 w:tplc="E1A4D092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1D4085BE">
      <w:numFmt w:val="bullet"/>
      <w:lvlText w:val="•"/>
      <w:lvlJc w:val="left"/>
      <w:pPr>
        <w:ind w:left="6623" w:hanging="260"/>
      </w:pPr>
      <w:rPr>
        <w:rFonts w:hint="default"/>
        <w:lang w:val="ru-RU" w:eastAsia="en-US" w:bidi="ar-SA"/>
      </w:rPr>
    </w:lvl>
    <w:lvl w:ilvl="7" w:tplc="48F8BEC8">
      <w:numFmt w:val="bullet"/>
      <w:lvlText w:val="•"/>
      <w:lvlJc w:val="left"/>
      <w:pPr>
        <w:ind w:left="7574" w:hanging="260"/>
      </w:pPr>
      <w:rPr>
        <w:rFonts w:hint="default"/>
        <w:lang w:val="ru-RU" w:eastAsia="en-US" w:bidi="ar-SA"/>
      </w:rPr>
    </w:lvl>
    <w:lvl w:ilvl="8" w:tplc="7DFCA0E2">
      <w:numFmt w:val="bullet"/>
      <w:lvlText w:val="•"/>
      <w:lvlJc w:val="left"/>
      <w:pPr>
        <w:ind w:left="8525" w:hanging="260"/>
      </w:pPr>
      <w:rPr>
        <w:rFonts w:hint="default"/>
        <w:lang w:val="ru-RU" w:eastAsia="en-US" w:bidi="ar-SA"/>
      </w:rPr>
    </w:lvl>
  </w:abstractNum>
  <w:abstractNum w:abstractNumId="6">
    <w:nsid w:val="691222CA"/>
    <w:multiLevelType w:val="hybridMultilevel"/>
    <w:tmpl w:val="8FDA26BC"/>
    <w:lvl w:ilvl="0" w:tplc="50A8C46A">
      <w:start w:val="1"/>
      <w:numFmt w:val="decimal"/>
      <w:lvlText w:val="%1."/>
      <w:lvlJc w:val="left"/>
      <w:pPr>
        <w:ind w:left="113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CEF588">
      <w:start w:val="1"/>
      <w:numFmt w:val="decimal"/>
      <w:lvlText w:val="%2."/>
      <w:lvlJc w:val="left"/>
      <w:pPr>
        <w:ind w:left="4767" w:hanging="73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8A00BAC">
      <w:numFmt w:val="bullet"/>
      <w:lvlText w:val="•"/>
      <w:lvlJc w:val="left"/>
      <w:pPr>
        <w:ind w:left="5391" w:hanging="733"/>
      </w:pPr>
      <w:rPr>
        <w:rFonts w:hint="default"/>
        <w:lang w:val="ru-RU" w:eastAsia="en-US" w:bidi="ar-SA"/>
      </w:rPr>
    </w:lvl>
    <w:lvl w:ilvl="3" w:tplc="38FC94D2">
      <w:numFmt w:val="bullet"/>
      <w:lvlText w:val="•"/>
      <w:lvlJc w:val="left"/>
      <w:pPr>
        <w:ind w:left="6022" w:hanging="733"/>
      </w:pPr>
      <w:rPr>
        <w:rFonts w:hint="default"/>
        <w:lang w:val="ru-RU" w:eastAsia="en-US" w:bidi="ar-SA"/>
      </w:rPr>
    </w:lvl>
    <w:lvl w:ilvl="4" w:tplc="C90A1EEA">
      <w:numFmt w:val="bullet"/>
      <w:lvlText w:val="•"/>
      <w:lvlJc w:val="left"/>
      <w:pPr>
        <w:ind w:left="6653" w:hanging="733"/>
      </w:pPr>
      <w:rPr>
        <w:rFonts w:hint="default"/>
        <w:lang w:val="ru-RU" w:eastAsia="en-US" w:bidi="ar-SA"/>
      </w:rPr>
    </w:lvl>
    <w:lvl w:ilvl="5" w:tplc="645C74AA">
      <w:numFmt w:val="bullet"/>
      <w:lvlText w:val="•"/>
      <w:lvlJc w:val="left"/>
      <w:pPr>
        <w:ind w:left="7284" w:hanging="733"/>
      </w:pPr>
      <w:rPr>
        <w:rFonts w:hint="default"/>
        <w:lang w:val="ru-RU" w:eastAsia="en-US" w:bidi="ar-SA"/>
      </w:rPr>
    </w:lvl>
    <w:lvl w:ilvl="6" w:tplc="0DA86072">
      <w:numFmt w:val="bullet"/>
      <w:lvlText w:val="•"/>
      <w:lvlJc w:val="left"/>
      <w:pPr>
        <w:ind w:left="7916" w:hanging="733"/>
      </w:pPr>
      <w:rPr>
        <w:rFonts w:hint="default"/>
        <w:lang w:val="ru-RU" w:eastAsia="en-US" w:bidi="ar-SA"/>
      </w:rPr>
    </w:lvl>
    <w:lvl w:ilvl="7" w:tplc="7B20E7E0">
      <w:numFmt w:val="bullet"/>
      <w:lvlText w:val="•"/>
      <w:lvlJc w:val="left"/>
      <w:pPr>
        <w:ind w:left="8547" w:hanging="733"/>
      </w:pPr>
      <w:rPr>
        <w:rFonts w:hint="default"/>
        <w:lang w:val="ru-RU" w:eastAsia="en-US" w:bidi="ar-SA"/>
      </w:rPr>
    </w:lvl>
    <w:lvl w:ilvl="8" w:tplc="073E3DE0">
      <w:numFmt w:val="bullet"/>
      <w:lvlText w:val="•"/>
      <w:lvlJc w:val="left"/>
      <w:pPr>
        <w:ind w:left="9178" w:hanging="733"/>
      </w:pPr>
      <w:rPr>
        <w:rFonts w:hint="default"/>
        <w:lang w:val="ru-RU" w:eastAsia="en-US" w:bidi="ar-SA"/>
      </w:rPr>
    </w:lvl>
  </w:abstractNum>
  <w:abstractNum w:abstractNumId="7">
    <w:nsid w:val="72B6769A"/>
    <w:multiLevelType w:val="hybridMultilevel"/>
    <w:tmpl w:val="A40A7CCE"/>
    <w:lvl w:ilvl="0" w:tplc="7764D3F6">
      <w:start w:val="1"/>
      <w:numFmt w:val="decimal"/>
      <w:lvlText w:val="%1)"/>
      <w:lvlJc w:val="left"/>
      <w:pPr>
        <w:ind w:left="1033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01BC8">
      <w:numFmt w:val="bullet"/>
      <w:lvlText w:val="•"/>
      <w:lvlJc w:val="left"/>
      <w:pPr>
        <w:ind w:left="1978" w:hanging="380"/>
      </w:pPr>
      <w:rPr>
        <w:rFonts w:hint="default"/>
        <w:lang w:val="ru-RU" w:eastAsia="en-US" w:bidi="ar-SA"/>
      </w:rPr>
    </w:lvl>
    <w:lvl w:ilvl="2" w:tplc="3BC0AC76">
      <w:numFmt w:val="bullet"/>
      <w:lvlText w:val="•"/>
      <w:lvlJc w:val="left"/>
      <w:pPr>
        <w:ind w:left="2917" w:hanging="380"/>
      </w:pPr>
      <w:rPr>
        <w:rFonts w:hint="default"/>
        <w:lang w:val="ru-RU" w:eastAsia="en-US" w:bidi="ar-SA"/>
      </w:rPr>
    </w:lvl>
    <w:lvl w:ilvl="3" w:tplc="ACD849E6">
      <w:numFmt w:val="bullet"/>
      <w:lvlText w:val="•"/>
      <w:lvlJc w:val="left"/>
      <w:pPr>
        <w:ind w:left="3855" w:hanging="380"/>
      </w:pPr>
      <w:rPr>
        <w:rFonts w:hint="default"/>
        <w:lang w:val="ru-RU" w:eastAsia="en-US" w:bidi="ar-SA"/>
      </w:rPr>
    </w:lvl>
    <w:lvl w:ilvl="4" w:tplc="727467D0">
      <w:numFmt w:val="bullet"/>
      <w:lvlText w:val="•"/>
      <w:lvlJc w:val="left"/>
      <w:pPr>
        <w:ind w:left="4794" w:hanging="380"/>
      </w:pPr>
      <w:rPr>
        <w:rFonts w:hint="default"/>
        <w:lang w:val="ru-RU" w:eastAsia="en-US" w:bidi="ar-SA"/>
      </w:rPr>
    </w:lvl>
    <w:lvl w:ilvl="5" w:tplc="177A00EA">
      <w:numFmt w:val="bullet"/>
      <w:lvlText w:val="•"/>
      <w:lvlJc w:val="left"/>
      <w:pPr>
        <w:ind w:left="5733" w:hanging="380"/>
      </w:pPr>
      <w:rPr>
        <w:rFonts w:hint="default"/>
        <w:lang w:val="ru-RU" w:eastAsia="en-US" w:bidi="ar-SA"/>
      </w:rPr>
    </w:lvl>
    <w:lvl w:ilvl="6" w:tplc="6B088CEE">
      <w:numFmt w:val="bullet"/>
      <w:lvlText w:val="•"/>
      <w:lvlJc w:val="left"/>
      <w:pPr>
        <w:ind w:left="6671" w:hanging="380"/>
      </w:pPr>
      <w:rPr>
        <w:rFonts w:hint="default"/>
        <w:lang w:val="ru-RU" w:eastAsia="en-US" w:bidi="ar-SA"/>
      </w:rPr>
    </w:lvl>
    <w:lvl w:ilvl="7" w:tplc="E7961EB4">
      <w:numFmt w:val="bullet"/>
      <w:lvlText w:val="•"/>
      <w:lvlJc w:val="left"/>
      <w:pPr>
        <w:ind w:left="7610" w:hanging="380"/>
      </w:pPr>
      <w:rPr>
        <w:rFonts w:hint="default"/>
        <w:lang w:val="ru-RU" w:eastAsia="en-US" w:bidi="ar-SA"/>
      </w:rPr>
    </w:lvl>
    <w:lvl w:ilvl="8" w:tplc="5742D04E">
      <w:numFmt w:val="bullet"/>
      <w:lvlText w:val="•"/>
      <w:lvlJc w:val="left"/>
      <w:pPr>
        <w:ind w:left="8549" w:hanging="380"/>
      </w:pPr>
      <w:rPr>
        <w:rFonts w:hint="default"/>
        <w:lang w:val="ru-RU" w:eastAsia="en-US" w:bidi="ar-SA"/>
      </w:rPr>
    </w:lvl>
  </w:abstractNum>
  <w:abstractNum w:abstractNumId="8">
    <w:nsid w:val="778161D5"/>
    <w:multiLevelType w:val="multilevel"/>
    <w:tmpl w:val="56A43B10"/>
    <w:lvl w:ilvl="0">
      <w:start w:val="2"/>
      <w:numFmt w:val="decimal"/>
      <w:lvlText w:val="%1."/>
      <w:lvlJc w:val="left"/>
      <w:pPr>
        <w:ind w:left="262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4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9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5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7C"/>
    <w:rsid w:val="00106121"/>
    <w:rsid w:val="00621AB5"/>
    <w:rsid w:val="009677A4"/>
    <w:rsid w:val="00A17991"/>
    <w:rsid w:val="00CF727C"/>
    <w:rsid w:val="00D22B82"/>
    <w:rsid w:val="00E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0483-E68E-41EA-8C24-1089FF8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61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06121"/>
    <w:pPr>
      <w:ind w:left="21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1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121"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06121"/>
    <w:pPr>
      <w:ind w:left="11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06121"/>
  </w:style>
  <w:style w:type="paragraph" w:styleId="a5">
    <w:name w:val="Balloon Text"/>
    <w:basedOn w:val="a"/>
    <w:link w:val="a6"/>
    <w:uiPriority w:val="99"/>
    <w:semiHidden/>
    <w:unhideWhenUsed/>
    <w:rsid w:val="00D22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B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2021-07-12T14:12:00Z</dcterms:created>
  <dcterms:modified xsi:type="dcterms:W3CDTF">2021-07-12T14:12:00Z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