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bookmarkStart w:id="0" w:name="_GoBack"/>
          <w:bookmarkEnd w:id="0"/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49189994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293FF0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293FF0" w:rsidP="0029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00.00.2017                                                                                                             № 000</w:t>
            </w:r>
          </w:p>
        </w:tc>
      </w:tr>
    </w:tbl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293FF0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Об </w:t>
      </w:r>
      <w:r w:rsidR="00293FF0">
        <w:rPr>
          <w:rFonts w:ascii="Times New Roman" w:hAnsi="Times New Roman"/>
          <w:b/>
          <w:sz w:val="24"/>
          <w:szCs w:val="24"/>
        </w:rPr>
        <w:t xml:space="preserve">отмене решения Васильевского сельского совета от 19.02.2015 № 73 "Об </w:t>
      </w:r>
      <w:r w:rsidRPr="00F2774A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«Выдел земельно</w:t>
      </w:r>
      <w:r>
        <w:rPr>
          <w:rFonts w:ascii="Times New Roman" w:hAnsi="Times New Roman"/>
          <w:b/>
          <w:sz w:val="24"/>
          <w:szCs w:val="24"/>
        </w:rPr>
        <w:t>й доли (пая)</w:t>
      </w:r>
      <w:r w:rsidR="00293FF0">
        <w:rPr>
          <w:rFonts w:ascii="Times New Roman" w:hAnsi="Times New Roman"/>
          <w:b/>
          <w:sz w:val="24"/>
          <w:szCs w:val="24"/>
        </w:rPr>
        <w:t xml:space="preserve"> </w:t>
      </w:r>
      <w:r w:rsidRPr="00F2774A">
        <w:rPr>
          <w:rFonts w:ascii="Times New Roman" w:hAnsi="Times New Roman"/>
          <w:b/>
          <w:sz w:val="24"/>
          <w:szCs w:val="24"/>
        </w:rPr>
        <w:t xml:space="preserve">в натуре </w:t>
      </w:r>
      <w:r>
        <w:rPr>
          <w:rFonts w:ascii="Times New Roman" w:hAnsi="Times New Roman"/>
          <w:b/>
          <w:sz w:val="24"/>
          <w:szCs w:val="24"/>
        </w:rPr>
        <w:t xml:space="preserve">(на местности) </w:t>
      </w:r>
      <w:r w:rsidRPr="00F2774A">
        <w:rPr>
          <w:rFonts w:ascii="Times New Roman" w:hAnsi="Times New Roman"/>
          <w:b/>
          <w:sz w:val="24"/>
          <w:szCs w:val="24"/>
        </w:rPr>
        <w:t>и выдача разрешения</w:t>
      </w:r>
      <w:r w:rsidR="00293FF0">
        <w:rPr>
          <w:rFonts w:ascii="Times New Roman" w:hAnsi="Times New Roman"/>
          <w:b/>
          <w:sz w:val="24"/>
          <w:szCs w:val="24"/>
        </w:rPr>
        <w:t xml:space="preserve"> </w:t>
      </w:r>
      <w:r w:rsidRPr="00F2774A">
        <w:rPr>
          <w:rFonts w:ascii="Times New Roman" w:hAnsi="Times New Roman"/>
          <w:b/>
          <w:sz w:val="24"/>
          <w:szCs w:val="24"/>
        </w:rPr>
        <w:t xml:space="preserve">на разработку </w:t>
      </w:r>
      <w:r>
        <w:rPr>
          <w:rFonts w:ascii="Times New Roman" w:hAnsi="Times New Roman"/>
          <w:b/>
          <w:sz w:val="24"/>
          <w:szCs w:val="24"/>
        </w:rPr>
        <w:t>межевого плана</w:t>
      </w:r>
      <w:r w:rsidRPr="00F2774A">
        <w:rPr>
          <w:rFonts w:ascii="Times New Roman" w:hAnsi="Times New Roman"/>
          <w:b/>
          <w:sz w:val="24"/>
          <w:szCs w:val="24"/>
        </w:rPr>
        <w:t>»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 xml:space="preserve">В </w:t>
      </w:r>
      <w:r w:rsidR="00293FF0">
        <w:rPr>
          <w:rFonts w:ascii="Times New Roman" w:hAnsi="Times New Roman"/>
          <w:sz w:val="24"/>
          <w:szCs w:val="24"/>
        </w:rPr>
        <w:t xml:space="preserve">соответствии с протестом Прокуратуры Белогорского района Республики Крым на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от 19.02.2015 № 73 "Об утверждении Административного регламента предоставления муниципальной услуги «Выдел земельной доли (пая) в натуре (на местности) и выдача разрешения на разработку межевого плана»</w:t>
      </w:r>
      <w:r w:rsidRPr="00DA3D52">
        <w:rPr>
          <w:rFonts w:ascii="Times New Roman" w:hAnsi="Times New Roman"/>
          <w:sz w:val="24"/>
          <w:szCs w:val="24"/>
        </w:rPr>
        <w:t>,</w:t>
      </w:r>
      <w:r w:rsidR="00DA3D52">
        <w:rPr>
          <w:rFonts w:ascii="Times New Roman" w:hAnsi="Times New Roman"/>
          <w:sz w:val="24"/>
          <w:szCs w:val="24"/>
        </w:rPr>
        <w:t xml:space="preserve"> совет Депутатов васильевского сельского совета </w:t>
      </w:r>
    </w:p>
    <w:p w:rsidR="005F7F3A" w:rsidRPr="00DA3D52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DA3D52" w:rsidP="005C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5F7F3A" w:rsidRPr="00DA3D52">
        <w:rPr>
          <w:rFonts w:ascii="Times New Roman" w:hAnsi="Times New Roman"/>
          <w:sz w:val="24"/>
          <w:szCs w:val="24"/>
        </w:rPr>
        <w:t>: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FF0" w:rsidRDefault="005F7F3A" w:rsidP="003E0AB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</w:t>
      </w:r>
      <w:r w:rsidR="00293FF0">
        <w:rPr>
          <w:rFonts w:ascii="Times New Roman" w:hAnsi="Times New Roman"/>
          <w:sz w:val="24"/>
          <w:szCs w:val="24"/>
        </w:rPr>
        <w:t xml:space="preserve">Отменить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от 19.02.2015 № 73 "Об утверждении Административного регламента предоставления муниципальной услуги «Выдел земельной доли (пая) в натуре (на местности) и выдача разрешения на разработку межевого плана»</w:t>
      </w:r>
      <w:r w:rsidR="00293FF0">
        <w:rPr>
          <w:rFonts w:ascii="Times New Roman" w:hAnsi="Times New Roman"/>
          <w:sz w:val="24"/>
          <w:szCs w:val="24"/>
        </w:rPr>
        <w:t>.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DA3D52">
        <w:rPr>
          <w:rFonts w:ascii="Times New Roman" w:hAnsi="Times New Roman"/>
          <w:sz w:val="24"/>
          <w:szCs w:val="24"/>
        </w:rPr>
        <w:t>решение</w:t>
      </w:r>
      <w:r w:rsidRPr="00F2774A">
        <w:rPr>
          <w:rFonts w:ascii="Times New Roman" w:hAnsi="Times New Roman"/>
          <w:sz w:val="24"/>
          <w:szCs w:val="24"/>
        </w:rPr>
        <w:t xml:space="preserve"> 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Pr="00F2774A">
        <w:rPr>
          <w:rFonts w:ascii="Times New Roman" w:hAnsi="Times New Roman"/>
          <w:sz w:val="24"/>
          <w:szCs w:val="24"/>
        </w:rPr>
        <w:t>в день издания.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Default="005F7F3A" w:rsidP="00293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В.Д. Франгопулов</w:t>
      </w:r>
    </w:p>
    <w:p w:rsidR="005F7F3A" w:rsidRDefault="005F7F3A" w:rsidP="00550E37"/>
    <w:sectPr w:rsidR="005F7F3A" w:rsidSect="00257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43" w:rsidRDefault="00D20943" w:rsidP="000C24EE">
      <w:pPr>
        <w:spacing w:after="0" w:line="240" w:lineRule="auto"/>
      </w:pPr>
      <w:r>
        <w:separator/>
      </w:r>
    </w:p>
  </w:endnote>
  <w:endnote w:type="continuationSeparator" w:id="0">
    <w:p w:rsidR="00D20943" w:rsidRDefault="00D20943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43" w:rsidRDefault="00D20943" w:rsidP="000C24EE">
      <w:pPr>
        <w:spacing w:after="0" w:line="240" w:lineRule="auto"/>
      </w:pPr>
      <w:r>
        <w:separator/>
      </w:r>
    </w:p>
  </w:footnote>
  <w:footnote w:type="continuationSeparator" w:id="0">
    <w:p w:rsidR="00D20943" w:rsidRDefault="00D20943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561F8"/>
    <w:rsid w:val="004604D6"/>
    <w:rsid w:val="00483E3E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933C5"/>
    <w:rsid w:val="007A4752"/>
    <w:rsid w:val="007B7C3C"/>
    <w:rsid w:val="007E4A22"/>
    <w:rsid w:val="007F2EAA"/>
    <w:rsid w:val="00825142"/>
    <w:rsid w:val="00846778"/>
    <w:rsid w:val="008655E0"/>
    <w:rsid w:val="00866DAE"/>
    <w:rsid w:val="008744B0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AD7EB6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2</cp:revision>
  <cp:lastPrinted>2015-06-19T07:51:00Z</cp:lastPrinted>
  <dcterms:created xsi:type="dcterms:W3CDTF">2017-02-21T10:47:00Z</dcterms:created>
  <dcterms:modified xsi:type="dcterms:W3CDTF">2017-02-21T10:47:00Z</dcterms:modified>
</cp:coreProperties>
</file>