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62"/>
        <w:gridCol w:w="4809"/>
      </w:tblGrid>
      <w:tr w:rsidR="005329B8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B8" w:rsidRDefault="005329B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B8" w:rsidRDefault="00416F7C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Приложение  4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 решению   Васильевского  сельского совета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Белогорского района Республики Крым</w:t>
            </w:r>
          </w:p>
          <w:p w:rsidR="005329B8" w:rsidRDefault="00815E6E">
            <w:pPr>
              <w:spacing w:after="0" w:line="240" w:lineRule="auto"/>
              <w:ind w:left="-8" w:right="-108"/>
            </w:pPr>
            <w:r>
              <w:rPr>
                <w:rFonts w:ascii="Times New Roman" w:eastAsia="Times New Roman CYR" w:hAnsi="Times New Roman"/>
                <w:sz w:val="20"/>
                <w:szCs w:val="20"/>
              </w:rPr>
              <w:t>о</w:t>
            </w:r>
            <w:r w:rsidR="00A55AC6">
              <w:rPr>
                <w:rFonts w:ascii="Times New Roman" w:eastAsia="Times New Roman CYR" w:hAnsi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 CYR" w:hAnsi="Times New Roman"/>
                <w:sz w:val="20"/>
                <w:szCs w:val="20"/>
              </w:rPr>
              <w:t xml:space="preserve">              </w:t>
            </w:r>
            <w:r w:rsidR="00A55AC6">
              <w:rPr>
                <w:rFonts w:ascii="Times New Roman" w:eastAsia="Times New Roman CYR" w:hAnsi="Times New Roman"/>
                <w:sz w:val="20"/>
                <w:szCs w:val="20"/>
              </w:rPr>
              <w:t xml:space="preserve">  № 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«О бюджете муниципального образования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Васильевское сельское поселение 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Белогорского района </w:t>
            </w:r>
          </w:p>
          <w:p w:rsidR="005329B8" w:rsidRDefault="00815E6E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Республики Крым на 202</w:t>
            </w:r>
            <w:r w:rsidR="009D436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  <w:r w:rsidR="00A55AC6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год </w:t>
            </w:r>
          </w:p>
          <w:p w:rsidR="005329B8" w:rsidRDefault="00A55AC6">
            <w:pPr>
              <w:spacing w:after="0" w:line="240" w:lineRule="auto"/>
              <w:ind w:left="-8" w:right="-108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и на плановый период </w:t>
            </w:r>
            <w:r w:rsidR="0018218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202</w:t>
            </w:r>
            <w:r w:rsidR="009D436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="0018218A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 202</w:t>
            </w:r>
            <w:r w:rsidR="009D436F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годов»</w:t>
            </w:r>
          </w:p>
          <w:p w:rsidR="005329B8" w:rsidRDefault="005329B8">
            <w:pPr>
              <w:spacing w:after="0" w:line="240" w:lineRule="auto"/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329B8" w:rsidRDefault="005329B8">
      <w:pPr>
        <w:jc w:val="right"/>
        <w:rPr>
          <w:rFonts w:eastAsia="Arial Unicode MS"/>
          <w:sz w:val="20"/>
          <w:szCs w:val="20"/>
        </w:rPr>
      </w:pPr>
    </w:p>
    <w:p w:rsidR="005329B8" w:rsidRDefault="00416F7C" w:rsidP="0018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Объё</w:t>
      </w:r>
      <w:r w:rsidR="00A55AC6">
        <w:rPr>
          <w:rFonts w:ascii="Times New Roman" w:hAnsi="Times New Roman" w:cs="Times New Roman"/>
          <w:b/>
        </w:rPr>
        <w:t>м</w:t>
      </w:r>
    </w:p>
    <w:p w:rsidR="005329B8" w:rsidRDefault="00A55AC6" w:rsidP="00182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иных межбюджетных трансфертов, предоставляемых из бюджета муниципального образования Васильевское сельское поселение Белогорского района Республики Крым другим бюджетам бюджетной системы Российской Федерации</w:t>
      </w:r>
    </w:p>
    <w:p w:rsidR="005329B8" w:rsidRDefault="00A55A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815E6E">
        <w:rPr>
          <w:rFonts w:ascii="Times New Roman" w:hAnsi="Times New Roman" w:cs="Times New Roman"/>
          <w:b/>
        </w:rPr>
        <w:t>202</w:t>
      </w:r>
      <w:r w:rsidR="009D436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</w:t>
      </w:r>
    </w:p>
    <w:p w:rsidR="005329B8" w:rsidRDefault="00A55AC6" w:rsidP="00815E6E">
      <w:pPr>
        <w:spacing w:before="240" w:after="0"/>
        <w:ind w:left="778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(рублей)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411"/>
        <w:gridCol w:w="2411"/>
      </w:tblGrid>
      <w:tr w:rsidR="005329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A55AC6">
            <w:pPr>
              <w:rPr>
                <w:rFonts w:ascii="Times New Roman" w:hAnsi="Times New Roman"/>
              </w:rPr>
            </w:pPr>
            <w:bookmarkStart w:id="0" w:name="__UnoMark__77_344107749"/>
            <w:bookmarkEnd w:id="0"/>
            <w:r>
              <w:rPr>
                <w:rFonts w:ascii="Times New Roman" w:hAnsi="Times New Roman"/>
              </w:rPr>
              <w:t>Наименования межбюджетного трансферта</w:t>
            </w:r>
            <w:bookmarkStart w:id="1" w:name="__UnoMark__78_344107749"/>
            <w:bookmarkEnd w:id="1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A55AC6">
            <w:pPr>
              <w:rPr>
                <w:rFonts w:ascii="Times New Roman" w:hAnsi="Times New Roman"/>
              </w:rPr>
            </w:pPr>
            <w:bookmarkStart w:id="2" w:name="__UnoMark__79_344107749"/>
            <w:bookmarkEnd w:id="2"/>
            <w:r>
              <w:rPr>
                <w:rFonts w:ascii="Times New Roman" w:hAnsi="Times New Roman"/>
              </w:rPr>
              <w:t>Наименование бюджета бюджетной системы Российской Федерации</w:t>
            </w:r>
            <w:bookmarkStart w:id="3" w:name="__UnoMark__80_344107749"/>
            <w:bookmarkEnd w:id="3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A55AC6">
            <w:pPr>
              <w:rPr>
                <w:rFonts w:ascii="Times New Roman" w:hAnsi="Times New Roman"/>
              </w:rPr>
            </w:pPr>
            <w:bookmarkStart w:id="4" w:name="__UnoMark__81_344107749"/>
            <w:bookmarkEnd w:id="4"/>
            <w:r>
              <w:rPr>
                <w:rFonts w:ascii="Times New Roman" w:hAnsi="Times New Roman"/>
              </w:rPr>
              <w:t>Сумма</w:t>
            </w:r>
          </w:p>
          <w:p w:rsidR="005329B8" w:rsidRDefault="005329B8">
            <w:pPr>
              <w:rPr>
                <w:rFonts w:ascii="Times New Roman" w:hAnsi="Times New Roman"/>
              </w:rPr>
            </w:pPr>
            <w:bookmarkStart w:id="5" w:name="__UnoMark__82_344107749"/>
            <w:bookmarkEnd w:id="5"/>
          </w:p>
        </w:tc>
      </w:tr>
      <w:tr w:rsidR="00815E6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6E" w:rsidRDefault="00815E6E" w:rsidP="00815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переданные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6E" w:rsidRDefault="00815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образования Белогорский район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E6E" w:rsidRDefault="00A967D4" w:rsidP="00182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9D436F">
              <w:rPr>
                <w:rFonts w:ascii="Times New Roman" w:hAnsi="Times New Roman"/>
              </w:rPr>
              <w:t>6 943</w:t>
            </w:r>
            <w:r w:rsidR="00815E6E">
              <w:rPr>
                <w:rFonts w:ascii="Times New Roman" w:hAnsi="Times New Roman"/>
              </w:rPr>
              <w:t>,00</w:t>
            </w:r>
          </w:p>
        </w:tc>
      </w:tr>
      <w:tr w:rsidR="005329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A55AC6" w:rsidP="00815E6E">
            <w:pPr>
              <w:rPr>
                <w:rFonts w:ascii="Times New Roman" w:hAnsi="Times New Roman"/>
              </w:rPr>
            </w:pPr>
            <w:bookmarkStart w:id="6" w:name="__UnoMark__83_344107749"/>
            <w:bookmarkEnd w:id="6"/>
            <w:r>
              <w:rPr>
                <w:rFonts w:ascii="Times New Roman" w:hAnsi="Times New Roman"/>
              </w:rPr>
              <w:t>Иные межбюджетные трансферты на переданные полномочия по организации библиотечного обслуживания населения, комплектованию и обеспечению сохранности библиотечных фондов библиотек Васильевского сельского поселения</w:t>
            </w:r>
            <w:bookmarkStart w:id="7" w:name="__UnoMark__84_344107749"/>
            <w:bookmarkEnd w:id="7"/>
            <w:r w:rsidR="00815E6E">
              <w:rPr>
                <w:rFonts w:ascii="Times New Roman" w:hAnsi="Times New Roman"/>
              </w:rPr>
              <w:t xml:space="preserve"> Белогорского района Республики Крым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A55AC6">
            <w:pPr>
              <w:rPr>
                <w:rFonts w:ascii="Times New Roman" w:hAnsi="Times New Roman"/>
              </w:rPr>
            </w:pPr>
            <w:bookmarkStart w:id="8" w:name="__UnoMark__85_344107749"/>
            <w:bookmarkEnd w:id="8"/>
            <w:r>
              <w:rPr>
                <w:rFonts w:ascii="Times New Roman" w:hAnsi="Times New Roman"/>
              </w:rPr>
              <w:t>Бюджет муниципального образования Белогорский район Республики Крым</w:t>
            </w:r>
            <w:bookmarkStart w:id="9" w:name="__UnoMark__86_344107749"/>
            <w:bookmarkEnd w:id="9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Default="00815E6E" w:rsidP="0018218A">
            <w:pPr>
              <w:jc w:val="center"/>
              <w:rPr>
                <w:rFonts w:ascii="Times New Roman" w:hAnsi="Times New Roman"/>
              </w:rPr>
            </w:pPr>
            <w:bookmarkStart w:id="10" w:name="__UnoMark__87_344107749"/>
            <w:bookmarkStart w:id="11" w:name="__UnoMark__88_344107749"/>
            <w:bookmarkEnd w:id="10"/>
            <w:bookmarkEnd w:id="11"/>
            <w:r>
              <w:rPr>
                <w:rFonts w:ascii="Times New Roman" w:hAnsi="Times New Roman"/>
              </w:rPr>
              <w:t>2</w:t>
            </w:r>
            <w:r w:rsidR="009D436F">
              <w:rPr>
                <w:rFonts w:ascii="Times New Roman" w:hAnsi="Times New Roman"/>
              </w:rPr>
              <w:t>5 359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A967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D4" w:rsidRDefault="00A9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на осуществление части переданных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D4" w:rsidRDefault="00A9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образования Белогорский район Республики Крым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D4" w:rsidRPr="00A967D4" w:rsidRDefault="00416F7C" w:rsidP="0018218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7 208</w:t>
            </w:r>
            <w:r>
              <w:rPr>
                <w:rFonts w:ascii="Times New Roman" w:hAnsi="Times New Roman"/>
              </w:rPr>
              <w:t>,</w:t>
            </w:r>
            <w:r w:rsidR="00A967D4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5329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Pr="0018218A" w:rsidRDefault="00416F7C">
            <w:pPr>
              <w:rPr>
                <w:rFonts w:ascii="Times New Roman" w:hAnsi="Times New Roman"/>
                <w:b/>
              </w:rPr>
            </w:pPr>
            <w:bookmarkStart w:id="12" w:name="__UnoMark__89_344107749"/>
            <w:bookmarkStart w:id="13" w:name="__UnoMark__90_344107749"/>
            <w:bookmarkStart w:id="14" w:name="_GoBack" w:colFirst="0" w:colLast="2"/>
            <w:bookmarkEnd w:id="12"/>
            <w:bookmarkEnd w:id="13"/>
            <w:r w:rsidRPr="0018218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Pr="0018218A" w:rsidRDefault="005329B8">
            <w:pPr>
              <w:rPr>
                <w:rFonts w:ascii="Times New Roman" w:hAnsi="Times New Roman"/>
                <w:b/>
              </w:rPr>
            </w:pPr>
            <w:bookmarkStart w:id="15" w:name="__UnoMark__91_344107749"/>
            <w:bookmarkStart w:id="16" w:name="__UnoMark__92_344107749"/>
            <w:bookmarkEnd w:id="15"/>
            <w:bookmarkEnd w:id="16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9B8" w:rsidRPr="0018218A" w:rsidRDefault="00815E6E" w:rsidP="0018218A">
            <w:pPr>
              <w:jc w:val="center"/>
              <w:rPr>
                <w:rFonts w:ascii="Times New Roman" w:hAnsi="Times New Roman"/>
                <w:b/>
              </w:rPr>
            </w:pPr>
            <w:bookmarkStart w:id="17" w:name="__UnoMark__93_344107749"/>
            <w:bookmarkEnd w:id="17"/>
            <w:r w:rsidRPr="0018218A">
              <w:rPr>
                <w:rFonts w:ascii="Times New Roman" w:hAnsi="Times New Roman"/>
                <w:b/>
              </w:rPr>
              <w:t>5</w:t>
            </w:r>
            <w:r w:rsidR="009D436F" w:rsidRPr="0018218A">
              <w:rPr>
                <w:rFonts w:ascii="Times New Roman" w:hAnsi="Times New Roman"/>
                <w:b/>
              </w:rPr>
              <w:t>9</w:t>
            </w:r>
            <w:r w:rsidR="00416F7C" w:rsidRPr="0018218A">
              <w:rPr>
                <w:rFonts w:ascii="Times New Roman" w:hAnsi="Times New Roman"/>
                <w:b/>
              </w:rPr>
              <w:t> </w:t>
            </w:r>
            <w:r w:rsidR="009D436F" w:rsidRPr="0018218A">
              <w:rPr>
                <w:rFonts w:ascii="Times New Roman" w:hAnsi="Times New Roman"/>
                <w:b/>
              </w:rPr>
              <w:t>510</w:t>
            </w:r>
            <w:r w:rsidR="00416F7C" w:rsidRPr="0018218A">
              <w:rPr>
                <w:rFonts w:ascii="Times New Roman" w:hAnsi="Times New Roman"/>
                <w:b/>
              </w:rPr>
              <w:t>,</w:t>
            </w:r>
            <w:r w:rsidR="00A967D4" w:rsidRPr="0018218A">
              <w:rPr>
                <w:rFonts w:ascii="Times New Roman" w:hAnsi="Times New Roman"/>
                <w:b/>
                <w:lang w:val="en-US"/>
              </w:rPr>
              <w:t>00</w:t>
            </w:r>
            <w:bookmarkStart w:id="18" w:name="__UnoMark__94_344107749"/>
            <w:bookmarkEnd w:id="18"/>
          </w:p>
        </w:tc>
      </w:tr>
      <w:bookmarkEnd w:id="14"/>
    </w:tbl>
    <w:p w:rsidR="005329B8" w:rsidRDefault="005329B8"/>
    <w:p w:rsidR="005329B8" w:rsidRDefault="005329B8">
      <w:pPr>
        <w:framePr w:w="9779" w:h="4213" w:hRule="exact" w:wrap="auto" w:vAnchor="text" w:hAnchor="text" w:y="1"/>
        <w:rPr>
          <w:rFonts w:ascii="Times New Roman" w:hAnsi="Times New Roman" w:cs="Times New Roman"/>
          <w:bCs/>
          <w:sz w:val="28"/>
          <w:szCs w:val="28"/>
        </w:rPr>
      </w:pPr>
    </w:p>
    <w:sectPr w:rsidR="005329B8" w:rsidSect="005329B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9B8"/>
    <w:rsid w:val="0018218A"/>
    <w:rsid w:val="00243389"/>
    <w:rsid w:val="00280423"/>
    <w:rsid w:val="00416F7C"/>
    <w:rsid w:val="005329B8"/>
    <w:rsid w:val="00815E6E"/>
    <w:rsid w:val="009D436F"/>
    <w:rsid w:val="00A55AC6"/>
    <w:rsid w:val="00A9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2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24A9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329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329B8"/>
    <w:pPr>
      <w:spacing w:after="140"/>
    </w:pPr>
  </w:style>
  <w:style w:type="paragraph" w:styleId="a6">
    <w:name w:val="List"/>
    <w:basedOn w:val="a5"/>
    <w:rsid w:val="005329B8"/>
    <w:rPr>
      <w:rFonts w:cs="Mangal"/>
    </w:rPr>
  </w:style>
  <w:style w:type="paragraph" w:customStyle="1" w:styleId="1">
    <w:name w:val="Название объекта1"/>
    <w:basedOn w:val="a"/>
    <w:qFormat/>
    <w:rsid w:val="005329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329B8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124A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5329B8"/>
  </w:style>
  <w:style w:type="table" w:styleId="aa">
    <w:name w:val="Table Grid"/>
    <w:basedOn w:val="a1"/>
    <w:uiPriority w:val="59"/>
    <w:rsid w:val="00143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AllRight</dc:creator>
  <dc:description/>
  <cp:lastModifiedBy>Клочко</cp:lastModifiedBy>
  <cp:revision>22</cp:revision>
  <cp:lastPrinted>2018-10-28T08:27:00Z</cp:lastPrinted>
  <dcterms:created xsi:type="dcterms:W3CDTF">2017-11-08T06:16:00Z</dcterms:created>
  <dcterms:modified xsi:type="dcterms:W3CDTF">2021-10-04T15:11:00Z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