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611D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D5C" w:rsidRDefault="00611D5C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D5C" w:rsidRDefault="00733C38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Приложение  8</w:t>
            </w:r>
            <w:r w:rsidR="004E337A">
              <w:rPr>
                <w:rFonts w:ascii="Times New Roman" w:eastAsia="Times New Roman CYR" w:hAnsi="Times New Roman" w:cs="Times New Roman"/>
                <w:sz w:val="20"/>
                <w:szCs w:val="20"/>
              </w:rPr>
              <w:t>а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 решению   Васильевского  сельского совета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Белогорского района Республики Крым</w:t>
            </w:r>
          </w:p>
          <w:p w:rsidR="00611D5C" w:rsidRDefault="004E337A">
            <w:pPr>
              <w:spacing w:after="0" w:line="240" w:lineRule="auto"/>
              <w:ind w:left="-8" w:right="-108"/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                        № 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«О бюджете муниципального образования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Васильевское сельское поселение 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Белогорского района 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Республики Крым на 202</w:t>
            </w:r>
            <w:r w:rsidR="00A76998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год </w:t>
            </w:r>
          </w:p>
          <w:p w:rsidR="00611D5C" w:rsidRDefault="004E337A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и на плановый период 202</w:t>
            </w:r>
            <w:r w:rsidR="00A76998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и 202</w:t>
            </w:r>
            <w:r w:rsidR="00A76998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годов»</w:t>
            </w:r>
          </w:p>
          <w:p w:rsidR="00611D5C" w:rsidRDefault="00611D5C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</w:tbl>
    <w:p w:rsidR="00611D5C" w:rsidRDefault="00611D5C">
      <w:pPr>
        <w:jc w:val="right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611D5C" w:rsidRDefault="004E33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Источники финансирования дефицита</w:t>
      </w:r>
    </w:p>
    <w:p w:rsidR="00611D5C" w:rsidRDefault="004E33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бюджета муниципального образования Васильевское сельское поселение Белогорского района Республики Крым на плановый период 202</w:t>
      </w:r>
      <w:r w:rsidR="00A769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A769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</w:t>
      </w:r>
    </w:p>
    <w:p w:rsidR="00611D5C" w:rsidRDefault="004E33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(рублей)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0"/>
        <w:gridCol w:w="1554"/>
        <w:gridCol w:w="1638"/>
      </w:tblGrid>
      <w:tr w:rsidR="00611D5C" w:rsidTr="004E337A">
        <w:trPr>
          <w:trHeight w:val="601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бюджетной классификации источников финансирования дефицита бюджета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611D5C" w:rsidTr="004E337A">
        <w:trPr>
          <w:trHeight w:val="751"/>
        </w:trPr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61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61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 w:rsidP="00A7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69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 w:rsidP="00A7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69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11D5C" w:rsidTr="004E337A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 дефицита бюджета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11D5C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000 01 00 00 00 0000 000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11D5C" w:rsidTr="004E337A"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611D5C">
            <w:pPr>
              <w:rPr>
                <w:rFonts w:ascii="Times New Roman" w:hAnsi="Times New Roman" w:cs="Times New Roman"/>
              </w:rPr>
            </w:pPr>
          </w:p>
        </w:tc>
      </w:tr>
      <w:tr w:rsidR="00611D5C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Default="004E3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1D5C" w:rsidRPr="00010AF9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Pr="00010AF9" w:rsidRDefault="004E33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000 01 05 00 00 00 0000 500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D5C" w:rsidRPr="00010AF9" w:rsidRDefault="004E33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Pr="00010AF9" w:rsidRDefault="006C7092" w:rsidP="00A769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6</w:t>
            </w:r>
            <w:r w:rsidR="00A76998" w:rsidRPr="00010AF9">
              <w:rPr>
                <w:rFonts w:ascii="Times New Roman" w:hAnsi="Times New Roman" w:cs="Times New Roman"/>
                <w:b/>
              </w:rPr>
              <w:t>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5C" w:rsidRPr="00010AF9" w:rsidRDefault="006C7092" w:rsidP="004E33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6</w:t>
            </w:r>
            <w:r w:rsidR="00A76998" w:rsidRPr="00010AF9">
              <w:rPr>
                <w:rFonts w:ascii="Times New Roman" w:hAnsi="Times New Roman" w:cs="Times New Roman"/>
                <w:b/>
              </w:rPr>
              <w:t> 938 312,46</w:t>
            </w:r>
          </w:p>
        </w:tc>
      </w:tr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6 938 312,46</w:t>
            </w:r>
          </w:p>
        </w:tc>
      </w:tr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6 938 312,46</w:t>
            </w:r>
          </w:p>
        </w:tc>
      </w:tr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917 01 05 02 01 10 0000 510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6 938 312,46</w:t>
            </w:r>
          </w:p>
        </w:tc>
      </w:tr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Pr="00010AF9" w:rsidRDefault="00A769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 w:rsidRPr="00010AF9">
              <w:rPr>
                <w:rFonts w:ascii="Times New Roman" w:hAnsi="Times New Roman" w:cs="Times New Roman"/>
                <w:b/>
              </w:rPr>
              <w:t>000 01 05 00 00 00 0000 600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Pr="00010AF9" w:rsidRDefault="00A769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Pr="00010AF9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Pr="00010AF9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AF9">
              <w:rPr>
                <w:rFonts w:ascii="Times New Roman" w:hAnsi="Times New Roman" w:cs="Times New Roman"/>
                <w:b/>
              </w:rPr>
              <w:t>6 938 312,46</w:t>
            </w:r>
          </w:p>
        </w:tc>
      </w:tr>
      <w:bookmarkEnd w:id="0"/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 остатков средств бюджетов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6 938 312,46</w:t>
            </w:r>
          </w:p>
        </w:tc>
      </w:tr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6 938 312,46</w:t>
            </w:r>
          </w:p>
        </w:tc>
      </w:tr>
      <w:tr w:rsidR="00A76998" w:rsidTr="004E337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917 01 05 02 01 10 0000 610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98" w:rsidRDefault="00A7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6 872 336,46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98" w:rsidRDefault="00A76998" w:rsidP="005D4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6 938 312,46</w:t>
            </w:r>
          </w:p>
        </w:tc>
      </w:tr>
    </w:tbl>
    <w:p w:rsidR="00611D5C" w:rsidRDefault="00611D5C">
      <w:pPr>
        <w:spacing w:after="0"/>
        <w:rPr>
          <w:rFonts w:ascii="Times New Roman" w:hAnsi="Times New Roman" w:cs="Times New Roman"/>
        </w:rPr>
      </w:pPr>
    </w:p>
    <w:p w:rsidR="00611D5C" w:rsidRDefault="00611D5C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611D5C" w:rsidRDefault="00611D5C"/>
    <w:sectPr w:rsidR="00611D5C" w:rsidSect="00611D5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D5C"/>
    <w:rsid w:val="00010AF9"/>
    <w:rsid w:val="004E337A"/>
    <w:rsid w:val="00611D5C"/>
    <w:rsid w:val="006C7092"/>
    <w:rsid w:val="00733C38"/>
    <w:rsid w:val="00875E8A"/>
    <w:rsid w:val="00A76998"/>
    <w:rsid w:val="00A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BF89-3A6D-42C2-A5F7-EC7051AB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5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446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611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11D5C"/>
    <w:pPr>
      <w:spacing w:after="140"/>
    </w:pPr>
  </w:style>
  <w:style w:type="paragraph" w:styleId="a5">
    <w:name w:val="List"/>
    <w:basedOn w:val="a4"/>
    <w:rsid w:val="00611D5C"/>
    <w:rPr>
      <w:rFonts w:cs="Mangal"/>
    </w:rPr>
  </w:style>
  <w:style w:type="paragraph" w:customStyle="1" w:styleId="10">
    <w:name w:val="Название объекта1"/>
    <w:basedOn w:val="a"/>
    <w:qFormat/>
    <w:rsid w:val="00611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11D5C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unhideWhenUsed/>
    <w:qFormat/>
    <w:rsid w:val="0095446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1A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Оля</cp:lastModifiedBy>
  <cp:revision>27</cp:revision>
  <cp:lastPrinted>2018-10-24T13:50:00Z</cp:lastPrinted>
  <dcterms:created xsi:type="dcterms:W3CDTF">2017-11-08T06:21:00Z</dcterms:created>
  <dcterms:modified xsi:type="dcterms:W3CDTF">2021-10-06T11:59:00Z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