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CC" w:rsidRDefault="007A3724">
      <w:r>
        <w:t xml:space="preserve">                                               ПР</w:t>
      </w:r>
      <w:r w:rsidR="005110DF">
        <w:t>О</w:t>
      </w:r>
      <w:r>
        <w:t xml:space="preserve">ТОКОЛ </w:t>
      </w:r>
    </w:p>
    <w:p w:rsidR="007A3724" w:rsidRDefault="007A3724">
      <w:r>
        <w:t xml:space="preserve">Заседения </w:t>
      </w:r>
      <w:r w:rsidR="005110DF">
        <w:t>К</w:t>
      </w:r>
      <w:r>
        <w:t>омиссии по итогам проведения общественнывх обсуждений по проекту решения « Об основных принципах определения арендной платы при аренде земельных участков, находящихся в муниципальной собственности и о Правилах определения размера арендной платы , а так</w:t>
      </w:r>
      <w:r w:rsidR="005110DF">
        <w:t>же</w:t>
      </w:r>
      <w:r>
        <w:t xml:space="preserve"> порядка, условимй и сроков внесения арендной платы за земли, находящиеся в собственности  муниципального образования»</w:t>
      </w:r>
    </w:p>
    <w:p w:rsidR="007A3724" w:rsidRDefault="007A3724">
      <w:r>
        <w:t xml:space="preserve">   Место проведения:  Дом Культуры , с. Васильевка, ул. А. Каманская, д.52</w:t>
      </w:r>
    </w:p>
    <w:p w:rsidR="007A3724" w:rsidRDefault="007A3724">
      <w:r>
        <w:t xml:space="preserve">Дата проведения -22.04.2019 года </w:t>
      </w:r>
    </w:p>
    <w:p w:rsidR="007A3724" w:rsidRDefault="007A3724">
      <w:r>
        <w:t xml:space="preserve">Время проведения- 10.00 часов </w:t>
      </w:r>
    </w:p>
    <w:p w:rsidR="007A3724" w:rsidRDefault="007A3724">
      <w:r>
        <w:t xml:space="preserve">Присутствовало-9 человек </w:t>
      </w:r>
    </w:p>
    <w:p w:rsidR="007A3724" w:rsidRDefault="007A3724">
      <w:r>
        <w:t>Председатель комиссии – Якубова Э.П. – ведущий специалист по оказанию муниципальных услуг</w:t>
      </w:r>
    </w:p>
    <w:p w:rsidR="007A3724" w:rsidRDefault="007A3724">
      <w:r>
        <w:t xml:space="preserve">Секретарь комиссии – Рош Л.А. –зав. сектором по оказанию муниципальных услуг    </w:t>
      </w:r>
    </w:p>
    <w:p w:rsidR="007A3724" w:rsidRPr="002D0F9D" w:rsidRDefault="002D0F9D">
      <w:pPr>
        <w:rPr>
          <w:b/>
        </w:rPr>
      </w:pPr>
      <w:r w:rsidRPr="002D0F9D">
        <w:rPr>
          <w:b/>
        </w:rPr>
        <w:t xml:space="preserve">Основания для проведения общественных </w:t>
      </w:r>
      <w:r w:rsidR="00FB280F">
        <w:rPr>
          <w:b/>
        </w:rPr>
        <w:t xml:space="preserve"> о</w:t>
      </w:r>
      <w:bookmarkStart w:id="0" w:name="_GoBack"/>
      <w:bookmarkEnd w:id="0"/>
      <w:r w:rsidR="00FB280F">
        <w:rPr>
          <w:b/>
        </w:rPr>
        <w:t xml:space="preserve">бсуждений </w:t>
      </w:r>
      <w:r w:rsidRPr="002D0F9D">
        <w:rPr>
          <w:b/>
        </w:rPr>
        <w:t xml:space="preserve"> </w:t>
      </w:r>
      <w:r w:rsidR="007A3724" w:rsidRPr="002D0F9D">
        <w:rPr>
          <w:b/>
        </w:rPr>
        <w:t xml:space="preserve"> </w:t>
      </w:r>
    </w:p>
    <w:p w:rsidR="002D0F9D" w:rsidRDefault="002D0F9D">
      <w:r>
        <w:t>- проект решения « Об основных  принципах определения арендной платы при аренде земельных участков, находящихся в муниципальной собственности  и о Правилах  определения размера арендной плвты, а также порядка , условий   и  ср</w:t>
      </w:r>
      <w:r w:rsidR="005110DF">
        <w:t>о</w:t>
      </w:r>
      <w:r>
        <w:t>ков внесения ароендной платы за земли , находящиеся в собственности муниципального образования»</w:t>
      </w:r>
    </w:p>
    <w:p w:rsidR="002D0F9D" w:rsidRDefault="002D0F9D">
      <w:pPr>
        <w:rPr>
          <w:b/>
        </w:rPr>
      </w:pPr>
      <w:r w:rsidRPr="002D0F9D">
        <w:rPr>
          <w:b/>
        </w:rPr>
        <w:t>Инициатор общественных обсуждений</w:t>
      </w:r>
      <w:r>
        <w:rPr>
          <w:b/>
        </w:rPr>
        <w:t xml:space="preserve">: </w:t>
      </w:r>
    </w:p>
    <w:p w:rsidR="002D0F9D" w:rsidRDefault="002D0F9D">
      <w:r w:rsidRPr="002D0F9D">
        <w:t>- Администрация Васильевского сельского поселения</w:t>
      </w:r>
    </w:p>
    <w:p w:rsidR="00C1148C" w:rsidRDefault="002D0F9D">
      <w:r w:rsidRPr="00C1148C">
        <w:rPr>
          <w:b/>
        </w:rPr>
        <w:t>Организатор обществе</w:t>
      </w:r>
      <w:r w:rsidR="00C1148C" w:rsidRPr="00C1148C">
        <w:rPr>
          <w:b/>
        </w:rPr>
        <w:t>нных обсуждений</w:t>
      </w:r>
      <w:r w:rsidR="00C1148C">
        <w:t xml:space="preserve"> :</w:t>
      </w:r>
    </w:p>
    <w:p w:rsidR="00C1148C" w:rsidRDefault="00C1148C">
      <w:r>
        <w:t>-Общественная Комиссия  по подготовке проекта  решения «</w:t>
      </w:r>
      <w:r w:rsidR="005110DF">
        <w:t>О</w:t>
      </w:r>
      <w:r>
        <w:t xml:space="preserve">об основных принципах определения арендной платы  при аренде земельных участков, находящихся в муниципальной собственности  и 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образования» </w:t>
      </w:r>
    </w:p>
    <w:p w:rsidR="00C1148C" w:rsidRDefault="00C1148C">
      <w:r>
        <w:t>- администрация Васильевского сельского поселения .</w:t>
      </w:r>
    </w:p>
    <w:p w:rsidR="00C1148C" w:rsidRDefault="00C1148C"/>
    <w:p w:rsidR="00C1148C" w:rsidRPr="00C1148C" w:rsidRDefault="00C1148C">
      <w:pPr>
        <w:rPr>
          <w:b/>
        </w:rPr>
      </w:pPr>
      <w:r w:rsidRPr="00C1148C">
        <w:rPr>
          <w:b/>
        </w:rPr>
        <w:t xml:space="preserve">На заседании присутствовали: </w:t>
      </w:r>
    </w:p>
    <w:p w:rsidR="00C1148C" w:rsidRDefault="00C1148C">
      <w:r>
        <w:t xml:space="preserve">  </w:t>
      </w:r>
    </w:p>
    <w:p w:rsidR="00C1148C" w:rsidRDefault="002D0F9D">
      <w:r w:rsidRPr="002D0F9D">
        <w:t xml:space="preserve">   </w:t>
      </w:r>
      <w:r w:rsidR="00C1148C">
        <w:t>Председатель Комиссии :</w:t>
      </w:r>
    </w:p>
    <w:p w:rsidR="002D0F9D" w:rsidRDefault="00C1148C">
      <w:r>
        <w:t xml:space="preserve">Якубова Э.П. – ведущий специаалист по оказанию муниципальных услуг Васильевского сельского поселения </w:t>
      </w:r>
    </w:p>
    <w:p w:rsidR="00C1148C" w:rsidRDefault="00C1148C">
      <w:r>
        <w:t>Секретарь Комиссии:</w:t>
      </w:r>
    </w:p>
    <w:p w:rsidR="00C1148C" w:rsidRDefault="00C1148C">
      <w:r>
        <w:t>Рош Л.А. – заведующий сектором по оказанию муниципальных услуг</w:t>
      </w:r>
    </w:p>
    <w:p w:rsidR="00C1148C" w:rsidRDefault="00C1148C">
      <w:r>
        <w:t xml:space="preserve">Члены Комиссии : </w:t>
      </w:r>
    </w:p>
    <w:p w:rsidR="00C1148C" w:rsidRDefault="00C1148C">
      <w:r>
        <w:t xml:space="preserve">Номанов Р.М. </w:t>
      </w:r>
    </w:p>
    <w:p w:rsidR="00C1148C" w:rsidRDefault="00C1148C">
      <w:r>
        <w:t xml:space="preserve">Мешков Г.Н. </w:t>
      </w:r>
    </w:p>
    <w:p w:rsidR="00C1148C" w:rsidRDefault="00C1148C">
      <w:r>
        <w:lastRenderedPageBreak/>
        <w:t>Повестка дня :</w:t>
      </w:r>
    </w:p>
    <w:p w:rsidR="00C1148C" w:rsidRDefault="00C1148C">
      <w:r>
        <w:t xml:space="preserve">1. Рассмотрение поступивших в период общественных обсуждений  предложений, замечаний по проекту решения. </w:t>
      </w:r>
    </w:p>
    <w:p w:rsidR="00C1148C" w:rsidRDefault="00C1148C">
      <w:r>
        <w:t xml:space="preserve"> Слушали: Председателя Комиссии Якубову Э.П. , которая довела до сведения присутвующих о том, что в комиссию поступило 3 предложения  от граждан и предприятия , являющихся участниками общественных обсуждений  и постояннго проживающих на территории поселения</w:t>
      </w:r>
      <w:r w:rsidR="006A1566">
        <w:t xml:space="preserve">, в пределах которой </w:t>
      </w:r>
      <w:r>
        <w:t xml:space="preserve"> </w:t>
      </w:r>
      <w:r w:rsidR="006A1566">
        <w:t xml:space="preserve"> проводятся  общественные обсуждения:</w:t>
      </w:r>
    </w:p>
    <w:p w:rsidR="006A1566" w:rsidRDefault="006A1566">
      <w:r>
        <w:t xml:space="preserve">- от гр. Кушнир М.Н </w:t>
      </w:r>
    </w:p>
    <w:p w:rsidR="006A1566" w:rsidRDefault="006A1566">
      <w:r>
        <w:t xml:space="preserve">- от гр. Мухчиевой Н. Д. </w:t>
      </w:r>
    </w:p>
    <w:p w:rsidR="006A1566" w:rsidRDefault="006A1566">
      <w:r>
        <w:t xml:space="preserve">- ООО « Содружество» </w:t>
      </w:r>
    </w:p>
    <w:p w:rsidR="006A1566" w:rsidRDefault="006A1566">
      <w:r>
        <w:t>С предложением уменьшения  процентной ставки арендной платы  за земельные участки .</w:t>
      </w:r>
    </w:p>
    <w:p w:rsidR="00BA0970" w:rsidRDefault="00BA0970">
      <w:r>
        <w:t xml:space="preserve">Предложения и замечания иных участников общественных обсуждений не поступали. </w:t>
      </w:r>
    </w:p>
    <w:p w:rsidR="006A1566" w:rsidRDefault="00BA0970">
      <w:r>
        <w:t xml:space="preserve"> В связи с этими замечаниями председатель комиссии Якубова Э.П. предложила отправить поект решения « Об основных принципах определения арендной платы при аренде земельных участков, находящихся в муниципальной собственности и о Правилах определения размера арендной платы , а также порядка , условий и сроков </w:t>
      </w:r>
      <w:r w:rsidR="006A1566">
        <w:t xml:space="preserve"> </w:t>
      </w:r>
      <w:r>
        <w:t xml:space="preserve"> внесения арендной платы за земли, находящиеся в собственности  муниципального образования» </w:t>
      </w:r>
    </w:p>
    <w:p w:rsidR="00BA0970" w:rsidRDefault="00BA0970">
      <w:r>
        <w:t xml:space="preserve">РЕШИЛИ : </w:t>
      </w:r>
    </w:p>
    <w:p w:rsidR="001D530E" w:rsidRDefault="00BA0970">
      <w:r>
        <w:t xml:space="preserve">1. Общественные обсуждения  по проекту решения « Об основных принципах определения арендной платы при аренде земельных участков, находящихся  в муницуипальной собственностии о Правилах определения </w:t>
      </w:r>
      <w:r w:rsidR="001D530E">
        <w:t xml:space="preserve"> размера арендной платы, а также порядка, условий и сроков внесения арендной платы за земли, находящиеся в собственности муниципального образования  считать состоявшимися. </w:t>
      </w:r>
    </w:p>
    <w:p w:rsidR="00BA0970" w:rsidRDefault="001D530E">
      <w:r>
        <w:t xml:space="preserve">2. Рескомендовать проектрешения отправить на доработку с учетом поступивших предложений   в соответствии  с нормами законодательства Российской Федерации И Республики Крым. </w:t>
      </w:r>
    </w:p>
    <w:p w:rsidR="001D530E" w:rsidRDefault="001D530E"/>
    <w:p w:rsidR="001D530E" w:rsidRDefault="001D530E">
      <w:r>
        <w:t xml:space="preserve">ГОЛОСОВАЛИ: « ЗА»-9 человек </w:t>
      </w:r>
    </w:p>
    <w:p w:rsidR="001D530E" w:rsidRDefault="001D530E">
      <w:r>
        <w:t>« Против»-нет</w:t>
      </w:r>
    </w:p>
    <w:p w:rsidR="001D530E" w:rsidRDefault="001D530E">
      <w:r>
        <w:t>« Воздержались» -нет.</w:t>
      </w:r>
    </w:p>
    <w:p w:rsidR="001D530E" w:rsidRDefault="001D530E">
      <w:r>
        <w:t xml:space="preserve">  Председатель Комиссии                                                  Э.П. Якубова </w:t>
      </w:r>
    </w:p>
    <w:p w:rsidR="001D530E" w:rsidRPr="002D0F9D" w:rsidRDefault="001D530E">
      <w:r>
        <w:t xml:space="preserve">  Секретарь                                                                               Л.А. Рош </w:t>
      </w:r>
    </w:p>
    <w:sectPr w:rsidR="001D530E" w:rsidRPr="002D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26"/>
    <w:rsid w:val="00004E26"/>
    <w:rsid w:val="001D530E"/>
    <w:rsid w:val="002D0F9D"/>
    <w:rsid w:val="005110DF"/>
    <w:rsid w:val="005876CC"/>
    <w:rsid w:val="006A1566"/>
    <w:rsid w:val="007A3724"/>
    <w:rsid w:val="00BA0970"/>
    <w:rsid w:val="00C1148C"/>
    <w:rsid w:val="00FB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9C14"/>
  <w15:chartTrackingRefBased/>
  <w15:docId w15:val="{A30BC56B-9BD9-496E-9A94-C2E5E371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2019-04-24T11:07:00Z</cp:lastPrinted>
  <dcterms:created xsi:type="dcterms:W3CDTF">2019-04-24T08:31:00Z</dcterms:created>
  <dcterms:modified xsi:type="dcterms:W3CDTF">2019-04-24T11:08:00Z</dcterms:modified>
</cp:coreProperties>
</file>