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6" w:rsidRDefault="00715E34" w:rsidP="008D7C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05pt;margin-top:-94pt;width:42.1pt;height:57.35pt;z-index:-1;mso-wrap-edited:f" fillcolor="window">
            <v:imagedata r:id="rId6" o:title="" grayscale="t" bilevel="t"/>
            <w10:anchorlock/>
          </v:shape>
        </w:pict>
      </w:r>
      <w:r w:rsidR="00104568" w:rsidRPr="004F5DD4">
        <w:t xml:space="preserve">   </w:t>
      </w:r>
    </w:p>
    <w:p w:rsidR="00DE6246" w:rsidRDefault="00DE6246" w:rsidP="008D7C30"/>
    <w:p w:rsidR="00DE6246" w:rsidRDefault="00DE6246" w:rsidP="008D7C30"/>
    <w:p w:rsidR="004D7D43" w:rsidRPr="004F5DD4" w:rsidRDefault="004D7D43" w:rsidP="008D7C30"/>
    <w:p w:rsidR="00104568" w:rsidRPr="00A8510B" w:rsidRDefault="00104568" w:rsidP="008D7C30">
      <w:pPr>
        <w:rPr>
          <w:rFonts w:ascii="Times New Roman" w:hAnsi="Times New Roman" w:cs="Times New Roman"/>
        </w:rPr>
      </w:pPr>
    </w:p>
    <w:p w:rsidR="004813D7" w:rsidRDefault="004813D7" w:rsidP="008D7C30"/>
    <w:p w:rsidR="004813D7" w:rsidRDefault="004813D7" w:rsidP="008D7C30"/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РЕСПУБЛИКА КРЫМ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БЕЛОГОРСКИЙ РАЙОН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АДМИНИСТРАЦИЯ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 xml:space="preserve">ВАСИЛЬЕВСКОГО СЕЛЬСКОГО ПОСЕЛЕНИЯ     </w:t>
      </w:r>
    </w:p>
    <w:p w:rsidR="002F3472" w:rsidRDefault="002F3472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</w:p>
    <w:p w:rsidR="00104568" w:rsidRDefault="00715E34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55.05pt;margin-top:-150.8pt;width:42.1pt;height:57.35pt;z-index:-2;mso-wrap-edited:f" fillcolor="window">
            <v:imagedata r:id="rId6" o:title="" grayscale="t" bilevel="t"/>
            <w10:anchorlock/>
          </v:shape>
        </w:pict>
      </w:r>
      <w:r w:rsidR="00104568">
        <w:rPr>
          <w:rStyle w:val="a4"/>
          <w:rFonts w:ascii="Times New Roman" w:hAnsi="Times New Roman"/>
          <w:bCs w:val="0"/>
          <w:color w:val="auto"/>
          <w:sz w:val="24"/>
          <w:szCs w:val="24"/>
        </w:rPr>
        <w:t xml:space="preserve">    ПОСТАНОВЛЕНИЕ</w:t>
      </w:r>
    </w:p>
    <w:p w:rsidR="00104568" w:rsidRDefault="00104568" w:rsidP="008D7C30"/>
    <w:p w:rsidR="00104568" w:rsidRDefault="00E962D0" w:rsidP="008D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15E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2340BB">
        <w:rPr>
          <w:rFonts w:ascii="Times New Roman" w:hAnsi="Times New Roman" w:cs="Times New Roman"/>
          <w:sz w:val="24"/>
          <w:szCs w:val="24"/>
        </w:rPr>
        <w:t xml:space="preserve"> </w:t>
      </w:r>
      <w:r w:rsidR="00104568">
        <w:rPr>
          <w:rFonts w:ascii="Times New Roman" w:hAnsi="Times New Roman" w:cs="Times New Roman"/>
          <w:sz w:val="24"/>
          <w:szCs w:val="24"/>
        </w:rPr>
        <w:t>201</w:t>
      </w:r>
      <w:r w:rsidR="007E6847">
        <w:rPr>
          <w:rFonts w:ascii="Times New Roman" w:hAnsi="Times New Roman" w:cs="Times New Roman"/>
          <w:sz w:val="24"/>
          <w:szCs w:val="24"/>
        </w:rPr>
        <w:t>8</w:t>
      </w:r>
      <w:r w:rsidR="00104568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</w:t>
      </w:r>
      <w:r w:rsidR="004813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4568">
        <w:rPr>
          <w:rFonts w:ascii="Times New Roman" w:hAnsi="Times New Roman" w:cs="Times New Roman"/>
          <w:sz w:val="24"/>
          <w:szCs w:val="24"/>
        </w:rPr>
        <w:t>№</w:t>
      </w:r>
      <w:r w:rsidR="002F3472">
        <w:rPr>
          <w:rFonts w:ascii="Times New Roman" w:hAnsi="Times New Roman" w:cs="Times New Roman"/>
          <w:sz w:val="24"/>
          <w:szCs w:val="24"/>
        </w:rPr>
        <w:t xml:space="preserve"> </w:t>
      </w:r>
      <w:r w:rsidR="00715E34">
        <w:rPr>
          <w:rFonts w:ascii="Times New Roman" w:hAnsi="Times New Roman" w:cs="Times New Roman"/>
          <w:sz w:val="24"/>
          <w:szCs w:val="24"/>
        </w:rPr>
        <w:t>113</w:t>
      </w:r>
    </w:p>
    <w:p w:rsidR="00E962D0" w:rsidRDefault="00E962D0" w:rsidP="008D7C30">
      <w:pPr>
        <w:rPr>
          <w:rFonts w:ascii="Times New Roman" w:hAnsi="Times New Roman" w:cs="Times New Roman"/>
          <w:sz w:val="24"/>
          <w:szCs w:val="24"/>
        </w:rPr>
      </w:pPr>
    </w:p>
    <w:p w:rsidR="00E962D0" w:rsidRPr="00170D6F" w:rsidRDefault="00E962D0" w:rsidP="008D7C30">
      <w:pPr>
        <w:rPr>
          <w:rFonts w:ascii="Times New Roman" w:hAnsi="Times New Roman" w:cs="Times New Roman"/>
          <w:i/>
          <w:sz w:val="24"/>
          <w:szCs w:val="24"/>
        </w:rPr>
      </w:pPr>
      <w:r w:rsidRPr="00170D6F">
        <w:rPr>
          <w:rFonts w:ascii="Times New Roman" w:hAnsi="Times New Roman" w:cs="Times New Roman"/>
          <w:i/>
          <w:sz w:val="24"/>
          <w:szCs w:val="24"/>
        </w:rPr>
        <w:t>О рассмотрении Отчета о результатах</w:t>
      </w:r>
    </w:p>
    <w:p w:rsidR="00E962D0" w:rsidRPr="00170D6F" w:rsidRDefault="00E962D0" w:rsidP="008D7C3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70D6F">
        <w:rPr>
          <w:rFonts w:ascii="Times New Roman" w:hAnsi="Times New Roman" w:cs="Times New Roman"/>
          <w:bCs/>
          <w:i/>
          <w:sz w:val="24"/>
          <w:szCs w:val="24"/>
        </w:rPr>
        <w:t xml:space="preserve">оценки эффективности </w:t>
      </w:r>
      <w:proofErr w:type="gramStart"/>
      <w:r w:rsidRPr="00170D6F">
        <w:rPr>
          <w:rFonts w:ascii="Times New Roman" w:hAnsi="Times New Roman" w:cs="Times New Roman"/>
          <w:bCs/>
          <w:i/>
          <w:sz w:val="24"/>
          <w:szCs w:val="24"/>
        </w:rPr>
        <w:t>предоставленных</w:t>
      </w:r>
      <w:proofErr w:type="gramEnd"/>
      <w:r w:rsidRPr="00170D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962D0" w:rsidRPr="00170D6F" w:rsidRDefault="00E962D0" w:rsidP="008D7C3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70D6F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170D6F">
        <w:rPr>
          <w:rFonts w:ascii="Times New Roman" w:hAnsi="Times New Roman" w:cs="Times New Roman"/>
          <w:bCs/>
          <w:i/>
          <w:sz w:val="24"/>
          <w:szCs w:val="24"/>
        </w:rPr>
        <w:t>планируемых</w:t>
      </w:r>
      <w:proofErr w:type="gramEnd"/>
      <w:r w:rsidRPr="00170D6F">
        <w:rPr>
          <w:rFonts w:ascii="Times New Roman" w:hAnsi="Times New Roman" w:cs="Times New Roman"/>
          <w:bCs/>
          <w:i/>
          <w:sz w:val="24"/>
          <w:szCs w:val="24"/>
        </w:rPr>
        <w:t xml:space="preserve"> к предоставлению) налоговых </w:t>
      </w:r>
    </w:p>
    <w:p w:rsidR="00E962D0" w:rsidRPr="00170D6F" w:rsidRDefault="00E962D0" w:rsidP="008D7C30">
      <w:pPr>
        <w:rPr>
          <w:rFonts w:ascii="Times New Roman" w:hAnsi="Times New Roman" w:cs="Times New Roman"/>
          <w:i/>
          <w:sz w:val="24"/>
          <w:szCs w:val="24"/>
        </w:rPr>
      </w:pPr>
      <w:r w:rsidRPr="00170D6F">
        <w:rPr>
          <w:rFonts w:ascii="Times New Roman" w:hAnsi="Times New Roman" w:cs="Times New Roman"/>
          <w:bCs/>
          <w:i/>
          <w:sz w:val="24"/>
          <w:szCs w:val="24"/>
        </w:rPr>
        <w:t>льгот по местным налогам за 201</w:t>
      </w:r>
      <w:r w:rsidR="007E6847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170D6F">
        <w:rPr>
          <w:rFonts w:ascii="Times New Roman" w:hAnsi="Times New Roman" w:cs="Times New Roman"/>
          <w:bCs/>
          <w:i/>
          <w:sz w:val="24"/>
          <w:szCs w:val="24"/>
        </w:rPr>
        <w:t xml:space="preserve"> год</w:t>
      </w:r>
    </w:p>
    <w:p w:rsidR="00104568" w:rsidRPr="009D1432" w:rsidRDefault="00104568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</w:p>
    <w:p w:rsidR="002F3472" w:rsidRPr="00BD49D7" w:rsidRDefault="002F3472" w:rsidP="00E962D0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D49D7">
        <w:rPr>
          <w:rFonts w:ascii="Times New Roman" w:hAnsi="Times New Roman" w:cs="Times New Roman"/>
          <w:sz w:val="24"/>
          <w:szCs w:val="24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</w:t>
      </w:r>
      <w:r w:rsidR="00BD49D7">
        <w:rPr>
          <w:rFonts w:ascii="Times New Roman" w:hAnsi="Times New Roman" w:cs="Times New Roman"/>
          <w:sz w:val="24"/>
          <w:szCs w:val="24"/>
        </w:rPr>
        <w:t xml:space="preserve">Васильевского </w:t>
      </w:r>
      <w:r w:rsidRPr="00BD49D7">
        <w:rPr>
          <w:rFonts w:ascii="Times New Roman" w:hAnsi="Times New Roman" w:cs="Times New Roman"/>
          <w:sz w:val="24"/>
          <w:szCs w:val="24"/>
        </w:rPr>
        <w:t>сельского поселения,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Совета министров Республики Крым от 11 апреля 2016 г. № 144 «Об утверждении Порядка оценки эффективности предоставленных</w:t>
      </w:r>
      <w:proofErr w:type="gramEnd"/>
      <w:r w:rsidRPr="00BD49D7">
        <w:rPr>
          <w:rFonts w:ascii="Times New Roman" w:hAnsi="Times New Roman" w:cs="Times New Roman"/>
          <w:sz w:val="24"/>
          <w:szCs w:val="24"/>
        </w:rPr>
        <w:t xml:space="preserve"> налоговых льгот в Республике Крым»</w:t>
      </w:r>
      <w:r w:rsidR="00E962D0">
        <w:rPr>
          <w:rFonts w:ascii="Times New Roman" w:hAnsi="Times New Roman" w:cs="Times New Roman"/>
          <w:sz w:val="24"/>
          <w:szCs w:val="24"/>
        </w:rPr>
        <w:t>, постановлением Администрации Васильевского сельского поселения Белогорского района Республики Крым от 29 мая 2017 г</w:t>
      </w:r>
      <w:r w:rsidRPr="00BD49D7">
        <w:rPr>
          <w:rFonts w:ascii="Times New Roman" w:hAnsi="Times New Roman" w:cs="Times New Roman"/>
          <w:sz w:val="24"/>
          <w:szCs w:val="24"/>
        </w:rPr>
        <w:t xml:space="preserve"> </w:t>
      </w:r>
      <w:r w:rsidR="00E962D0">
        <w:rPr>
          <w:rFonts w:ascii="Times New Roman" w:hAnsi="Times New Roman" w:cs="Times New Roman"/>
          <w:sz w:val="24"/>
          <w:szCs w:val="24"/>
        </w:rPr>
        <w:t xml:space="preserve">№ 82 </w:t>
      </w:r>
      <w:r w:rsidR="00E962D0" w:rsidRPr="00E962D0">
        <w:rPr>
          <w:bCs/>
          <w:sz w:val="24"/>
          <w:szCs w:val="24"/>
        </w:rPr>
        <w:t>«</w:t>
      </w:r>
      <w:r w:rsidR="00E962D0" w:rsidRPr="00E962D0">
        <w:rPr>
          <w:rFonts w:ascii="Times New Roman" w:hAnsi="Times New Roman" w:cs="Times New Roman"/>
          <w:bCs/>
          <w:sz w:val="24"/>
          <w:szCs w:val="24"/>
        </w:rPr>
        <w:t>Об утверждении Порядка проведения оценки эффективности предоставленных (планируемых к предоставлению) налоговых льгот по местным налогам»</w:t>
      </w:r>
      <w:r w:rsidR="00E96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9D7">
        <w:rPr>
          <w:rFonts w:ascii="Times New Roman" w:hAnsi="Times New Roman" w:cs="Times New Roman"/>
          <w:sz w:val="24"/>
          <w:szCs w:val="24"/>
        </w:rPr>
        <w:t xml:space="preserve">и Уставом </w:t>
      </w:r>
      <w:r w:rsidR="00BD49D7">
        <w:rPr>
          <w:rFonts w:ascii="Times New Roman" w:hAnsi="Times New Roman" w:cs="Times New Roman"/>
          <w:sz w:val="24"/>
          <w:szCs w:val="24"/>
        </w:rPr>
        <w:t>Васильевского</w:t>
      </w:r>
      <w:r w:rsidRPr="00BD49D7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BD49D7">
        <w:rPr>
          <w:rFonts w:ascii="Times New Roman" w:hAnsi="Times New Roman" w:cs="Times New Roman"/>
          <w:sz w:val="24"/>
          <w:szCs w:val="24"/>
        </w:rPr>
        <w:t>Васильевского</w:t>
      </w:r>
      <w:r w:rsidRPr="00BD49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F3472" w:rsidRPr="00BD49D7" w:rsidRDefault="002F3472" w:rsidP="002F3472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D49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F3472" w:rsidRPr="00BD49D7" w:rsidRDefault="002F3472" w:rsidP="00E962D0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BD49D7">
        <w:rPr>
          <w:rFonts w:ascii="Times New Roman" w:hAnsi="Times New Roman" w:cs="Times New Roman"/>
          <w:sz w:val="24"/>
          <w:szCs w:val="24"/>
        </w:rPr>
        <w:t xml:space="preserve">1. </w:t>
      </w:r>
      <w:r w:rsidR="00E962D0">
        <w:rPr>
          <w:rFonts w:ascii="Times New Roman" w:hAnsi="Times New Roman" w:cs="Times New Roman"/>
          <w:sz w:val="24"/>
          <w:szCs w:val="24"/>
        </w:rPr>
        <w:t xml:space="preserve">Принять к сведению отчет </w:t>
      </w:r>
      <w:r w:rsidR="00E962D0" w:rsidRPr="00E962D0">
        <w:rPr>
          <w:rFonts w:ascii="Times New Roman" w:hAnsi="Times New Roman" w:cs="Times New Roman"/>
          <w:sz w:val="24"/>
          <w:szCs w:val="24"/>
        </w:rPr>
        <w:t>о результатах</w:t>
      </w:r>
      <w:r w:rsidR="00E962D0">
        <w:rPr>
          <w:rFonts w:ascii="Times New Roman" w:hAnsi="Times New Roman" w:cs="Times New Roman"/>
          <w:sz w:val="24"/>
          <w:szCs w:val="24"/>
        </w:rPr>
        <w:t xml:space="preserve"> </w:t>
      </w:r>
      <w:r w:rsidRPr="00BD49D7">
        <w:rPr>
          <w:rFonts w:ascii="Times New Roman" w:hAnsi="Times New Roman" w:cs="Times New Roman"/>
          <w:sz w:val="24"/>
          <w:szCs w:val="24"/>
        </w:rPr>
        <w:t>оценки эффективности предоставленных  нал</w:t>
      </w:r>
      <w:r w:rsidR="00E962D0">
        <w:rPr>
          <w:rFonts w:ascii="Times New Roman" w:hAnsi="Times New Roman" w:cs="Times New Roman"/>
          <w:sz w:val="24"/>
          <w:szCs w:val="24"/>
        </w:rPr>
        <w:t>оговых льгот по местным налогам за 201</w:t>
      </w:r>
      <w:r w:rsidR="007E6847">
        <w:rPr>
          <w:rFonts w:ascii="Times New Roman" w:hAnsi="Times New Roman" w:cs="Times New Roman"/>
          <w:sz w:val="24"/>
          <w:szCs w:val="24"/>
        </w:rPr>
        <w:t>7</w:t>
      </w:r>
      <w:r w:rsidR="00E962D0">
        <w:rPr>
          <w:rFonts w:ascii="Times New Roman" w:hAnsi="Times New Roman" w:cs="Times New Roman"/>
          <w:sz w:val="24"/>
          <w:szCs w:val="24"/>
        </w:rPr>
        <w:t>г</w:t>
      </w:r>
      <w:r w:rsidRPr="00BD4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472" w:rsidRPr="00BD49D7" w:rsidRDefault="004D7D43" w:rsidP="002F3472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>2. Секторам по вопросу финансов и бухгалтерского учета и по оказанию муниципальных услуг, делопроизводству, кадрам и землеустройству а</w:t>
      </w:r>
      <w:r w:rsidR="002F3472" w:rsidRPr="00BD49D7">
        <w:rPr>
          <w:rFonts w:ascii="Times New Roman" w:hAnsi="Times New Roman" w:cs="Times New Roman"/>
          <w:sz w:val="24"/>
          <w:szCs w:val="24"/>
        </w:rPr>
        <w:t>дминистрации</w:t>
      </w:r>
      <w:r w:rsidR="00BD49D7">
        <w:rPr>
          <w:rFonts w:ascii="Times New Roman" w:hAnsi="Times New Roman" w:cs="Times New Roman"/>
          <w:sz w:val="24"/>
          <w:szCs w:val="24"/>
        </w:rPr>
        <w:t xml:space="preserve"> Васильевского</w:t>
      </w:r>
      <w:r w:rsidR="002F3472" w:rsidRPr="00BD49D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>оселения</w:t>
      </w:r>
      <w:r w:rsidR="002F3472" w:rsidRPr="00BD49D7">
        <w:rPr>
          <w:rFonts w:ascii="Times New Roman" w:hAnsi="Times New Roman" w:cs="Times New Roman"/>
          <w:sz w:val="24"/>
          <w:szCs w:val="24"/>
        </w:rPr>
        <w:t>:</w:t>
      </w:r>
    </w:p>
    <w:p w:rsidR="00E962D0" w:rsidRDefault="002F3472" w:rsidP="00E962D0">
      <w:pPr>
        <w:rPr>
          <w:rFonts w:ascii="Times New Roman" w:hAnsi="Times New Roman" w:cs="Times New Roman"/>
          <w:sz w:val="24"/>
          <w:szCs w:val="24"/>
        </w:rPr>
      </w:pPr>
      <w:bookmarkStart w:id="2" w:name="sub_201"/>
      <w:bookmarkEnd w:id="1"/>
      <w:r w:rsidRPr="00BD49D7">
        <w:rPr>
          <w:rFonts w:ascii="Times New Roman" w:hAnsi="Times New Roman" w:cs="Times New Roman"/>
          <w:sz w:val="24"/>
          <w:szCs w:val="24"/>
        </w:rPr>
        <w:t xml:space="preserve">2.1. </w:t>
      </w:r>
      <w:r w:rsidR="00E962D0">
        <w:rPr>
          <w:rFonts w:ascii="Times New Roman" w:hAnsi="Times New Roman" w:cs="Times New Roman"/>
          <w:sz w:val="24"/>
          <w:szCs w:val="24"/>
        </w:rPr>
        <w:t xml:space="preserve">Направить отчет </w:t>
      </w:r>
      <w:r w:rsidR="00E962D0" w:rsidRPr="00E962D0">
        <w:rPr>
          <w:rFonts w:ascii="Times New Roman" w:hAnsi="Times New Roman" w:cs="Times New Roman"/>
          <w:sz w:val="24"/>
          <w:szCs w:val="24"/>
        </w:rPr>
        <w:t>о результатах</w:t>
      </w:r>
      <w:r w:rsidR="00E962D0">
        <w:rPr>
          <w:rFonts w:ascii="Times New Roman" w:hAnsi="Times New Roman" w:cs="Times New Roman"/>
          <w:sz w:val="24"/>
          <w:szCs w:val="24"/>
        </w:rPr>
        <w:t xml:space="preserve"> </w:t>
      </w:r>
      <w:r w:rsidR="00E962D0" w:rsidRPr="00BD49D7">
        <w:rPr>
          <w:rFonts w:ascii="Times New Roman" w:hAnsi="Times New Roman" w:cs="Times New Roman"/>
          <w:sz w:val="24"/>
          <w:szCs w:val="24"/>
        </w:rPr>
        <w:t>оценки эффективности предоставленных  нал</w:t>
      </w:r>
      <w:r w:rsidR="00E962D0">
        <w:rPr>
          <w:rFonts w:ascii="Times New Roman" w:hAnsi="Times New Roman" w:cs="Times New Roman"/>
          <w:sz w:val="24"/>
          <w:szCs w:val="24"/>
        </w:rPr>
        <w:t>оговых льгот по местным налогам за 201</w:t>
      </w:r>
      <w:r w:rsidR="007E6847">
        <w:rPr>
          <w:rFonts w:ascii="Times New Roman" w:hAnsi="Times New Roman" w:cs="Times New Roman"/>
          <w:sz w:val="24"/>
          <w:szCs w:val="24"/>
        </w:rPr>
        <w:t>7</w:t>
      </w:r>
      <w:r w:rsidR="00E962D0">
        <w:rPr>
          <w:rFonts w:ascii="Times New Roman" w:hAnsi="Times New Roman" w:cs="Times New Roman"/>
          <w:sz w:val="24"/>
          <w:szCs w:val="24"/>
        </w:rPr>
        <w:t xml:space="preserve">г на рассмотрение </w:t>
      </w:r>
      <w:r w:rsidR="006E707A">
        <w:rPr>
          <w:rFonts w:ascii="Times New Roman" w:hAnsi="Times New Roman" w:cs="Times New Roman"/>
          <w:sz w:val="24"/>
          <w:szCs w:val="24"/>
        </w:rPr>
        <w:t>совету депутатов поселения для вынесения заключения о целесообразности сохранения или отмены предоставленных льгот.</w:t>
      </w:r>
      <w:r w:rsidR="00E962D0" w:rsidRPr="00BD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14B" w:rsidRDefault="00BD214B" w:rsidP="00BD214B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sub_3"/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(обнародованию).</w:t>
      </w:r>
      <w:bookmarkEnd w:id="3"/>
    </w:p>
    <w:p w:rsidR="002F3472" w:rsidRPr="00BD49D7" w:rsidRDefault="00BD214B" w:rsidP="002F3472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sub_4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2F3472" w:rsidRPr="00BD49D7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F4690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F3472" w:rsidRPr="00BD49D7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2F3472" w:rsidRPr="00BD49D7" w:rsidRDefault="002F3472" w:rsidP="002F347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05E4D" w:rsidRDefault="00805E4D" w:rsidP="002F3472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</w:p>
    <w:p w:rsidR="00805E4D" w:rsidRDefault="00805E4D" w:rsidP="002F3472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</w:p>
    <w:p w:rsidR="00805E4D" w:rsidRDefault="00805E4D" w:rsidP="002F3472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</w:p>
    <w:p w:rsidR="002F3472" w:rsidRDefault="002F3472" w:rsidP="002F3472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  <w:r w:rsidRPr="00654D4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Васильевского</w:t>
      </w:r>
      <w:proofErr w:type="gramEnd"/>
    </w:p>
    <w:p w:rsidR="002F3472" w:rsidRPr="002F3472" w:rsidRDefault="002F3472" w:rsidP="00A8510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В.Д.Франгопулов</w:t>
      </w:r>
      <w:proofErr w:type="spellEnd"/>
    </w:p>
    <w:p w:rsidR="002F3472" w:rsidRDefault="002F3472" w:rsidP="002F3472">
      <w:pPr>
        <w:ind w:firstLine="540"/>
        <w:rPr>
          <w:rFonts w:ascii="Times New Roman" w:hAnsi="Times New Roman" w:cs="Times New Roman"/>
        </w:rPr>
      </w:pPr>
    </w:p>
    <w:p w:rsidR="002F3472" w:rsidRDefault="002F3472" w:rsidP="002F3472">
      <w:pPr>
        <w:ind w:firstLine="540"/>
        <w:rPr>
          <w:rFonts w:ascii="Times New Roman" w:hAnsi="Times New Roman" w:cs="Times New Roman"/>
        </w:rPr>
      </w:pPr>
    </w:p>
    <w:p w:rsidR="002F3472" w:rsidRDefault="002F3472" w:rsidP="002F3472">
      <w:pPr>
        <w:ind w:firstLine="540"/>
        <w:rPr>
          <w:rFonts w:ascii="Times New Roman" w:hAnsi="Times New Roman" w:cs="Times New Roman"/>
        </w:rPr>
      </w:pPr>
    </w:p>
    <w:p w:rsidR="00805E4D" w:rsidRDefault="00805E4D" w:rsidP="002F3472">
      <w:pPr>
        <w:ind w:firstLine="540"/>
        <w:rPr>
          <w:rFonts w:ascii="Times New Roman" w:hAnsi="Times New Roman" w:cs="Times New Roman"/>
        </w:rPr>
      </w:pPr>
    </w:p>
    <w:p w:rsidR="00805E4D" w:rsidRDefault="00805E4D" w:rsidP="002F3472">
      <w:pPr>
        <w:ind w:firstLine="540"/>
        <w:rPr>
          <w:rFonts w:ascii="Times New Roman" w:hAnsi="Times New Roman" w:cs="Times New Roman"/>
        </w:rPr>
      </w:pPr>
    </w:p>
    <w:p w:rsidR="00805E4D" w:rsidRDefault="00805E4D" w:rsidP="002F3472">
      <w:pPr>
        <w:ind w:firstLine="540"/>
        <w:rPr>
          <w:rFonts w:ascii="Times New Roman" w:hAnsi="Times New Roman" w:cs="Times New Roman"/>
        </w:rPr>
      </w:pPr>
    </w:p>
    <w:p w:rsidR="00805E4D" w:rsidRDefault="00805E4D" w:rsidP="002F3472">
      <w:pPr>
        <w:ind w:firstLine="540"/>
        <w:rPr>
          <w:rFonts w:ascii="Times New Roman" w:hAnsi="Times New Roman" w:cs="Times New Roman"/>
        </w:rPr>
      </w:pPr>
    </w:p>
    <w:p w:rsidR="00805E4D" w:rsidRDefault="00805E4D" w:rsidP="002F3472">
      <w:pPr>
        <w:ind w:firstLine="540"/>
        <w:rPr>
          <w:rFonts w:ascii="Times New Roman" w:hAnsi="Times New Roman" w:cs="Times New Roman"/>
        </w:rPr>
      </w:pPr>
    </w:p>
    <w:p w:rsidR="00805E4D" w:rsidRDefault="00805E4D" w:rsidP="002F3472">
      <w:pPr>
        <w:ind w:firstLine="540"/>
        <w:rPr>
          <w:rFonts w:ascii="Times New Roman" w:hAnsi="Times New Roman" w:cs="Times New Roman"/>
        </w:rPr>
      </w:pPr>
    </w:p>
    <w:p w:rsidR="0078104B" w:rsidRPr="002F3472" w:rsidRDefault="0078104B" w:rsidP="002F3472">
      <w:pPr>
        <w:ind w:firstLine="540"/>
        <w:rPr>
          <w:rFonts w:ascii="Times New Roman" w:hAnsi="Times New Roman" w:cs="Times New Roman"/>
        </w:rPr>
      </w:pPr>
    </w:p>
    <w:p w:rsidR="00E96013" w:rsidRPr="00E96013" w:rsidRDefault="002F3472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96013">
        <w:rPr>
          <w:rFonts w:ascii="Times New Roman" w:hAnsi="Times New Roman" w:cs="Times New Roman"/>
          <w:i/>
          <w:sz w:val="16"/>
          <w:szCs w:val="16"/>
        </w:rPr>
        <w:t>Приложение к постановлению</w:t>
      </w:r>
      <w:r w:rsidR="00E96013" w:rsidRPr="00E96013">
        <w:rPr>
          <w:rFonts w:ascii="Times New Roman" w:hAnsi="Times New Roman" w:cs="Times New Roman"/>
          <w:i/>
          <w:sz w:val="16"/>
          <w:szCs w:val="16"/>
        </w:rPr>
        <w:t xml:space="preserve"> Администрации </w:t>
      </w:r>
    </w:p>
    <w:p w:rsidR="00E96013" w:rsidRPr="00E96013" w:rsidRDefault="00E96013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96013">
        <w:rPr>
          <w:rFonts w:ascii="Times New Roman" w:hAnsi="Times New Roman" w:cs="Times New Roman"/>
          <w:i/>
          <w:sz w:val="16"/>
          <w:szCs w:val="16"/>
        </w:rPr>
        <w:t xml:space="preserve">Васильевского сельского поселения </w:t>
      </w:r>
    </w:p>
    <w:p w:rsidR="00E96013" w:rsidRPr="00E96013" w:rsidRDefault="00E96013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96013">
        <w:rPr>
          <w:rFonts w:ascii="Times New Roman" w:hAnsi="Times New Roman" w:cs="Times New Roman"/>
          <w:i/>
          <w:sz w:val="16"/>
          <w:szCs w:val="16"/>
        </w:rPr>
        <w:t xml:space="preserve">Белогорского района Республики Крым </w:t>
      </w:r>
    </w:p>
    <w:p w:rsidR="002F3472" w:rsidRPr="00E96013" w:rsidRDefault="00BD214B" w:rsidP="00E96013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от 2</w:t>
      </w:r>
      <w:r w:rsidR="00715E34">
        <w:rPr>
          <w:rFonts w:ascii="Times New Roman" w:hAnsi="Times New Roman" w:cs="Times New Roman"/>
          <w:i/>
          <w:sz w:val="16"/>
          <w:szCs w:val="16"/>
        </w:rPr>
        <w:t>7</w:t>
      </w:r>
      <w:r>
        <w:rPr>
          <w:rFonts w:ascii="Times New Roman" w:hAnsi="Times New Roman" w:cs="Times New Roman"/>
          <w:i/>
          <w:sz w:val="16"/>
          <w:szCs w:val="16"/>
        </w:rPr>
        <w:t>.06 201</w:t>
      </w:r>
      <w:r w:rsidR="007E6847">
        <w:rPr>
          <w:rFonts w:ascii="Times New Roman" w:hAnsi="Times New Roman" w:cs="Times New Roman"/>
          <w:i/>
          <w:sz w:val="16"/>
          <w:szCs w:val="16"/>
        </w:rPr>
        <w:t>8</w:t>
      </w:r>
      <w:r>
        <w:rPr>
          <w:rFonts w:ascii="Times New Roman" w:hAnsi="Times New Roman" w:cs="Times New Roman"/>
          <w:i/>
          <w:sz w:val="16"/>
          <w:szCs w:val="16"/>
        </w:rPr>
        <w:t xml:space="preserve"> №</w:t>
      </w:r>
      <w:r w:rsidR="00715E34">
        <w:rPr>
          <w:rFonts w:ascii="Times New Roman" w:hAnsi="Times New Roman" w:cs="Times New Roman"/>
          <w:i/>
          <w:sz w:val="16"/>
          <w:szCs w:val="16"/>
        </w:rPr>
        <w:t>113</w:t>
      </w:r>
    </w:p>
    <w:p w:rsidR="002F3472" w:rsidRPr="00E96013" w:rsidRDefault="002F3472" w:rsidP="002F3472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5" w:name="sub_1000"/>
    </w:p>
    <w:p w:rsidR="002F3472" w:rsidRPr="002F3472" w:rsidRDefault="002F3472" w:rsidP="002F3472">
      <w:pPr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</w:p>
    <w:bookmarkEnd w:id="5"/>
    <w:p w:rsidR="002F3472" w:rsidRPr="002F3472" w:rsidRDefault="002F3472" w:rsidP="002F3472">
      <w:pPr>
        <w:ind w:firstLine="540"/>
        <w:rPr>
          <w:rFonts w:ascii="Times New Roman" w:hAnsi="Times New Roman" w:cs="Times New Roman"/>
        </w:rPr>
      </w:pPr>
    </w:p>
    <w:p w:rsidR="002F3472" w:rsidRDefault="002F3472" w:rsidP="002F3472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BD49D7">
        <w:rPr>
          <w:rFonts w:ascii="Times New Roman" w:hAnsi="Times New Roman" w:cs="Times New Roman"/>
          <w:sz w:val="24"/>
          <w:szCs w:val="24"/>
        </w:rPr>
        <w:t xml:space="preserve"> Оценка эффективности налоговых льгот по местным налогам производится в целях совершенствования системы налоговых льгот, 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применения, обеспечения оптимального выбора категорий налогоплательщиков для установления налоговых льгот.</w:t>
      </w:r>
    </w:p>
    <w:p w:rsidR="00BD214B" w:rsidRDefault="00BD214B" w:rsidP="002F347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BD214B" w:rsidRPr="002F3472" w:rsidRDefault="00BD214B" w:rsidP="00BD214B">
      <w:pPr>
        <w:pStyle w:val="1"/>
        <w:rPr>
          <w:rFonts w:ascii="Times New Roman" w:hAnsi="Times New Roman"/>
        </w:rPr>
      </w:pPr>
      <w:r w:rsidRPr="002F3472">
        <w:rPr>
          <w:rFonts w:ascii="Times New Roman" w:hAnsi="Times New Roman"/>
        </w:rPr>
        <w:t>I. Оценка бюджетной эффективности налоговых льгот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  <w:r w:rsidRPr="002F3472">
        <w:rPr>
          <w:rFonts w:ascii="Times New Roman" w:hAnsi="Times New Roman" w:cs="Times New Roman"/>
        </w:rPr>
        <w:t>1. Оценка бюджетной эффективности налоговых льгот (далее - бюджетная эффективность) производится на основании расчета, в котором определяется эффект для бюджета поселения от предоставления налоговых льгот в поселении категориям налогоплательщиков, выражающийся в увеличении поступлений налоговых платежей в бюджет поселения по сравнению с величиной выпадающих доходов бюджета поселения.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  <w:r w:rsidRPr="002F3472">
        <w:rPr>
          <w:rFonts w:ascii="Times New Roman" w:hAnsi="Times New Roman" w:cs="Times New Roman"/>
        </w:rPr>
        <w:t>2. Коэффициент бюджетной эффективности</w:t>
      </w:r>
      <w:proofErr w:type="gramStart"/>
      <w:r w:rsidRPr="002F3472">
        <w:rPr>
          <w:rFonts w:ascii="Times New Roman" w:hAnsi="Times New Roman" w:cs="Times New Roman"/>
        </w:rPr>
        <w:t xml:space="preserve"> (</w:t>
      </w:r>
      <w:r w:rsidR="00715E34">
        <w:rPr>
          <w:rFonts w:ascii="Times New Roman" w:hAnsi="Times New Roman" w:cs="Times New Roman"/>
        </w:rPr>
        <w:pict>
          <v:shape id="_x0000_i1025" type="#_x0000_t75" style="width:25.5pt;height:18pt">
            <v:imagedata r:id="rId7" o:title=""/>
          </v:shape>
        </w:pict>
      </w:r>
      <w:r w:rsidRPr="002F3472">
        <w:rPr>
          <w:rFonts w:ascii="Times New Roman" w:hAnsi="Times New Roman" w:cs="Times New Roman"/>
        </w:rPr>
        <w:t xml:space="preserve">) </w:t>
      </w:r>
      <w:proofErr w:type="gramEnd"/>
      <w:r w:rsidRPr="002F3472">
        <w:rPr>
          <w:rFonts w:ascii="Times New Roman" w:hAnsi="Times New Roman" w:cs="Times New Roman"/>
        </w:rPr>
        <w:t>рассчитывается по формуле: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715E34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72.75pt;height:18pt">
            <v:imagedata r:id="rId8" o:title=""/>
          </v:shape>
        </w:pict>
      </w:r>
      <w:r w:rsidR="00BD214B" w:rsidRPr="002F3472">
        <w:rPr>
          <w:rFonts w:ascii="Times New Roman" w:hAnsi="Times New Roman" w:cs="Times New Roman"/>
        </w:rPr>
        <w:t>, где: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  <w:r w:rsidRPr="002F3472">
        <w:rPr>
          <w:rFonts w:ascii="Times New Roman" w:hAnsi="Times New Roman" w:cs="Times New Roman"/>
        </w:rPr>
        <w:t>НП - объем прироста налоговых поступлений в бюджет поселения;</w:t>
      </w:r>
    </w:p>
    <w:p w:rsidR="00BD214B" w:rsidRDefault="00BD214B" w:rsidP="00BD214B">
      <w:pPr>
        <w:ind w:firstLine="567"/>
        <w:rPr>
          <w:rFonts w:ascii="Times New Roman" w:hAnsi="Times New Roman" w:cs="Times New Roman"/>
        </w:rPr>
      </w:pPr>
      <w:r w:rsidRPr="002F3472">
        <w:rPr>
          <w:rFonts w:ascii="Times New Roman" w:hAnsi="Times New Roman" w:cs="Times New Roman"/>
        </w:rPr>
        <w:t>ПБ - сумма потерь бюджета поселения от предоставления налоговых льгот.</w:t>
      </w:r>
    </w:p>
    <w:p w:rsidR="00237309" w:rsidRDefault="00237309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НП= </w:t>
      </w:r>
      <w:r w:rsidR="00FF4AA7">
        <w:rPr>
          <w:rFonts w:ascii="Times New Roman" w:hAnsi="Times New Roman" w:cs="Times New Roman"/>
        </w:rPr>
        <w:t>166,6</w:t>
      </w:r>
      <w:r>
        <w:rPr>
          <w:rFonts w:ascii="Times New Roman" w:hAnsi="Times New Roman" w:cs="Times New Roman"/>
        </w:rPr>
        <w:t xml:space="preserve"> тыс. руб. ( Поступление налог</w:t>
      </w:r>
      <w:r w:rsidR="00FF4AA7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за 201</w:t>
      </w:r>
      <w:r w:rsidR="007E6847">
        <w:rPr>
          <w:rFonts w:ascii="Times New Roman" w:hAnsi="Times New Roman" w:cs="Times New Roman"/>
        </w:rPr>
        <w:t xml:space="preserve">7 год </w:t>
      </w:r>
      <w:r w:rsidR="00FF4AA7">
        <w:rPr>
          <w:rFonts w:ascii="Times New Roman" w:hAnsi="Times New Roman" w:cs="Times New Roman"/>
        </w:rPr>
        <w:t>1164,3</w:t>
      </w:r>
      <w:r>
        <w:rPr>
          <w:rFonts w:ascii="Times New Roman" w:hAnsi="Times New Roman" w:cs="Times New Roman"/>
        </w:rPr>
        <w:t xml:space="preserve"> тыс. </w:t>
      </w:r>
      <w:proofErr w:type="spellStart"/>
      <w:r>
        <w:rPr>
          <w:rFonts w:ascii="Times New Roman" w:hAnsi="Times New Roman" w:cs="Times New Roman"/>
        </w:rPr>
        <w:t>ру</w:t>
      </w:r>
      <w:proofErr w:type="gramStart"/>
      <w:r>
        <w:rPr>
          <w:rFonts w:ascii="Times New Roman" w:hAnsi="Times New Roman" w:cs="Times New Roman"/>
        </w:rPr>
        <w:t>б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поступление налог</w:t>
      </w:r>
      <w:r w:rsidR="00FF4AA7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за 201</w:t>
      </w:r>
      <w:r w:rsidR="007E684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 </w:t>
      </w:r>
      <w:r w:rsidR="00FF4AA7">
        <w:rPr>
          <w:rFonts w:ascii="Times New Roman" w:hAnsi="Times New Roman" w:cs="Times New Roman"/>
        </w:rPr>
        <w:t>997,7</w:t>
      </w:r>
      <w:r>
        <w:rPr>
          <w:rFonts w:ascii="Times New Roman" w:hAnsi="Times New Roman" w:cs="Times New Roman"/>
        </w:rPr>
        <w:t xml:space="preserve"> тыс. руб.)</w:t>
      </w:r>
    </w:p>
    <w:p w:rsidR="00237309" w:rsidRPr="002F3472" w:rsidRDefault="00237309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ПБ= 3</w:t>
      </w:r>
      <w:r w:rsidR="007E6847">
        <w:rPr>
          <w:rFonts w:ascii="Times New Roman" w:hAnsi="Times New Roman" w:cs="Times New Roman"/>
        </w:rPr>
        <w:t>25,2</w:t>
      </w:r>
      <w:r>
        <w:rPr>
          <w:rFonts w:ascii="Times New Roman" w:hAnsi="Times New Roman" w:cs="Times New Roman"/>
        </w:rPr>
        <w:t xml:space="preserve"> тыс. руб. (сумма земельного налога, которая не поступила в бюджет поселения из-за предоставленной льготы органу местного самоуправления).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  <w:r w:rsidRPr="002F3472">
        <w:rPr>
          <w:rFonts w:ascii="Times New Roman" w:hAnsi="Times New Roman" w:cs="Times New Roman"/>
        </w:rPr>
        <w:t>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2F3472">
        <w:rPr>
          <w:rFonts w:ascii="Times New Roman" w:hAnsi="Times New Roman" w:cs="Times New Roman"/>
        </w:rPr>
        <w:t>Кбэф</w:t>
      </w:r>
      <w:proofErr w:type="spellEnd"/>
      <w:r w:rsidRPr="002F3472">
        <w:rPr>
          <w:rFonts w:ascii="Times New Roman" w:hAnsi="Times New Roman" w:cs="Times New Roman"/>
        </w:rPr>
        <w:t>) больше либо равно единице</w:t>
      </w:r>
      <w:proofErr w:type="gramStart"/>
      <w:r w:rsidRPr="002F3472">
        <w:rPr>
          <w:rFonts w:ascii="Times New Roman" w:hAnsi="Times New Roman" w:cs="Times New Roman"/>
        </w:rPr>
        <w:t xml:space="preserve"> (</w:t>
      </w:r>
      <w:r w:rsidR="00715E34">
        <w:rPr>
          <w:rFonts w:ascii="Times New Roman" w:hAnsi="Times New Roman" w:cs="Times New Roman"/>
        </w:rPr>
        <w:pict>
          <v:shape id="_x0000_i1027" type="#_x0000_t75" style="width:41.25pt;height:18pt">
            <v:imagedata r:id="rId9" o:title=""/>
          </v:shape>
        </w:pict>
      </w:r>
      <w:r w:rsidRPr="002F3472">
        <w:rPr>
          <w:rFonts w:ascii="Times New Roman" w:hAnsi="Times New Roman" w:cs="Times New Roman"/>
        </w:rPr>
        <w:t>).</w:t>
      </w:r>
      <w:proofErr w:type="gramEnd"/>
    </w:p>
    <w:p w:rsidR="00237309" w:rsidRPr="002F3472" w:rsidRDefault="00237309" w:rsidP="00237309">
      <w:pPr>
        <w:ind w:firstLine="567"/>
        <w:rPr>
          <w:rFonts w:ascii="Times New Roman" w:hAnsi="Times New Roman" w:cs="Times New Roman"/>
        </w:rPr>
      </w:pPr>
    </w:p>
    <w:p w:rsidR="00237309" w:rsidRDefault="00715E34" w:rsidP="0023730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75" style="width:72.75pt;height:18pt">
            <v:imagedata r:id="rId8" o:title=""/>
          </v:shape>
        </w:pict>
      </w:r>
      <w:r w:rsidR="00237309" w:rsidRPr="002F3472">
        <w:rPr>
          <w:rFonts w:ascii="Times New Roman" w:hAnsi="Times New Roman" w:cs="Times New Roman"/>
        </w:rPr>
        <w:t>, где:</w:t>
      </w:r>
    </w:p>
    <w:p w:rsidR="00237309" w:rsidRPr="002F3472" w:rsidRDefault="00FF4AA7" w:rsidP="0023730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</w:t>
      </w:r>
      <w:r w:rsidR="00715E34">
        <w:rPr>
          <w:rFonts w:ascii="Times New Roman" w:hAnsi="Times New Roman" w:cs="Times New Roman"/>
        </w:rPr>
        <w:t>03</w:t>
      </w:r>
      <w:r w:rsidR="007A2527">
        <w:rPr>
          <w:rFonts w:ascii="Times New Roman" w:hAnsi="Times New Roman" w:cs="Times New Roman"/>
        </w:rPr>
        <w:t>=</w:t>
      </w:r>
      <w:r w:rsidR="00715E34">
        <w:rPr>
          <w:rFonts w:ascii="Times New Roman" w:hAnsi="Times New Roman" w:cs="Times New Roman"/>
        </w:rPr>
        <w:t>8,7</w:t>
      </w:r>
      <w:r w:rsidR="007E6847">
        <w:rPr>
          <w:rFonts w:ascii="Times New Roman" w:hAnsi="Times New Roman" w:cs="Times New Roman"/>
        </w:rPr>
        <w:t>/325,2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BD214B" w:rsidP="00BD214B">
      <w:pPr>
        <w:pStyle w:val="1"/>
        <w:rPr>
          <w:rFonts w:ascii="Times New Roman" w:hAnsi="Times New Roman"/>
        </w:rPr>
      </w:pPr>
      <w:r w:rsidRPr="002F3472">
        <w:rPr>
          <w:rFonts w:ascii="Times New Roman" w:hAnsi="Times New Roman"/>
        </w:rPr>
        <w:t>II. Оценка экономической эффективности налоговых льгот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7A2527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D214B" w:rsidRPr="002F3472">
        <w:rPr>
          <w:rFonts w:ascii="Times New Roman" w:hAnsi="Times New Roman" w:cs="Times New Roman"/>
        </w:rPr>
        <w:t>. 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деятельности.</w:t>
      </w:r>
    </w:p>
    <w:p w:rsidR="00BD214B" w:rsidRPr="002F3472" w:rsidRDefault="007A2527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D214B" w:rsidRPr="002F3472">
        <w:rPr>
          <w:rFonts w:ascii="Times New Roman" w:hAnsi="Times New Roman" w:cs="Times New Roman"/>
        </w:rPr>
        <w:t>. Коэффициент экономической эффективности</w:t>
      </w:r>
      <w:proofErr w:type="gramStart"/>
      <w:r w:rsidR="00BD214B" w:rsidRPr="002F3472">
        <w:rPr>
          <w:rFonts w:ascii="Times New Roman" w:hAnsi="Times New Roman" w:cs="Times New Roman"/>
        </w:rPr>
        <w:t xml:space="preserve"> (</w:t>
      </w:r>
      <w:r w:rsidR="00715E34">
        <w:rPr>
          <w:rFonts w:ascii="Times New Roman" w:hAnsi="Times New Roman" w:cs="Times New Roman"/>
        </w:rPr>
        <w:pict>
          <v:shape id="_x0000_i1029" type="#_x0000_t75" style="width:27.75pt;height:18pt">
            <v:imagedata r:id="rId10" o:title=""/>
          </v:shape>
        </w:pict>
      </w:r>
      <w:r w:rsidR="00BD214B" w:rsidRPr="002F3472">
        <w:rPr>
          <w:rFonts w:ascii="Times New Roman" w:hAnsi="Times New Roman" w:cs="Times New Roman"/>
        </w:rPr>
        <w:t xml:space="preserve">) </w:t>
      </w:r>
      <w:proofErr w:type="gramEnd"/>
      <w:r w:rsidR="00BD214B" w:rsidRPr="002F3472">
        <w:rPr>
          <w:rFonts w:ascii="Times New Roman" w:hAnsi="Times New Roman" w:cs="Times New Roman"/>
        </w:rPr>
        <w:t>рассчитывается по формуле: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Default="00715E34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0" type="#_x0000_t75" style="width:69pt;height:18pt">
            <v:imagedata r:id="rId11" o:title=""/>
          </v:shape>
        </w:pict>
      </w:r>
      <w:r w:rsidR="00BD214B" w:rsidRPr="002F3472">
        <w:rPr>
          <w:rFonts w:ascii="Times New Roman" w:hAnsi="Times New Roman" w:cs="Times New Roman"/>
        </w:rPr>
        <w:t>, где:</w:t>
      </w:r>
    </w:p>
    <w:p w:rsidR="006B6841" w:rsidRPr="002F3472" w:rsidRDefault="00715E34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165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</w:t>
      </w:r>
      <w:r w:rsidR="006B6841">
        <w:rPr>
          <w:rFonts w:ascii="Times New Roman" w:hAnsi="Times New Roman" w:cs="Times New Roman"/>
        </w:rPr>
        <w:t>/1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  <w:r w:rsidRPr="002F3472">
        <w:rPr>
          <w:rFonts w:ascii="Times New Roman" w:hAnsi="Times New Roman" w:cs="Times New Roman"/>
        </w:rPr>
        <w:lastRenderedPageBreak/>
        <w:t>Эр - количество показателей, по которым произошел рост или уровень остался прежним;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  <w:r w:rsidRPr="002F3472">
        <w:rPr>
          <w:rFonts w:ascii="Times New Roman" w:hAnsi="Times New Roman" w:cs="Times New Roman"/>
        </w:rPr>
        <w:t>Эс - количество показателей, по которым произошло снижение.</w:t>
      </w:r>
    </w:p>
    <w:p w:rsidR="00237309" w:rsidRPr="002F3472" w:rsidRDefault="00BD214B" w:rsidP="00BD214B">
      <w:pPr>
        <w:ind w:firstLine="567"/>
        <w:rPr>
          <w:rFonts w:ascii="Times New Roman" w:hAnsi="Times New Roman" w:cs="Times New Roman"/>
        </w:rPr>
      </w:pPr>
      <w:r w:rsidRPr="002F3472">
        <w:rPr>
          <w:rFonts w:ascii="Times New Roman" w:hAnsi="Times New Roman" w:cs="Times New Roman"/>
        </w:rPr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2F3472">
        <w:rPr>
          <w:rFonts w:ascii="Times New Roman" w:hAnsi="Times New Roman" w:cs="Times New Roman"/>
        </w:rPr>
        <w:t xml:space="preserve"> (</w:t>
      </w:r>
      <w:r w:rsidR="00715E34">
        <w:rPr>
          <w:rFonts w:ascii="Times New Roman" w:hAnsi="Times New Roman" w:cs="Times New Roman"/>
        </w:rPr>
        <w:pict>
          <v:shape id="_x0000_i1031" type="#_x0000_t75" style="width:27.75pt;height:18pt">
            <v:imagedata r:id="rId12" o:title=""/>
          </v:shape>
        </w:pict>
      </w:r>
      <w:r w:rsidRPr="002F3472">
        <w:rPr>
          <w:rFonts w:ascii="Times New Roman" w:hAnsi="Times New Roman" w:cs="Times New Roman"/>
        </w:rPr>
        <w:t xml:space="preserve">) </w:t>
      </w:r>
      <w:proofErr w:type="gramEnd"/>
      <w:r w:rsidRPr="002F3472">
        <w:rPr>
          <w:rFonts w:ascii="Times New Roman" w:hAnsi="Times New Roman" w:cs="Times New Roman"/>
        </w:rPr>
        <w:t>больше либо равно единице (</w:t>
      </w:r>
      <w:r w:rsidR="00715E34">
        <w:rPr>
          <w:rFonts w:ascii="Times New Roman" w:hAnsi="Times New Roman" w:cs="Times New Roman"/>
        </w:rPr>
        <w:pict>
          <v:shape id="_x0000_i1032" type="#_x0000_t75" style="width:43.5pt;height:18pt">
            <v:imagedata r:id="rId13" o:title=""/>
          </v:shape>
        </w:pict>
      </w:r>
      <w:r w:rsidRPr="002F3472">
        <w:rPr>
          <w:rFonts w:ascii="Times New Roman" w:hAnsi="Times New Roman" w:cs="Times New Roman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689"/>
        <w:gridCol w:w="1678"/>
        <w:gridCol w:w="1215"/>
        <w:gridCol w:w="1536"/>
        <w:gridCol w:w="1613"/>
      </w:tblGrid>
      <w:tr w:rsidR="00237309" w:rsidRPr="002F3472" w:rsidTr="009F62DB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37309" w:rsidRPr="007079B8" w:rsidRDefault="00237309" w:rsidP="009F62D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079B8">
              <w:rPr>
                <w:rFonts w:ascii="Times New Roman" w:hAnsi="Times New Roman"/>
                <w:sz w:val="28"/>
                <w:szCs w:val="28"/>
              </w:rPr>
              <w:t>Расчет оценки</w:t>
            </w:r>
            <w:r w:rsidRPr="007079B8">
              <w:rPr>
                <w:rFonts w:ascii="Times New Roman" w:hAnsi="Times New Roman"/>
                <w:sz w:val="28"/>
                <w:szCs w:val="28"/>
              </w:rPr>
              <w:br/>
              <w:t>экономической эффективности представленных налоговых льгот</w:t>
            </w:r>
          </w:p>
        </w:tc>
      </w:tr>
      <w:tr w:rsidR="00237309" w:rsidRPr="002F3472" w:rsidTr="009F62DB">
        <w:tc>
          <w:tcPr>
            <w:tcW w:w="10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237309" w:rsidRPr="002F3472" w:rsidTr="009F62DB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3472">
              <w:rPr>
                <w:rFonts w:ascii="Times New Roman" w:hAnsi="Times New Roman" w:cs="Times New Roman"/>
              </w:rPr>
              <w:t>п</w:t>
            </w:r>
            <w:proofErr w:type="gramEnd"/>
            <w:r w:rsidRPr="002F34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По предоставленным налоговым льготам</w:t>
            </w:r>
          </w:p>
        </w:tc>
      </w:tr>
      <w:tr w:rsidR="00237309" w:rsidRPr="002F3472" w:rsidTr="007E6847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09" w:rsidRPr="002F3472" w:rsidRDefault="00237309" w:rsidP="009F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09" w:rsidRPr="002F3472" w:rsidRDefault="00237309" w:rsidP="009F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09" w:rsidRPr="002F3472" w:rsidRDefault="00237309" w:rsidP="009F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Темп роста (снижения), %</w:t>
            </w:r>
          </w:p>
        </w:tc>
      </w:tr>
      <w:tr w:rsidR="00237309" w:rsidRPr="002F3472" w:rsidTr="007E68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237309" w:rsidRPr="002F3472" w:rsidTr="007E68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237309" w:rsidRPr="002F3472" w:rsidTr="007E68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237309" w:rsidRPr="002F3472" w:rsidTr="007E68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09" w:rsidRPr="002F3472" w:rsidRDefault="00237309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9" w:rsidRPr="002F3472" w:rsidRDefault="00237309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E6847" w:rsidRPr="002F3472" w:rsidTr="007E68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9F62DB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75173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9F62DB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7E6847" w:rsidRPr="002F3472" w:rsidTr="007E68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9F62DB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75173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9F62DB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7E6847" w:rsidRPr="002F3472" w:rsidTr="007E68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9F62DB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75173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E6847" w:rsidRPr="002F3472" w:rsidTr="007E68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9F62DB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75173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E6847" w:rsidRPr="002F3472" w:rsidTr="007E68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9F62DB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75173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E6847" w:rsidP="009F62DB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E6847" w:rsidRPr="002F3472" w:rsidTr="007E684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47" w:rsidRPr="002F3472" w:rsidRDefault="007E6847" w:rsidP="009F62D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15E34" w:rsidP="009F62DB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15E34" w:rsidP="00751738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7" w:rsidRPr="002F3472" w:rsidRDefault="00715E34" w:rsidP="009F62DB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37309" w:rsidRPr="002F3472" w:rsidRDefault="00237309" w:rsidP="00237309">
      <w:pPr>
        <w:rPr>
          <w:rFonts w:ascii="Times New Roman" w:hAnsi="Times New Roman" w:cs="Times New Roman"/>
        </w:rPr>
      </w:pP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BD214B" w:rsidP="00BD214B">
      <w:pPr>
        <w:pStyle w:val="1"/>
        <w:rPr>
          <w:rFonts w:ascii="Times New Roman" w:hAnsi="Times New Roman"/>
        </w:rPr>
      </w:pPr>
      <w:r w:rsidRPr="002F3472">
        <w:rPr>
          <w:rFonts w:ascii="Times New Roman" w:hAnsi="Times New Roman"/>
        </w:rPr>
        <w:t>III. Оценка социальной эффективности налоговых льгот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3E2904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D214B" w:rsidRPr="002F3472">
        <w:rPr>
          <w:rFonts w:ascii="Times New Roman" w:hAnsi="Times New Roman" w:cs="Times New Roman"/>
        </w:rPr>
        <w:t>. Коэффициент социальной эффективности</w:t>
      </w:r>
      <w:proofErr w:type="gramStart"/>
      <w:r w:rsidR="00BD214B" w:rsidRPr="002F3472">
        <w:rPr>
          <w:rFonts w:ascii="Times New Roman" w:hAnsi="Times New Roman" w:cs="Times New Roman"/>
        </w:rPr>
        <w:t xml:space="preserve"> (</w:t>
      </w:r>
      <w:r w:rsidR="00715E34">
        <w:rPr>
          <w:rFonts w:ascii="Times New Roman" w:hAnsi="Times New Roman" w:cs="Times New Roman"/>
        </w:rPr>
        <w:pict>
          <v:shape id="_x0000_i1033" type="#_x0000_t75" style="width:27.75pt;height:18pt">
            <v:imagedata r:id="rId14" o:title=""/>
          </v:shape>
        </w:pict>
      </w:r>
      <w:r w:rsidR="00BD214B" w:rsidRPr="002F3472">
        <w:rPr>
          <w:rFonts w:ascii="Times New Roman" w:hAnsi="Times New Roman" w:cs="Times New Roman"/>
        </w:rPr>
        <w:t xml:space="preserve">) </w:t>
      </w:r>
      <w:proofErr w:type="gramEnd"/>
      <w:r w:rsidR="00BD214B" w:rsidRPr="002F3472">
        <w:rPr>
          <w:rFonts w:ascii="Times New Roman" w:hAnsi="Times New Roman" w:cs="Times New Roman"/>
        </w:rPr>
        <w:t>рассчитывается по формуле: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Default="00715E34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4" type="#_x0000_t75" style="width:68.25pt;height:18pt">
            <v:imagedata r:id="rId15" o:title=""/>
          </v:shape>
        </w:pict>
      </w:r>
      <w:r w:rsidR="00BD214B" w:rsidRPr="002F3472">
        <w:rPr>
          <w:rFonts w:ascii="Times New Roman" w:hAnsi="Times New Roman" w:cs="Times New Roman"/>
        </w:rPr>
        <w:t>, где:</w:t>
      </w:r>
    </w:p>
    <w:p w:rsidR="003E2904" w:rsidRPr="002F3472" w:rsidRDefault="00727AA7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2904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3</w:t>
      </w:r>
      <w:r w:rsidR="003E2904">
        <w:rPr>
          <w:rFonts w:ascii="Times New Roman" w:hAnsi="Times New Roman" w:cs="Times New Roman"/>
        </w:rPr>
        <w:t>/1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715E34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5" type="#_x0000_t75" style="width:16.5pt;height:18pt">
            <v:imagedata r:id="rId16" o:title=""/>
          </v:shape>
        </w:pict>
      </w:r>
      <w:r w:rsidR="00BD214B" w:rsidRPr="002F3472">
        <w:rPr>
          <w:rFonts w:ascii="Times New Roman" w:hAnsi="Times New Roman" w:cs="Times New Roman"/>
        </w:rPr>
        <w:t xml:space="preserve"> - количество показателей, по которым произошел рост или уровень остался прежним;</w:t>
      </w:r>
    </w:p>
    <w:p w:rsidR="00BD214B" w:rsidRPr="002F3472" w:rsidRDefault="00715E34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6" type="#_x0000_t75" style="width:15.75pt;height:18pt">
            <v:imagedata r:id="rId17" o:title=""/>
          </v:shape>
        </w:pict>
      </w:r>
      <w:r w:rsidR="00BD214B" w:rsidRPr="002F3472">
        <w:rPr>
          <w:rFonts w:ascii="Times New Roman" w:hAnsi="Times New Roman" w:cs="Times New Roman"/>
        </w:rPr>
        <w:t xml:space="preserve"> - количество показателей, по которым произошло снижение.</w:t>
      </w:r>
    </w:p>
    <w:p w:rsidR="00BD214B" w:rsidRDefault="00BD214B" w:rsidP="00BD214B">
      <w:pPr>
        <w:ind w:firstLine="567"/>
        <w:rPr>
          <w:rFonts w:ascii="Times New Roman" w:hAnsi="Times New Roman" w:cs="Times New Roman"/>
        </w:rPr>
      </w:pPr>
      <w:r w:rsidRPr="002F3472">
        <w:rPr>
          <w:rFonts w:ascii="Times New Roman" w:hAnsi="Times New Roman" w:cs="Times New Roman"/>
        </w:rPr>
        <w:t xml:space="preserve">Налоговые льготы имеют положительную социальную эффективность, если значение </w:t>
      </w:r>
      <w:r w:rsidRPr="002F3472">
        <w:rPr>
          <w:rFonts w:ascii="Times New Roman" w:hAnsi="Times New Roman" w:cs="Times New Roman"/>
        </w:rPr>
        <w:lastRenderedPageBreak/>
        <w:t>коэффициента социальной эффективности</w:t>
      </w:r>
      <w:proofErr w:type="gramStart"/>
      <w:r w:rsidRPr="002F3472">
        <w:rPr>
          <w:rFonts w:ascii="Times New Roman" w:hAnsi="Times New Roman" w:cs="Times New Roman"/>
        </w:rPr>
        <w:t xml:space="preserve"> (</w:t>
      </w:r>
      <w:r w:rsidR="00715E34">
        <w:rPr>
          <w:rFonts w:ascii="Times New Roman" w:hAnsi="Times New Roman" w:cs="Times New Roman"/>
        </w:rPr>
        <w:pict>
          <v:shape id="_x0000_i1037" type="#_x0000_t75" style="width:27.75pt;height:18pt">
            <v:imagedata r:id="rId14" o:title=""/>
          </v:shape>
        </w:pict>
      </w:r>
      <w:r w:rsidRPr="002F3472">
        <w:rPr>
          <w:rFonts w:ascii="Times New Roman" w:hAnsi="Times New Roman" w:cs="Times New Roman"/>
        </w:rPr>
        <w:t xml:space="preserve">) </w:t>
      </w:r>
      <w:proofErr w:type="gramEnd"/>
      <w:r w:rsidRPr="002F3472">
        <w:rPr>
          <w:rFonts w:ascii="Times New Roman" w:hAnsi="Times New Roman" w:cs="Times New Roman"/>
        </w:rPr>
        <w:t>больше либо равно единице (</w:t>
      </w:r>
      <w:r w:rsidR="00715E34">
        <w:rPr>
          <w:rFonts w:ascii="Times New Roman" w:hAnsi="Times New Roman" w:cs="Times New Roman"/>
        </w:rPr>
        <w:pict>
          <v:shape id="_x0000_i1038" type="#_x0000_t75" style="width:40.5pt;height:18pt">
            <v:imagedata r:id="rId18" o:title=""/>
          </v:shape>
        </w:pict>
      </w:r>
      <w:r w:rsidRPr="002F3472">
        <w:rPr>
          <w:rFonts w:ascii="Times New Roman" w:hAnsi="Times New Roman" w:cs="Times New Roman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541"/>
        <w:gridCol w:w="1392"/>
      </w:tblGrid>
      <w:tr w:rsidR="007079B8" w:rsidRPr="002F3472" w:rsidTr="00822DDD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079B8" w:rsidRPr="003E2904" w:rsidRDefault="007079B8" w:rsidP="00822DD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3E2904">
              <w:rPr>
                <w:rFonts w:ascii="Times New Roman" w:hAnsi="Times New Roman"/>
                <w:sz w:val="28"/>
                <w:szCs w:val="28"/>
              </w:rPr>
              <w:t>Расчет</w:t>
            </w:r>
            <w:r w:rsidRPr="003E2904">
              <w:rPr>
                <w:rFonts w:ascii="Times New Roman" w:hAnsi="Times New Roman"/>
                <w:sz w:val="28"/>
                <w:szCs w:val="28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7079B8" w:rsidRPr="002F3472" w:rsidTr="00822DDD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079B8" w:rsidRPr="002F3472" w:rsidTr="00822DDD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№</w:t>
            </w:r>
            <w:r w:rsidRPr="002F3472">
              <w:rPr>
                <w:rFonts w:ascii="Times New Roman" w:hAnsi="Times New Roman" w:cs="Times New Roman"/>
              </w:rPr>
              <w:br/>
            </w:r>
            <w:proofErr w:type="gramStart"/>
            <w:r w:rsidRPr="002F3472">
              <w:rPr>
                <w:rFonts w:ascii="Times New Roman" w:hAnsi="Times New Roman" w:cs="Times New Roman"/>
              </w:rPr>
              <w:t>п</w:t>
            </w:r>
            <w:proofErr w:type="gramEnd"/>
            <w:r w:rsidRPr="002F34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По предоставленным налоговым льготам</w:t>
            </w:r>
          </w:p>
        </w:tc>
      </w:tr>
      <w:tr w:rsidR="007079B8" w:rsidRPr="002F3472" w:rsidTr="00822DDD">
        <w:tc>
          <w:tcPr>
            <w:tcW w:w="10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B8" w:rsidRPr="002F3472" w:rsidRDefault="007079B8" w:rsidP="0082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B8" w:rsidRPr="002F3472" w:rsidRDefault="007079B8" w:rsidP="0082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B8" w:rsidRPr="002F3472" w:rsidRDefault="007079B8" w:rsidP="0082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Темп роста (снижения), %</w:t>
            </w:r>
          </w:p>
        </w:tc>
      </w:tr>
      <w:tr w:rsidR="007079B8" w:rsidRPr="002F3472" w:rsidTr="00822DD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3E2904" w:rsidP="00822DDD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3E2904" w:rsidP="00822DDD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079B8" w:rsidRPr="002F3472" w:rsidTr="00822DD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079B8" w:rsidRPr="002F3472" w:rsidTr="00822DD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3E2904" w:rsidP="00822DDD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E6847" w:rsidP="00822DDD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079B8" w:rsidRPr="002F3472" w:rsidTr="00822DD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E6847" w:rsidP="00822DDD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E6847" w:rsidP="00822DDD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079B8" w:rsidRPr="002F3472" w:rsidTr="00822DD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079B8" w:rsidRPr="002F3472" w:rsidTr="00822DD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079B8" w:rsidP="00822DDD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7079B8" w:rsidRPr="002F3472" w:rsidTr="00822DD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f2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B8" w:rsidRPr="002F3472" w:rsidRDefault="007079B8" w:rsidP="00822DD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E6847" w:rsidP="00822DDD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E6847" w:rsidP="00822DDD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B8" w:rsidRPr="002F3472" w:rsidRDefault="007E6847" w:rsidP="00822DDD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7079B8" w:rsidRPr="002F3472" w:rsidRDefault="007079B8" w:rsidP="007079B8">
      <w:pPr>
        <w:rPr>
          <w:rFonts w:ascii="Times New Roman" w:hAnsi="Times New Roman" w:cs="Times New Roman"/>
        </w:rPr>
      </w:pPr>
    </w:p>
    <w:p w:rsidR="007079B8" w:rsidRPr="002F3472" w:rsidRDefault="007079B8" w:rsidP="007079B8">
      <w:pPr>
        <w:rPr>
          <w:rFonts w:ascii="Times New Roman" w:hAnsi="Times New Roman" w:cs="Times New Roman"/>
          <w:sz w:val="24"/>
          <w:szCs w:val="24"/>
        </w:rPr>
      </w:pPr>
    </w:p>
    <w:p w:rsidR="007079B8" w:rsidRPr="002F3472" w:rsidRDefault="007079B8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BD214B" w:rsidP="00BD214B">
      <w:pPr>
        <w:pStyle w:val="1"/>
        <w:rPr>
          <w:rFonts w:ascii="Times New Roman" w:hAnsi="Times New Roman"/>
        </w:rPr>
      </w:pPr>
      <w:r w:rsidRPr="002F3472">
        <w:rPr>
          <w:rFonts w:ascii="Times New Roman" w:hAnsi="Times New Roman"/>
        </w:rPr>
        <w:t>IV. Расчет показателя эффективности налоговых льгот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Pr="002F3472" w:rsidRDefault="003E2904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D214B" w:rsidRPr="002F3472">
        <w:rPr>
          <w:rFonts w:ascii="Times New Roman" w:hAnsi="Times New Roman" w:cs="Times New Roman"/>
        </w:rPr>
        <w:t>. Показатель эффективности налоговых льгот</w:t>
      </w:r>
      <w:proofErr w:type="gramStart"/>
      <w:r w:rsidR="00BD214B" w:rsidRPr="002F3472">
        <w:rPr>
          <w:rFonts w:ascii="Times New Roman" w:hAnsi="Times New Roman" w:cs="Times New Roman"/>
        </w:rPr>
        <w:t xml:space="preserve"> (</w:t>
      </w:r>
      <w:r w:rsidR="00715E34">
        <w:rPr>
          <w:rFonts w:ascii="Times New Roman" w:hAnsi="Times New Roman" w:cs="Times New Roman"/>
        </w:rPr>
        <w:pict>
          <v:shape id="_x0000_i1039" type="#_x0000_t75" style="width:30pt;height:18pt">
            <v:imagedata r:id="rId19" o:title=""/>
          </v:shape>
        </w:pict>
      </w:r>
      <w:r w:rsidR="00BD214B" w:rsidRPr="002F3472">
        <w:rPr>
          <w:rFonts w:ascii="Times New Roman" w:hAnsi="Times New Roman" w:cs="Times New Roman"/>
        </w:rPr>
        <w:t>) (</w:t>
      </w:r>
      <w:proofErr w:type="gramEnd"/>
      <w:r w:rsidR="00BD214B" w:rsidRPr="002F3472">
        <w:rPr>
          <w:rFonts w:ascii="Times New Roman" w:hAnsi="Times New Roman" w:cs="Times New Roman"/>
        </w:rPr>
        <w:t>далее - показатель эффективности) определяется как отношение суммы коэффициентов бюджетной (</w:t>
      </w:r>
      <w:r w:rsidR="00715E34">
        <w:rPr>
          <w:rFonts w:ascii="Times New Roman" w:hAnsi="Times New Roman" w:cs="Times New Roman"/>
        </w:rPr>
        <w:pict>
          <v:shape id="_x0000_i1040" type="#_x0000_t75" style="width:25.5pt;height:18pt">
            <v:imagedata r:id="rId20" o:title=""/>
          </v:shape>
        </w:pict>
      </w:r>
      <w:r w:rsidR="00BD214B" w:rsidRPr="002F3472">
        <w:rPr>
          <w:rFonts w:ascii="Times New Roman" w:hAnsi="Times New Roman" w:cs="Times New Roman"/>
        </w:rPr>
        <w:t>), экономической (</w:t>
      </w:r>
      <w:r w:rsidR="00715E34">
        <w:rPr>
          <w:rFonts w:ascii="Times New Roman" w:hAnsi="Times New Roman" w:cs="Times New Roman"/>
        </w:rPr>
        <w:pict>
          <v:shape id="_x0000_i1041" type="#_x0000_t75" style="width:24.75pt;height:18pt">
            <v:imagedata r:id="rId21" o:title=""/>
          </v:shape>
        </w:pict>
      </w:r>
      <w:r w:rsidR="00BD214B" w:rsidRPr="002F3472">
        <w:rPr>
          <w:rFonts w:ascii="Times New Roman" w:hAnsi="Times New Roman" w:cs="Times New Roman"/>
        </w:rPr>
        <w:t>) и социальной эффективности (</w:t>
      </w:r>
      <w:r w:rsidR="00715E34">
        <w:rPr>
          <w:rFonts w:ascii="Times New Roman" w:hAnsi="Times New Roman" w:cs="Times New Roman"/>
        </w:rPr>
        <w:pict>
          <v:shape id="_x0000_i1042" type="#_x0000_t75" style="width:24.75pt;height:18pt">
            <v:imagedata r:id="rId22" o:title=""/>
          </v:shape>
        </w:pict>
      </w:r>
      <w:r w:rsidR="00BD214B" w:rsidRPr="002F3472">
        <w:rPr>
          <w:rFonts w:ascii="Times New Roman" w:hAnsi="Times New Roman" w:cs="Times New Roman"/>
        </w:rPr>
        <w:t>) к числу указанных коэффициентов и рассчитывается по формуле: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p w:rsidR="00BD214B" w:rsidRDefault="00715E34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43" type="#_x0000_t75" style="width:145.5pt;height:19.5pt">
            <v:imagedata r:id="rId23" o:title=""/>
          </v:shape>
        </w:pict>
      </w:r>
    </w:p>
    <w:p w:rsidR="003E2904" w:rsidRPr="002F3472" w:rsidRDefault="00715E34" w:rsidP="00BD214B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2904">
        <w:rPr>
          <w:rFonts w:ascii="Times New Roman" w:hAnsi="Times New Roman" w:cs="Times New Roman"/>
        </w:rPr>
        <w:t>= (0,</w:t>
      </w:r>
      <w:r>
        <w:rPr>
          <w:rFonts w:ascii="Times New Roman" w:hAnsi="Times New Roman" w:cs="Times New Roman"/>
        </w:rPr>
        <w:t>03</w:t>
      </w:r>
      <w:r w:rsidR="003E2904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6</w:t>
      </w:r>
      <w:r w:rsidR="003E2904">
        <w:rPr>
          <w:rFonts w:ascii="Times New Roman" w:hAnsi="Times New Roman" w:cs="Times New Roman"/>
        </w:rPr>
        <w:t>+</w:t>
      </w:r>
      <w:r w:rsidR="002F1653">
        <w:rPr>
          <w:rFonts w:ascii="Times New Roman" w:hAnsi="Times New Roman" w:cs="Times New Roman"/>
        </w:rPr>
        <w:t>3</w:t>
      </w:r>
      <w:r w:rsidR="003E2904">
        <w:rPr>
          <w:rFonts w:ascii="Times New Roman" w:hAnsi="Times New Roman" w:cs="Times New Roman"/>
        </w:rPr>
        <w:t>)/3</w:t>
      </w:r>
    </w:p>
    <w:p w:rsidR="00BD214B" w:rsidRPr="002F3472" w:rsidRDefault="00BD214B" w:rsidP="00BD214B">
      <w:pPr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2"/>
      </w:tblGrid>
      <w:tr w:rsidR="00BD214B" w:rsidRPr="002F3472" w:rsidTr="003E2904"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</w:tcPr>
          <w:p w:rsidR="00BD214B" w:rsidRPr="002F3472" w:rsidRDefault="00BD214B" w:rsidP="003E290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F3472">
              <w:rPr>
                <w:rFonts w:ascii="Times New Roman" w:hAnsi="Times New Roman" w:cs="Times New Roman"/>
              </w:rPr>
              <w:t>Налоговые льготы имеют положительную эффективность, если значение показателя эффективности</w:t>
            </w:r>
            <w:proofErr w:type="gramStart"/>
            <w:r w:rsidRPr="002F3472">
              <w:rPr>
                <w:rFonts w:ascii="Times New Roman" w:hAnsi="Times New Roman" w:cs="Times New Roman"/>
              </w:rPr>
              <w:t xml:space="preserve"> (</w:t>
            </w:r>
            <w:r w:rsidR="00715E34">
              <w:rPr>
                <w:rFonts w:ascii="Times New Roman" w:hAnsi="Times New Roman" w:cs="Times New Roman"/>
              </w:rPr>
              <w:pict>
                <v:shape id="_x0000_i1044" type="#_x0000_t75" style="width:30pt;height:18pt">
                  <v:imagedata r:id="rId24" o:title=""/>
                </v:shape>
              </w:pict>
            </w:r>
            <w:r w:rsidRPr="002F3472">
              <w:rPr>
                <w:rFonts w:ascii="Times New Roman" w:hAnsi="Times New Roman" w:cs="Times New Roman"/>
              </w:rPr>
              <w:t xml:space="preserve">) </w:t>
            </w:r>
            <w:proofErr w:type="gramEnd"/>
            <w:r w:rsidRPr="002F3472">
              <w:rPr>
                <w:rFonts w:ascii="Times New Roman" w:hAnsi="Times New Roman" w:cs="Times New Roman"/>
              </w:rPr>
              <w:t>больше либо равно единице (</w:t>
            </w:r>
            <w:r w:rsidR="00715E34">
              <w:rPr>
                <w:rFonts w:ascii="Times New Roman" w:hAnsi="Times New Roman" w:cs="Times New Roman"/>
              </w:rPr>
              <w:pict>
                <v:shape id="_x0000_i1045" type="#_x0000_t75" style="width:45.75pt;height:18pt">
                  <v:imagedata r:id="rId25" o:title=""/>
                </v:shape>
              </w:pict>
            </w:r>
            <w:r w:rsidRPr="002F3472">
              <w:rPr>
                <w:rFonts w:ascii="Times New Roman" w:hAnsi="Times New Roman" w:cs="Times New Roman"/>
              </w:rPr>
              <w:t>).</w:t>
            </w:r>
          </w:p>
        </w:tc>
      </w:tr>
      <w:bookmarkEnd w:id="6"/>
    </w:tbl>
    <w:p w:rsidR="002F3472" w:rsidRPr="002F3472" w:rsidRDefault="002F3472" w:rsidP="002F3472">
      <w:pPr>
        <w:ind w:firstLine="540"/>
        <w:rPr>
          <w:rFonts w:ascii="Times New Roman" w:hAnsi="Times New Roman" w:cs="Times New Roman"/>
        </w:rPr>
      </w:pPr>
    </w:p>
    <w:p w:rsidR="0078104B" w:rsidRDefault="0078104B" w:rsidP="002F3472">
      <w:pPr>
        <w:ind w:firstLine="698"/>
        <w:jc w:val="right"/>
        <w:rPr>
          <w:rStyle w:val="a3"/>
        </w:rPr>
      </w:pPr>
      <w:bookmarkStart w:id="7" w:name="sub_1100"/>
    </w:p>
    <w:p w:rsidR="0078104B" w:rsidRDefault="0078104B" w:rsidP="002F3472">
      <w:pPr>
        <w:ind w:firstLine="698"/>
        <w:jc w:val="right"/>
        <w:rPr>
          <w:rStyle w:val="a3"/>
        </w:rPr>
      </w:pPr>
    </w:p>
    <w:bookmarkEnd w:id="7"/>
    <w:p w:rsidR="002F3472" w:rsidRDefault="002F3472" w:rsidP="002F3472">
      <w:pPr>
        <w:sectPr w:rsidR="002F3472" w:rsidSect="00805E4D">
          <w:pgSz w:w="11900" w:h="16800"/>
          <w:pgMar w:top="720" w:right="720" w:bottom="720" w:left="720" w:header="720" w:footer="720" w:gutter="0"/>
          <w:cols w:space="720"/>
          <w:docGrid w:linePitch="354"/>
        </w:sectPr>
      </w:pPr>
    </w:p>
    <w:p w:rsidR="002F3472" w:rsidRDefault="002F3472" w:rsidP="002F3472"/>
    <w:p w:rsidR="002F3472" w:rsidRDefault="002F3472" w:rsidP="002F3472">
      <w:pPr>
        <w:sectPr w:rsidR="002F3472">
          <w:pgSz w:w="11905" w:h="16837"/>
          <w:pgMar w:top="1440" w:right="800" w:bottom="1440" w:left="1134" w:header="720" w:footer="720" w:gutter="0"/>
          <w:cols w:space="720"/>
        </w:sectPr>
      </w:pPr>
    </w:p>
    <w:tbl>
      <w:tblPr>
        <w:tblW w:w="15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301"/>
        <w:gridCol w:w="955"/>
        <w:gridCol w:w="1166"/>
        <w:gridCol w:w="1020"/>
        <w:gridCol w:w="1273"/>
        <w:gridCol w:w="1020"/>
        <w:gridCol w:w="1527"/>
        <w:gridCol w:w="1020"/>
        <w:gridCol w:w="989"/>
        <w:gridCol w:w="989"/>
        <w:gridCol w:w="989"/>
        <w:gridCol w:w="989"/>
        <w:gridCol w:w="1460"/>
        <w:gridCol w:w="36"/>
      </w:tblGrid>
      <w:tr w:rsidR="002F3472" w:rsidTr="00AE4275"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F3472" w:rsidRDefault="002F3472" w:rsidP="002F165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Отчет</w:t>
            </w:r>
            <w:r>
              <w:rPr>
                <w:rFonts w:ascii="Times New Roman" w:hAnsi="Times New Roman"/>
              </w:rPr>
              <w:br/>
              <w:t xml:space="preserve">о результатах оценки эффективности предоставленных налоговых льгот в </w:t>
            </w:r>
            <w:r w:rsidR="003E2904">
              <w:rPr>
                <w:rFonts w:ascii="Times New Roman" w:hAnsi="Times New Roman"/>
              </w:rPr>
              <w:t>Васильевском</w:t>
            </w:r>
            <w:r>
              <w:rPr>
                <w:rFonts w:ascii="Times New Roman" w:hAnsi="Times New Roman"/>
              </w:rPr>
              <w:t xml:space="preserve"> сельском поселении</w:t>
            </w:r>
            <w:r w:rsidR="003E2904">
              <w:rPr>
                <w:rFonts w:ascii="Times New Roman" w:hAnsi="Times New Roman"/>
              </w:rPr>
              <w:t xml:space="preserve"> Белогорского района Республики Крым</w:t>
            </w:r>
            <w:r>
              <w:rPr>
                <w:rFonts w:ascii="Times New Roman" w:hAnsi="Times New Roman"/>
              </w:rPr>
              <w:t>, за</w:t>
            </w:r>
            <w:r w:rsidR="003E2904">
              <w:rPr>
                <w:rFonts w:ascii="Times New Roman" w:hAnsi="Times New Roman"/>
              </w:rPr>
              <w:t xml:space="preserve"> 201</w:t>
            </w:r>
            <w:r w:rsidR="002F1653">
              <w:rPr>
                <w:rFonts w:ascii="Times New Roman" w:hAnsi="Times New Roman"/>
              </w:rPr>
              <w:t>7</w:t>
            </w:r>
            <w:r w:rsidR="003E29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2F3472" w:rsidTr="00AE4275">
        <w:tc>
          <w:tcPr>
            <w:tcW w:w="152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3472" w:rsidRDefault="002F3472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2F3472" w:rsidTr="00AE4275">
        <w:trPr>
          <w:gridAfter w:val="1"/>
          <w:wAfter w:w="36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предоставленных налоговых льгот, тыс. рублей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оценке эффективности налоговых льгот</w:t>
            </w:r>
          </w:p>
        </w:tc>
      </w:tr>
      <w:tr w:rsidR="002F3472" w:rsidTr="00AE4275">
        <w:trPr>
          <w:gridAfter w:val="1"/>
          <w:wAfter w:w="36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2" w:rsidRDefault="002F3472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2" w:rsidRDefault="002F3472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2" w:rsidRDefault="002F347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2" w:rsidRDefault="002F347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2" w:rsidRDefault="002F347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2" w:rsidRDefault="002F347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2" w:rsidRDefault="002F347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2" w:rsidRDefault="002F347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2" w:rsidRDefault="002F3472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эффективность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Кбэф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эффективность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Кээф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эффективность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Ксэф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эффективности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Эфнл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2" w:rsidRDefault="002F3472">
            <w:pPr>
              <w:rPr>
                <w:sz w:val="20"/>
                <w:szCs w:val="20"/>
              </w:rPr>
            </w:pPr>
          </w:p>
        </w:tc>
      </w:tr>
      <w:tr w:rsidR="002F3472" w:rsidTr="00AE4275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72" w:rsidRDefault="002F3472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E4275" w:rsidTr="00AE4275">
        <w:trPr>
          <w:gridAfter w:val="1"/>
          <w:wAfter w:w="36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AE4275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 w:rsidRPr="00836B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AE4275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 w:rsidRPr="00836B7A">
              <w:rPr>
                <w:rFonts w:ascii="Times New Roman" w:hAnsi="Times New Roman" w:cs="Times New Roman"/>
                <w:sz w:val="16"/>
                <w:szCs w:val="16"/>
              </w:rPr>
              <w:t>ст. 5 решения сессии № 114 от 18.11.2015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AE4275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 w:rsidRPr="00836B7A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AE4275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AE4275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 местного самоуправления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AE4275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Васильевского сельского поселения Белогорского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AE4275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AE4275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AE4275" w:rsidP="002F1653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F1653">
              <w:rPr>
                <w:rFonts w:ascii="Times New Roman" w:hAnsi="Times New Roman" w:cs="Times New Roman"/>
                <w:sz w:val="16"/>
                <w:szCs w:val="16"/>
              </w:rPr>
              <w:t>25,188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715E34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715E34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2F1653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715E34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bookmarkStart w:id="8" w:name="_GoBack"/>
            <w:bookmarkEnd w:id="8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5" w:rsidRPr="00836B7A" w:rsidRDefault="00AE4275" w:rsidP="00822DDD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Освобождение от земельного налога дает дополнительный резерв для   повышения эффективности деятельности администрации поселения</w:t>
            </w:r>
          </w:p>
        </w:tc>
      </w:tr>
    </w:tbl>
    <w:p w:rsidR="002F3472" w:rsidRDefault="002F3472" w:rsidP="002F3472">
      <w:pPr>
        <w:sectPr w:rsidR="002F3472">
          <w:pgSz w:w="16837" w:h="11905" w:orient="landscape"/>
          <w:pgMar w:top="1440" w:right="800" w:bottom="1440" w:left="1134" w:header="720" w:footer="720" w:gutter="0"/>
          <w:cols w:space="720"/>
        </w:sectPr>
      </w:pPr>
    </w:p>
    <w:p w:rsidR="00104568" w:rsidRPr="009E4E5E" w:rsidRDefault="00104568" w:rsidP="005507AD">
      <w:pPr>
        <w:rPr>
          <w:rFonts w:ascii="Times New Roman" w:hAnsi="Times New Roman" w:cs="Times New Roman"/>
          <w:sz w:val="24"/>
          <w:szCs w:val="24"/>
        </w:rPr>
      </w:pPr>
    </w:p>
    <w:sectPr w:rsidR="00104568" w:rsidRPr="009E4E5E" w:rsidSect="004F5DD4">
      <w:pgSz w:w="11900" w:h="16800"/>
      <w:pgMar w:top="1440" w:right="800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E5E"/>
    <w:rsid w:val="00054895"/>
    <w:rsid w:val="00092194"/>
    <w:rsid w:val="00094981"/>
    <w:rsid w:val="00104568"/>
    <w:rsid w:val="00170D6F"/>
    <w:rsid w:val="002340BB"/>
    <w:rsid w:val="00237309"/>
    <w:rsid w:val="002408E0"/>
    <w:rsid w:val="00272CCC"/>
    <w:rsid w:val="002A7AFF"/>
    <w:rsid w:val="002F1653"/>
    <w:rsid w:val="002F3472"/>
    <w:rsid w:val="003C2B97"/>
    <w:rsid w:val="003E2904"/>
    <w:rsid w:val="00426269"/>
    <w:rsid w:val="00453829"/>
    <w:rsid w:val="004813D7"/>
    <w:rsid w:val="004D7D43"/>
    <w:rsid w:val="004F5DD4"/>
    <w:rsid w:val="005507AD"/>
    <w:rsid w:val="00550D7A"/>
    <w:rsid w:val="006354CF"/>
    <w:rsid w:val="00654D4C"/>
    <w:rsid w:val="006A5303"/>
    <w:rsid w:val="006B6841"/>
    <w:rsid w:val="006E707A"/>
    <w:rsid w:val="007079B8"/>
    <w:rsid w:val="00715E34"/>
    <w:rsid w:val="00727AA7"/>
    <w:rsid w:val="0078104B"/>
    <w:rsid w:val="0078574B"/>
    <w:rsid w:val="007A2527"/>
    <w:rsid w:val="007C3BE1"/>
    <w:rsid w:val="007E6847"/>
    <w:rsid w:val="00805E4D"/>
    <w:rsid w:val="008C6E44"/>
    <w:rsid w:val="008D7C30"/>
    <w:rsid w:val="009D1432"/>
    <w:rsid w:val="009E4E5E"/>
    <w:rsid w:val="009F62DB"/>
    <w:rsid w:val="00A8510B"/>
    <w:rsid w:val="00AA489D"/>
    <w:rsid w:val="00AC234A"/>
    <w:rsid w:val="00AE4275"/>
    <w:rsid w:val="00AF31EC"/>
    <w:rsid w:val="00B47A9A"/>
    <w:rsid w:val="00BC5911"/>
    <w:rsid w:val="00BD214B"/>
    <w:rsid w:val="00BD49D7"/>
    <w:rsid w:val="00CF4D6D"/>
    <w:rsid w:val="00D12B86"/>
    <w:rsid w:val="00DE6246"/>
    <w:rsid w:val="00E05EEE"/>
    <w:rsid w:val="00E96013"/>
    <w:rsid w:val="00E962D0"/>
    <w:rsid w:val="00ED3892"/>
    <w:rsid w:val="00F465F6"/>
    <w:rsid w:val="00F46907"/>
    <w:rsid w:val="00F95E24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9219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92194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921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2194"/>
    <w:pPr>
      <w:outlineLvl w:val="3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19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9219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9219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09219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92194"/>
    <w:rPr>
      <w:b/>
      <w:color w:val="26282F"/>
    </w:rPr>
  </w:style>
  <w:style w:type="character" w:customStyle="1" w:styleId="a4">
    <w:name w:val="Гипертекстовая ссылка"/>
    <w:uiPriority w:val="99"/>
    <w:rsid w:val="00092194"/>
    <w:rPr>
      <w:color w:val="106BBE"/>
    </w:rPr>
  </w:style>
  <w:style w:type="character" w:customStyle="1" w:styleId="a5">
    <w:name w:val="Активная гиперссылка"/>
    <w:uiPriority w:val="99"/>
    <w:rsid w:val="0009219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92194"/>
  </w:style>
  <w:style w:type="paragraph" w:customStyle="1" w:styleId="a8">
    <w:name w:val="Внимание: недобросовестность!"/>
    <w:basedOn w:val="a6"/>
    <w:next w:val="a"/>
    <w:uiPriority w:val="99"/>
    <w:rsid w:val="00092194"/>
  </w:style>
  <w:style w:type="character" w:customStyle="1" w:styleId="a9">
    <w:name w:val="Выделение для Базового Поиска"/>
    <w:uiPriority w:val="99"/>
    <w:rsid w:val="0009219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92194"/>
    <w:rPr>
      <w:b/>
      <w:i/>
      <w:color w:val="0058A9"/>
    </w:rPr>
  </w:style>
  <w:style w:type="character" w:customStyle="1" w:styleId="ab">
    <w:name w:val="Сравнение редакций"/>
    <w:uiPriority w:val="99"/>
    <w:rsid w:val="00092194"/>
    <w:rPr>
      <w:color w:val="26282F"/>
    </w:rPr>
  </w:style>
  <w:style w:type="character" w:customStyle="1" w:styleId="ac">
    <w:name w:val="Добавленный текст"/>
    <w:uiPriority w:val="99"/>
    <w:rsid w:val="0009219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9219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9219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9219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09219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9219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92194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9219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092194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9219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9219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9219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9219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9219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21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9219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9219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921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9219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9219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9219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9219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9219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92194"/>
  </w:style>
  <w:style w:type="paragraph" w:customStyle="1" w:styleId="aff4">
    <w:name w:val="Моноширинный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92194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9219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92194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9219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9219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92194"/>
    <w:pPr>
      <w:ind w:left="140"/>
    </w:pPr>
  </w:style>
  <w:style w:type="character" w:customStyle="1" w:styleId="affc">
    <w:name w:val="Опечатки"/>
    <w:uiPriority w:val="99"/>
    <w:rsid w:val="0009219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9219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9219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9219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9219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9219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9219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92194"/>
  </w:style>
  <w:style w:type="paragraph" w:customStyle="1" w:styleId="afff4">
    <w:name w:val="Примечание."/>
    <w:basedOn w:val="a6"/>
    <w:next w:val="a"/>
    <w:uiPriority w:val="99"/>
    <w:rsid w:val="00092194"/>
  </w:style>
  <w:style w:type="character" w:customStyle="1" w:styleId="afff5">
    <w:name w:val="Продолжение ссылки"/>
    <w:uiPriority w:val="99"/>
    <w:rsid w:val="00092194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9219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92194"/>
  </w:style>
  <w:style w:type="character" w:customStyle="1" w:styleId="afff8">
    <w:name w:val="Ссылка на утративший силу документ"/>
    <w:uiPriority w:val="99"/>
    <w:rsid w:val="00092194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9219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9219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9219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92194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9219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921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2194"/>
    <w:pPr>
      <w:spacing w:before="300"/>
      <w:ind w:firstLine="0"/>
      <w:jc w:val="left"/>
    </w:pPr>
  </w:style>
  <w:style w:type="paragraph" w:customStyle="1" w:styleId="WW-">
    <w:name w:val="WW-Базовый"/>
    <w:rsid w:val="004813D7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ar-SA"/>
    </w:rPr>
  </w:style>
  <w:style w:type="paragraph" w:styleId="affff0">
    <w:name w:val="List Paragraph"/>
    <w:basedOn w:val="a"/>
    <w:uiPriority w:val="34"/>
    <w:qFormat/>
    <w:rsid w:val="007C3BE1"/>
    <w:pPr>
      <w:ind w:left="708"/>
    </w:pPr>
  </w:style>
  <w:style w:type="paragraph" w:styleId="affff1">
    <w:name w:val="Balloon Text"/>
    <w:basedOn w:val="a"/>
    <w:link w:val="affff2"/>
    <w:uiPriority w:val="99"/>
    <w:semiHidden/>
    <w:unhideWhenUsed/>
    <w:rsid w:val="00054895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05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53E6-EF61-4A31-A4F5-21BE6857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user</cp:lastModifiedBy>
  <cp:revision>24</cp:revision>
  <cp:lastPrinted>2017-06-23T14:17:00Z</cp:lastPrinted>
  <dcterms:created xsi:type="dcterms:W3CDTF">2017-02-02T09:21:00Z</dcterms:created>
  <dcterms:modified xsi:type="dcterms:W3CDTF">2018-06-28T11:40:00Z</dcterms:modified>
</cp:coreProperties>
</file>