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60" w:rsidRPr="00D0308F" w:rsidRDefault="003C0B60" w:rsidP="003C0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0" w:dyaOrig="959">
          <v:rect id="_x0000_i1025" style="width:44.05pt;height:47.8pt" o:ole="" o:preferrelative="t" stroked="f">
            <v:imagedata r:id="rId8" o:title=""/>
          </v:rect>
          <o:OLEObject Type="Embed" ProgID="StaticMetafile" ShapeID="_x0000_i1025" DrawAspect="Content" ObjectID="_1586172474" r:id="rId9"/>
        </w:object>
      </w:r>
    </w:p>
    <w:p w:rsidR="003C0B60" w:rsidRPr="00D0308F" w:rsidRDefault="003C0B60" w:rsidP="003C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3C0B60" w:rsidRPr="00D0308F" w:rsidRDefault="003C0B60" w:rsidP="003C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БЕЛОГОРСКИЙ РАЙОН</w:t>
      </w:r>
    </w:p>
    <w:p w:rsidR="003C0B60" w:rsidRPr="00D0308F" w:rsidRDefault="003C0B60" w:rsidP="003C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ВАСИЛЬЕВСКОГО СЕЛЬСКОГО ПОСЕЛЕНИЯ</w:t>
      </w:r>
    </w:p>
    <w:p w:rsidR="003C0B60" w:rsidRPr="00D0308F" w:rsidRDefault="003C0B60" w:rsidP="003C0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B60" w:rsidRPr="00D0308F" w:rsidRDefault="003C0B60" w:rsidP="003C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0B60" w:rsidRPr="00D0308F" w:rsidRDefault="003C0B60" w:rsidP="003C0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B60" w:rsidRPr="00D0308F" w:rsidRDefault="003C0B60" w:rsidP="003C0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                             </w:t>
      </w: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Васильевка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№69</w:t>
      </w:r>
    </w:p>
    <w:p w:rsidR="003C0B60" w:rsidRPr="00D0308F" w:rsidRDefault="003C0B60" w:rsidP="003C0B60">
      <w:pPr>
        <w:autoSpaceDE w:val="0"/>
        <w:spacing w:after="0" w:line="240" w:lineRule="auto"/>
        <w:rPr>
          <w:rFonts w:ascii="Times New Roman" w:eastAsia="Helvetica" w:hAnsi="Times New Roman" w:cs="Times New Roman"/>
          <w:color w:val="373737"/>
          <w:sz w:val="24"/>
          <w:szCs w:val="24"/>
          <w:lang w:eastAsia="ru-RU"/>
        </w:rPr>
      </w:pPr>
    </w:p>
    <w:p w:rsidR="004320CC" w:rsidRPr="00FF341A" w:rsidRDefault="004320C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О СОЗДАНИИ ПОПЕЧИТЕЛЬСКОГО СОВЕТА ПО ВОПРОСАМ</w:t>
      </w:r>
    </w:p>
    <w:p w:rsidR="004320CC" w:rsidRPr="00FF341A" w:rsidRDefault="004320C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ПОГРЕБЕНИЯ И ПОХОРОННОГО ДЕЛА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 w:rsidP="00124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В соответствии с Федеральным </w:t>
      </w:r>
      <w:hyperlink r:id="rId10" w:history="1">
        <w:r w:rsidRPr="00FF341A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FF341A">
        <w:rPr>
          <w:rFonts w:ascii="Times New Roman" w:hAnsi="Times New Roman" w:cs="Times New Roman"/>
          <w:sz w:val="28"/>
          <w:lang w:val="ru-RU"/>
        </w:rPr>
        <w:t xml:space="preserve"> от 12 января 1996 г</w:t>
      </w:r>
      <w:r w:rsidR="00FF341A">
        <w:rPr>
          <w:rFonts w:ascii="Times New Roman" w:hAnsi="Times New Roman" w:cs="Times New Roman"/>
          <w:sz w:val="28"/>
          <w:lang w:val="ru-RU"/>
        </w:rPr>
        <w:t>ода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 w:rsidR="00FF341A"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FF341A">
        <w:rPr>
          <w:rFonts w:ascii="Times New Roman" w:hAnsi="Times New Roman" w:cs="Times New Roman"/>
          <w:sz w:val="28"/>
          <w:lang w:val="ru-RU"/>
        </w:rPr>
        <w:t>«</w:t>
      </w:r>
      <w:r w:rsidRPr="00FF341A">
        <w:rPr>
          <w:rFonts w:ascii="Times New Roman" w:hAnsi="Times New Roman" w:cs="Times New Roman"/>
          <w:sz w:val="28"/>
          <w:lang w:val="ru-RU"/>
        </w:rPr>
        <w:t>О погребении и похоронном деле</w:t>
      </w:r>
      <w:r w:rsidR="00FF341A">
        <w:rPr>
          <w:rFonts w:ascii="Times New Roman" w:hAnsi="Times New Roman" w:cs="Times New Roman"/>
          <w:sz w:val="28"/>
          <w:lang w:val="ru-RU"/>
        </w:rPr>
        <w:t>»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, </w:t>
      </w:r>
      <w:r w:rsidR="00FF341A">
        <w:rPr>
          <w:rFonts w:ascii="Times New Roman" w:hAnsi="Times New Roman" w:cs="Times New Roman"/>
          <w:sz w:val="28"/>
          <w:lang w:val="ru-RU"/>
        </w:rPr>
        <w:t xml:space="preserve">статьей 15 Закона Республики Крым от 30 декабря 2015 года № 200-ЗРК/2015 «О погребении и похоронном деле в Республике Крым»,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на основании Устава муниципального образования </w:t>
      </w:r>
      <w:r w:rsidR="003C0B60">
        <w:rPr>
          <w:rFonts w:ascii="Times New Roman" w:hAnsi="Times New Roman" w:cs="Times New Roman"/>
          <w:sz w:val="28"/>
          <w:lang w:val="ru-RU"/>
        </w:rPr>
        <w:t>Васильевское сельское поселение Белогорского района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Республики </w:t>
      </w:r>
      <w:r w:rsidR="00D77603">
        <w:rPr>
          <w:rFonts w:ascii="Times New Roman" w:hAnsi="Times New Roman" w:cs="Times New Roman"/>
          <w:sz w:val="28"/>
          <w:lang w:val="ru-RU"/>
        </w:rPr>
        <w:t>Крым</w:t>
      </w:r>
      <w:r w:rsidRPr="00FF341A">
        <w:rPr>
          <w:rFonts w:ascii="Times New Roman" w:hAnsi="Times New Roman" w:cs="Times New Roman"/>
          <w:sz w:val="28"/>
          <w:lang w:val="ru-RU"/>
        </w:rPr>
        <w:t>, в целях осуществления общественного контроля за деятельностью в сфере похоронного дела, координации работы органов исполнительной власти, осуществляющих организационные, распорядительные, надзорные и контрольные функции в сфере регулирования похоронного дела, ПОСТАНОВЛЯЮ: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1. Создать Попечительский Совет по вопросам похоронного дела муниципального образования </w:t>
      </w:r>
      <w:r w:rsidR="003C0B60">
        <w:rPr>
          <w:rFonts w:ascii="Times New Roman" w:hAnsi="Times New Roman" w:cs="Times New Roman"/>
          <w:sz w:val="28"/>
          <w:lang w:val="ru-RU"/>
        </w:rPr>
        <w:t>Васильевское сельское поселение Белогорского района</w:t>
      </w:r>
      <w:r w:rsidR="003C0B60" w:rsidRPr="00FF341A">
        <w:rPr>
          <w:rFonts w:ascii="Times New Roman" w:hAnsi="Times New Roman" w:cs="Times New Roman"/>
          <w:sz w:val="28"/>
          <w:lang w:val="ru-RU"/>
        </w:rPr>
        <w:t xml:space="preserve"> Республики </w:t>
      </w:r>
      <w:r w:rsidR="003C0B60">
        <w:rPr>
          <w:rFonts w:ascii="Times New Roman" w:hAnsi="Times New Roman" w:cs="Times New Roman"/>
          <w:sz w:val="28"/>
          <w:lang w:val="ru-RU"/>
        </w:rPr>
        <w:t>Крым</w:t>
      </w:r>
      <w:r w:rsidR="003C0B60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и утвердить его </w:t>
      </w:r>
      <w:hyperlink w:anchor="P36" w:history="1">
        <w:r w:rsidRPr="00FF341A">
          <w:rPr>
            <w:rFonts w:ascii="Times New Roman" w:hAnsi="Times New Roman" w:cs="Times New Roman"/>
            <w:sz w:val="28"/>
            <w:lang w:val="ru-RU"/>
          </w:rPr>
          <w:t>состав</w:t>
        </w:r>
      </w:hyperlink>
      <w:r w:rsidRPr="00FF341A">
        <w:rPr>
          <w:rFonts w:ascii="Times New Roman" w:hAnsi="Times New Roman" w:cs="Times New Roman"/>
          <w:sz w:val="28"/>
          <w:lang w:val="ru-RU"/>
        </w:rPr>
        <w:t xml:space="preserve"> (Приложение </w:t>
      </w:r>
      <w:r w:rsidR="00D77603"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1).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2. Утвердить прилагаемое </w:t>
      </w:r>
      <w:hyperlink w:anchor="P149" w:history="1">
        <w:r w:rsidRPr="00FF341A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FF341A">
        <w:rPr>
          <w:rFonts w:ascii="Times New Roman" w:hAnsi="Times New Roman" w:cs="Times New Roman"/>
          <w:sz w:val="28"/>
          <w:lang w:val="ru-RU"/>
        </w:rPr>
        <w:t xml:space="preserve"> о Попечительском Совете по вопросам похоронного дела муниципального образования </w:t>
      </w:r>
      <w:r w:rsidR="003C0B60">
        <w:rPr>
          <w:rFonts w:ascii="Times New Roman" w:hAnsi="Times New Roman" w:cs="Times New Roman"/>
          <w:sz w:val="28"/>
          <w:lang w:val="ru-RU"/>
        </w:rPr>
        <w:t>Васильевское сельское поселение Белогорского района</w:t>
      </w:r>
      <w:r w:rsidR="003C0B60" w:rsidRPr="00FF341A">
        <w:rPr>
          <w:rFonts w:ascii="Times New Roman" w:hAnsi="Times New Roman" w:cs="Times New Roman"/>
          <w:sz w:val="28"/>
          <w:lang w:val="ru-RU"/>
        </w:rPr>
        <w:t xml:space="preserve"> Республики </w:t>
      </w:r>
      <w:r w:rsidR="003C0B60">
        <w:rPr>
          <w:rFonts w:ascii="Times New Roman" w:hAnsi="Times New Roman" w:cs="Times New Roman"/>
          <w:sz w:val="28"/>
          <w:lang w:val="ru-RU"/>
        </w:rPr>
        <w:t>Крым</w:t>
      </w:r>
      <w:r w:rsidR="00D77603">
        <w:rPr>
          <w:rFonts w:ascii="Times New Roman" w:hAnsi="Times New Roman" w:cs="Times New Roman"/>
          <w:sz w:val="28"/>
          <w:lang w:val="ru-RU"/>
        </w:rPr>
        <w:t>»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(Приложение </w:t>
      </w:r>
      <w:r w:rsidR="00D77603"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2).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3. Настоящее Постановление разместить на официальном сайте муниципального образования </w:t>
      </w:r>
      <w:r w:rsidR="003C0B60">
        <w:rPr>
          <w:rFonts w:ascii="Times New Roman" w:hAnsi="Times New Roman" w:cs="Times New Roman"/>
          <w:sz w:val="28"/>
          <w:lang w:val="ru-RU"/>
        </w:rPr>
        <w:t>Васильевское сельское поселение Белогорского района</w:t>
      </w:r>
      <w:r w:rsidR="003C0B60" w:rsidRPr="00FF341A">
        <w:rPr>
          <w:rFonts w:ascii="Times New Roman" w:hAnsi="Times New Roman" w:cs="Times New Roman"/>
          <w:sz w:val="28"/>
          <w:lang w:val="ru-RU"/>
        </w:rPr>
        <w:t xml:space="preserve"> Республики </w:t>
      </w:r>
      <w:r w:rsidR="003C0B60">
        <w:rPr>
          <w:rFonts w:ascii="Times New Roman" w:hAnsi="Times New Roman" w:cs="Times New Roman"/>
          <w:sz w:val="28"/>
          <w:lang w:val="ru-RU"/>
        </w:rPr>
        <w:t>Крым</w:t>
      </w:r>
      <w:r w:rsidR="003C0B60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и опубликовать </w:t>
      </w:r>
      <w:r w:rsidR="003C0B60">
        <w:rPr>
          <w:rFonts w:ascii="Times New Roman" w:hAnsi="Times New Roman" w:cs="Times New Roman"/>
          <w:sz w:val="28"/>
          <w:lang w:val="ru-RU"/>
        </w:rPr>
        <w:t xml:space="preserve">на информационном стенде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в </w:t>
      </w:r>
      <w:r w:rsidR="003C0B60">
        <w:rPr>
          <w:rFonts w:ascii="Times New Roman" w:hAnsi="Times New Roman" w:cs="Times New Roman"/>
          <w:sz w:val="28"/>
          <w:lang w:val="ru-RU"/>
        </w:rPr>
        <w:t>здании администрации</w:t>
      </w:r>
      <w:r w:rsidRPr="00FF341A">
        <w:rPr>
          <w:rFonts w:ascii="Times New Roman" w:hAnsi="Times New Roman" w:cs="Times New Roman"/>
          <w:sz w:val="28"/>
          <w:lang w:val="ru-RU"/>
        </w:rPr>
        <w:t>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4. Контроль за исполнением настоящего Постановления оставляю за собой.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5. Постановление вступает в силу со дня его опубликования.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3C0B60" w:rsidRPr="00D0308F" w:rsidRDefault="003C0B60" w:rsidP="003C0B60">
      <w:pPr>
        <w:tabs>
          <w:tab w:val="left" w:pos="360"/>
          <w:tab w:val="left" w:pos="1416"/>
          <w:tab w:val="left" w:pos="2124"/>
          <w:tab w:val="left" w:pos="2832"/>
          <w:tab w:val="left" w:pos="3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0B60" w:rsidRPr="00D0308F" w:rsidRDefault="003C0B60" w:rsidP="003C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Васильевского сельского совета-</w:t>
      </w:r>
    </w:p>
    <w:p w:rsidR="003C0B60" w:rsidRPr="00D0308F" w:rsidRDefault="003C0B60" w:rsidP="003C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Васильевского</w:t>
      </w:r>
    </w:p>
    <w:p w:rsidR="003C0B60" w:rsidRPr="00D0308F" w:rsidRDefault="003C0B60" w:rsidP="003C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В.Д. </w:t>
      </w:r>
      <w:proofErr w:type="spellStart"/>
      <w:r w:rsidRPr="00D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Франгопулов</w:t>
      </w:r>
      <w:proofErr w:type="spellEnd"/>
    </w:p>
    <w:p w:rsidR="003C0B60" w:rsidRDefault="003C0B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lastRenderedPageBreak/>
        <w:t xml:space="preserve">Приложение </w:t>
      </w:r>
      <w:r w:rsidR="005B3277"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1</w:t>
      </w:r>
    </w:p>
    <w:p w:rsidR="004320CC" w:rsidRPr="00FF341A" w:rsidRDefault="004320C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Утвержден</w:t>
      </w:r>
    </w:p>
    <w:p w:rsidR="004320CC" w:rsidRPr="00FF341A" w:rsidRDefault="004320C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Постановлением</w:t>
      </w:r>
    </w:p>
    <w:p w:rsidR="004320CC" w:rsidRPr="00FF341A" w:rsidRDefault="004320C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Главы муниципального образования</w:t>
      </w:r>
    </w:p>
    <w:p w:rsidR="003C0B60" w:rsidRDefault="003C0B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Васильевское сельское поселение </w:t>
      </w:r>
    </w:p>
    <w:p w:rsidR="004320CC" w:rsidRPr="00FF341A" w:rsidRDefault="003C0B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Белогорского района Республики Крым</w:t>
      </w:r>
    </w:p>
    <w:p w:rsidR="004320CC" w:rsidRPr="00FF341A" w:rsidRDefault="004320C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от </w:t>
      </w:r>
      <w:r w:rsidR="003C0B60">
        <w:rPr>
          <w:rFonts w:ascii="Times New Roman" w:hAnsi="Times New Roman" w:cs="Times New Roman"/>
          <w:sz w:val="28"/>
          <w:lang w:val="ru-RU"/>
        </w:rPr>
        <w:t>24.04.2018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г. </w:t>
      </w:r>
      <w:r w:rsidR="006C5316"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 w:rsidR="003C0B60">
        <w:rPr>
          <w:rFonts w:ascii="Times New Roman" w:hAnsi="Times New Roman" w:cs="Times New Roman"/>
          <w:sz w:val="28"/>
          <w:lang w:val="ru-RU"/>
        </w:rPr>
        <w:t>69</w:t>
      </w:r>
    </w:p>
    <w:p w:rsidR="004320CC" w:rsidRPr="00FF341A" w:rsidRDefault="004320CC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6"/>
      <w:bookmarkEnd w:id="0"/>
      <w:r w:rsidRPr="00FF341A">
        <w:rPr>
          <w:rFonts w:ascii="Times New Roman" w:hAnsi="Times New Roman" w:cs="Times New Roman"/>
          <w:sz w:val="28"/>
          <w:lang w:val="ru-RU"/>
        </w:rPr>
        <w:t>СОСТАВ</w:t>
      </w:r>
    </w:p>
    <w:p w:rsidR="004320CC" w:rsidRDefault="004320CC" w:rsidP="00156F7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ПОПЕЧИТЕЛЬСКОГО СОВЕТА ПО ВОПРОСАМ ПОХОРОННОГО ДЕЛА</w:t>
      </w:r>
      <w:r w:rsidR="00156F72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C0B60">
        <w:rPr>
          <w:rFonts w:ascii="Times New Roman" w:hAnsi="Times New Roman" w:cs="Times New Roman"/>
          <w:sz w:val="28"/>
          <w:lang w:val="ru-RU"/>
        </w:rPr>
        <w:t>ВАСИЛЬЕВСКОЕ СЕЛЬСКОЕ ПОСЕЛЕНИЕ БЕЛОГОРСКОГО РАЙОНА РЕСПУБЛИКИ КРЫМ</w:t>
      </w:r>
    </w:p>
    <w:p w:rsidR="003C0B60" w:rsidRDefault="003C0B60" w:rsidP="003C0B60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2843B5" w:rsidRDefault="002843B5" w:rsidP="003C0B60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</w:t>
      </w:r>
      <w:r w:rsidR="005602D5">
        <w:rPr>
          <w:rFonts w:ascii="Times New Roman" w:hAnsi="Times New Roman" w:cs="Times New Roman"/>
          <w:sz w:val="28"/>
          <w:lang w:val="ru-RU"/>
        </w:rPr>
        <w:t xml:space="preserve"> попечительского совета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3C0B60" w:rsidRPr="002843B5" w:rsidRDefault="002843B5" w:rsidP="003C0B60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2843B5">
        <w:rPr>
          <w:rFonts w:ascii="Times New Roman" w:hAnsi="Times New Roman" w:cs="Times New Roman"/>
          <w:b w:val="0"/>
          <w:sz w:val="28"/>
          <w:lang w:val="ru-RU"/>
        </w:rPr>
        <w:t>Мешков Георгий Николаевич – депутат Васильевского сельского совета 1-го созыва Белогорского района Республики Крым</w:t>
      </w:r>
    </w:p>
    <w:p w:rsidR="004320CC" w:rsidRPr="002843B5" w:rsidRDefault="002843B5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843B5">
        <w:rPr>
          <w:rFonts w:ascii="Times New Roman" w:hAnsi="Times New Roman" w:cs="Times New Roman"/>
          <w:b/>
          <w:sz w:val="28"/>
          <w:lang w:val="ru-RU"/>
        </w:rPr>
        <w:t>Секретарь:</w:t>
      </w:r>
    </w:p>
    <w:p w:rsidR="002843B5" w:rsidRDefault="002843B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Рош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Людмила Анатольевна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зав.сектором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по оказанию муниципальных услуг, делопроизводства, кадрам и землеустройства администрации Васильевского сельского поселения Белогорского района Республики Крым</w:t>
      </w:r>
    </w:p>
    <w:p w:rsidR="002843B5" w:rsidRDefault="002843B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843B5" w:rsidRDefault="002843B5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843B5">
        <w:rPr>
          <w:rFonts w:ascii="Times New Roman" w:hAnsi="Times New Roman" w:cs="Times New Roman"/>
          <w:b/>
          <w:sz w:val="28"/>
          <w:lang w:val="ru-RU"/>
        </w:rPr>
        <w:t>Члены попечительского совета:</w:t>
      </w:r>
    </w:p>
    <w:p w:rsidR="002843B5" w:rsidRDefault="002843B5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2843B5" w:rsidRDefault="002843B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843B5">
        <w:rPr>
          <w:rFonts w:ascii="Times New Roman" w:hAnsi="Times New Roman" w:cs="Times New Roman"/>
          <w:sz w:val="28"/>
          <w:lang w:val="ru-RU"/>
        </w:rPr>
        <w:t xml:space="preserve">Томилов Алексей Алексеевич - </w:t>
      </w:r>
      <w:r w:rsidRPr="002843B5">
        <w:rPr>
          <w:rFonts w:ascii="Times New Roman" w:hAnsi="Times New Roman" w:cs="Times New Roman"/>
          <w:sz w:val="28"/>
          <w:lang w:val="ru-RU"/>
        </w:rPr>
        <w:t>депутат Васильевского сельского совета 1-го созыва Белогорского района Республики Крым</w:t>
      </w:r>
    </w:p>
    <w:p w:rsidR="002843B5" w:rsidRDefault="005602D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Номанов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Ренат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Музеинович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5602D5">
        <w:rPr>
          <w:rFonts w:ascii="Times New Roman" w:hAnsi="Times New Roman" w:cs="Times New Roman"/>
          <w:sz w:val="28"/>
          <w:lang w:val="ru-RU"/>
        </w:rPr>
        <w:t xml:space="preserve">- </w:t>
      </w:r>
      <w:r w:rsidRPr="005602D5">
        <w:rPr>
          <w:rFonts w:ascii="Times New Roman" w:hAnsi="Times New Roman" w:cs="Times New Roman"/>
          <w:sz w:val="28"/>
          <w:lang w:val="ru-RU"/>
        </w:rPr>
        <w:t>депутат Васильевского сельского совета 1-го созыва Белогорского района Республики Крым</w:t>
      </w:r>
    </w:p>
    <w:p w:rsidR="005602D5" w:rsidRPr="002843B5" w:rsidRDefault="005602D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Глебова Галина Анатольевна – Директор МУП «Васильевский СКХ»</w:t>
      </w:r>
    </w:p>
    <w:p w:rsidR="004320CC" w:rsidRDefault="004320CC" w:rsidP="00156F72">
      <w:pPr>
        <w:pStyle w:val="ConsPlusCell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4320CC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Pr="00FF341A" w:rsidRDefault="005602D5" w:rsidP="005E34D7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="005E34D7" w:rsidRPr="00FF341A">
        <w:rPr>
          <w:rFonts w:ascii="Times New Roman" w:hAnsi="Times New Roman" w:cs="Times New Roman"/>
          <w:sz w:val="28"/>
          <w:lang w:val="ru-RU"/>
        </w:rPr>
        <w:t xml:space="preserve">риложение </w:t>
      </w:r>
      <w:r w:rsidR="005E34D7">
        <w:rPr>
          <w:rFonts w:ascii="Times New Roman" w:hAnsi="Times New Roman" w:cs="Times New Roman"/>
          <w:sz w:val="28"/>
          <w:lang w:val="ru-RU"/>
        </w:rPr>
        <w:t>№</w:t>
      </w:r>
      <w:r w:rsidR="0097116E">
        <w:rPr>
          <w:rFonts w:ascii="Times New Roman" w:hAnsi="Times New Roman" w:cs="Times New Roman"/>
          <w:sz w:val="28"/>
          <w:lang w:val="ru-RU"/>
        </w:rPr>
        <w:t xml:space="preserve"> 2</w:t>
      </w:r>
    </w:p>
    <w:p w:rsidR="005E34D7" w:rsidRPr="00FF341A" w:rsidRDefault="005E34D7" w:rsidP="005E34D7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5E34D7" w:rsidRPr="00FF341A" w:rsidRDefault="005E34D7" w:rsidP="005E34D7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Утвержден</w:t>
      </w:r>
    </w:p>
    <w:p w:rsidR="005E34D7" w:rsidRPr="00FF341A" w:rsidRDefault="005E34D7" w:rsidP="005E34D7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Постановлением</w:t>
      </w:r>
    </w:p>
    <w:p w:rsidR="005E34D7" w:rsidRPr="00FF341A" w:rsidRDefault="005E34D7" w:rsidP="005E34D7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Главы муниципального образования</w:t>
      </w:r>
    </w:p>
    <w:p w:rsidR="005602D5" w:rsidRDefault="005602D5" w:rsidP="005602D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Васильевское сельское поселение </w:t>
      </w:r>
    </w:p>
    <w:p w:rsidR="005602D5" w:rsidRPr="00FF341A" w:rsidRDefault="005602D5" w:rsidP="005602D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Белогорского района Республики Крым</w:t>
      </w:r>
    </w:p>
    <w:p w:rsidR="005602D5" w:rsidRPr="00FF341A" w:rsidRDefault="005602D5" w:rsidP="005602D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lang w:val="ru-RU"/>
        </w:rPr>
        <w:t>24.04.2018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69</w:t>
      </w:r>
    </w:p>
    <w:p w:rsidR="004320CC" w:rsidRPr="00FF341A" w:rsidRDefault="005602D5" w:rsidP="005602D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320CC" w:rsidRPr="00FF341A" w:rsidRDefault="004320C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149"/>
      <w:bookmarkEnd w:id="1"/>
      <w:r w:rsidRPr="00FF341A">
        <w:rPr>
          <w:rFonts w:ascii="Times New Roman" w:hAnsi="Times New Roman" w:cs="Times New Roman"/>
          <w:sz w:val="28"/>
          <w:lang w:val="ru-RU"/>
        </w:rPr>
        <w:t>ПОЛОЖЕНИЕ</w:t>
      </w:r>
    </w:p>
    <w:p w:rsidR="005602D5" w:rsidRDefault="004320CC" w:rsidP="005602D5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О ПОПЕЧИТЕЛЬСКОМ СОВЕТЕ ПО ВОПРОСАМ ПОХОРОННОГО ДЕЛА</w:t>
      </w:r>
      <w:r w:rsidR="005E34D7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5602D5">
        <w:rPr>
          <w:rFonts w:ascii="Times New Roman" w:hAnsi="Times New Roman" w:cs="Times New Roman"/>
          <w:sz w:val="28"/>
          <w:lang w:val="ru-RU"/>
        </w:rPr>
        <w:t>ВАСИЛЬЕВСКОЕ СЕЛЬСКОЕ ПОСЕЛЕНИЕ БЕЛОГОРСКОГО РАЙОНА РЕСПУБЛИКИ КРЫМ</w:t>
      </w:r>
    </w:p>
    <w:p w:rsidR="004320CC" w:rsidRPr="00FF341A" w:rsidRDefault="005602D5" w:rsidP="005602D5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320CC" w:rsidRPr="00FF341A" w:rsidRDefault="004320CC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1. Настоящее Положение регламентирует деятельность Попечительского совета по вопросам похоронного дела муниципального образования </w:t>
      </w:r>
      <w:r w:rsidR="005602D5">
        <w:rPr>
          <w:rFonts w:ascii="Times New Roman" w:hAnsi="Times New Roman" w:cs="Times New Roman"/>
          <w:sz w:val="28"/>
          <w:lang w:val="ru-RU"/>
        </w:rPr>
        <w:t>Васильевское сельское поселение Белогорского района</w:t>
      </w:r>
      <w:r w:rsidR="005602D5" w:rsidRPr="00FF341A">
        <w:rPr>
          <w:rFonts w:ascii="Times New Roman" w:hAnsi="Times New Roman" w:cs="Times New Roman"/>
          <w:sz w:val="28"/>
          <w:lang w:val="ru-RU"/>
        </w:rPr>
        <w:t xml:space="preserve"> Республики </w:t>
      </w:r>
      <w:r w:rsidR="005602D5">
        <w:rPr>
          <w:rFonts w:ascii="Times New Roman" w:hAnsi="Times New Roman" w:cs="Times New Roman"/>
          <w:sz w:val="28"/>
          <w:lang w:val="ru-RU"/>
        </w:rPr>
        <w:t>Крым</w:t>
      </w:r>
      <w:r w:rsidR="005602D5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(далее - Попечительский совет).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3. Попечительский совет руководствуется в своей деятельности </w:t>
      </w:r>
      <w:hyperlink r:id="rId11" w:history="1">
        <w:r w:rsidRPr="00FF341A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FF341A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</w:t>
      </w:r>
      <w:r w:rsidR="0097116E">
        <w:rPr>
          <w:rFonts w:ascii="Times New Roman" w:hAnsi="Times New Roman" w:cs="Times New Roman"/>
          <w:sz w:val="28"/>
          <w:lang w:val="ru-RU"/>
        </w:rPr>
        <w:t>Крым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, постановлениями и распоряжениями </w:t>
      </w:r>
      <w:r w:rsidR="0097116E">
        <w:rPr>
          <w:rFonts w:ascii="Times New Roman" w:hAnsi="Times New Roman" w:cs="Times New Roman"/>
          <w:sz w:val="28"/>
          <w:lang w:val="ru-RU"/>
        </w:rPr>
        <w:t>Совета министров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Республики </w:t>
      </w:r>
      <w:r w:rsidR="0097116E">
        <w:rPr>
          <w:rFonts w:ascii="Times New Roman" w:hAnsi="Times New Roman" w:cs="Times New Roman"/>
          <w:sz w:val="28"/>
          <w:lang w:val="ru-RU"/>
        </w:rPr>
        <w:t>Крым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, постановлениями Главы муниципального образования </w:t>
      </w:r>
      <w:r w:rsidR="005602D5">
        <w:rPr>
          <w:rFonts w:ascii="Times New Roman" w:hAnsi="Times New Roman" w:cs="Times New Roman"/>
          <w:sz w:val="28"/>
          <w:lang w:val="ru-RU"/>
        </w:rPr>
        <w:t>Васильевское сельское поселение Белогорского района</w:t>
      </w:r>
      <w:r w:rsidR="005602D5" w:rsidRPr="00FF341A">
        <w:rPr>
          <w:rFonts w:ascii="Times New Roman" w:hAnsi="Times New Roman" w:cs="Times New Roman"/>
          <w:sz w:val="28"/>
          <w:lang w:val="ru-RU"/>
        </w:rPr>
        <w:t xml:space="preserve"> Республики </w:t>
      </w:r>
      <w:r w:rsidR="005602D5">
        <w:rPr>
          <w:rFonts w:ascii="Times New Roman" w:hAnsi="Times New Roman" w:cs="Times New Roman"/>
          <w:sz w:val="28"/>
          <w:lang w:val="ru-RU"/>
        </w:rPr>
        <w:t>Крым</w:t>
      </w:r>
      <w:r w:rsidR="005602D5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>и настоящим Положением.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4. Попечительский совет осуществляет следующие функции: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общественный контроль за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изучение состояния похоронного дела в </w:t>
      </w:r>
      <w:r w:rsidR="005602D5">
        <w:rPr>
          <w:rFonts w:ascii="Times New Roman" w:hAnsi="Times New Roman" w:cs="Times New Roman"/>
          <w:sz w:val="28"/>
          <w:lang w:val="ru-RU"/>
        </w:rPr>
        <w:t>Васильевском сельском поселении</w:t>
      </w:r>
      <w:r w:rsidR="0035685C">
        <w:rPr>
          <w:rFonts w:ascii="Times New Roman" w:hAnsi="Times New Roman" w:cs="Times New Roman"/>
          <w:sz w:val="28"/>
          <w:lang w:val="ru-RU"/>
        </w:rPr>
        <w:t xml:space="preserve"> Белогорского района Республики Крым</w:t>
      </w:r>
      <w:bookmarkStart w:id="2" w:name="_GoBack"/>
      <w:bookmarkEnd w:id="2"/>
      <w:r w:rsidRPr="00FF341A">
        <w:rPr>
          <w:rFonts w:ascii="Times New Roman" w:hAnsi="Times New Roman" w:cs="Times New Roman"/>
          <w:sz w:val="28"/>
          <w:lang w:val="ru-RU"/>
        </w:rPr>
        <w:t>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рассмотрение вопросов формирования и реализации государственной политики в сфере похоронного дела;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рассмотрение и подготовка предложений по улучшению похоронного обслуживания и организация новых мест погребения;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содействие созданию специализированных служб по вопросам похоронного дела;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lastRenderedPageBreak/>
        <w:t>разработка рекомендаций по организации похоронного дела на территории</w:t>
      </w:r>
      <w:r w:rsidR="00270C06">
        <w:rPr>
          <w:rFonts w:ascii="Times New Roman" w:hAnsi="Times New Roman" w:cs="Times New Roman"/>
          <w:sz w:val="28"/>
          <w:lang w:val="ru-RU"/>
        </w:rPr>
        <w:t xml:space="preserve"> </w:t>
      </w:r>
      <w:r w:rsidR="005602D5">
        <w:rPr>
          <w:rFonts w:ascii="Times New Roman" w:hAnsi="Times New Roman" w:cs="Times New Roman"/>
          <w:sz w:val="28"/>
          <w:lang w:val="ru-RU"/>
        </w:rPr>
        <w:t>Васильевского сельского поселения Белогорского района Республики Крым</w:t>
      </w:r>
      <w:r w:rsidRPr="00FF341A">
        <w:rPr>
          <w:rFonts w:ascii="Times New Roman" w:hAnsi="Times New Roman" w:cs="Times New Roman"/>
          <w:sz w:val="28"/>
          <w:lang w:val="ru-RU"/>
        </w:rPr>
        <w:t>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5. Попечительский совет имеет право: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запрашивать и получать в установленном порядке у органов местного самоуправления</w:t>
      </w:r>
      <w:r w:rsidR="00270C06">
        <w:rPr>
          <w:rFonts w:ascii="Times New Roman" w:hAnsi="Times New Roman" w:cs="Times New Roman"/>
          <w:sz w:val="28"/>
          <w:lang w:val="ru-RU"/>
        </w:rPr>
        <w:t xml:space="preserve"> </w:t>
      </w:r>
      <w:r w:rsidR="0035685C">
        <w:rPr>
          <w:rFonts w:ascii="Times New Roman" w:hAnsi="Times New Roman" w:cs="Times New Roman"/>
          <w:sz w:val="28"/>
          <w:lang w:val="ru-RU"/>
        </w:rPr>
        <w:t>Васильевского сельского поселения Белогорского района Республики Крым</w:t>
      </w:r>
      <w:r w:rsidRPr="00FF341A">
        <w:rPr>
          <w:rFonts w:ascii="Times New Roman" w:hAnsi="Times New Roman" w:cs="Times New Roman"/>
          <w:sz w:val="28"/>
          <w:lang w:val="ru-RU"/>
        </w:rPr>
        <w:t>, общественных объединений, а также иных организаций необходимую информацию по вопросам своей деятельности;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приглашать на свои заседания представителей органов местного самоуправления </w:t>
      </w:r>
      <w:r w:rsidR="0035685C">
        <w:rPr>
          <w:rFonts w:ascii="Times New Roman" w:hAnsi="Times New Roman" w:cs="Times New Roman"/>
          <w:sz w:val="28"/>
          <w:lang w:val="ru-RU"/>
        </w:rPr>
        <w:t>Васильевского сельского поселения Белогорского района Республики Крым</w:t>
      </w:r>
      <w:r w:rsidRPr="00FF341A">
        <w:rPr>
          <w:rFonts w:ascii="Times New Roman" w:hAnsi="Times New Roman" w:cs="Times New Roman"/>
          <w:sz w:val="28"/>
          <w:lang w:val="ru-RU"/>
        </w:rPr>
        <w:t>,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6. Персональный состав Попечительского совета утверждается Главой муниципального образования </w:t>
      </w:r>
      <w:r w:rsidR="0035685C">
        <w:rPr>
          <w:rFonts w:ascii="Times New Roman" w:hAnsi="Times New Roman" w:cs="Times New Roman"/>
          <w:sz w:val="28"/>
          <w:lang w:val="ru-RU"/>
        </w:rPr>
        <w:t>Васильевское сельское поселение Белогорского района Республики Крым</w:t>
      </w:r>
      <w:r w:rsidRPr="00FF341A">
        <w:rPr>
          <w:rFonts w:ascii="Times New Roman" w:hAnsi="Times New Roman" w:cs="Times New Roman"/>
          <w:sz w:val="28"/>
          <w:lang w:val="ru-RU"/>
        </w:rPr>
        <w:t>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7. Руководство деятельностью Попечительского совета осуществляет его председатель, а в его отсутствие - заместитель председателя.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8. Председатель Попечительского совета: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осуществляет непосредственное руководство деятельностью Попечительского совета;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9. Секретарь Попечительского совета: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готовит материалы по вопросам повестки дня и проекты решений Попечительского совета;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уведомляет членов Попечительского совета о предстоящем заседании;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ведет протоколы заседаний Попечительского совета;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направляет в адрес членов Попечительского совета копии протоколов и материалов.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11. Работа Попечительского совета осуществляется в соответствии с планом, утверждаемым на заседании.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</w:t>
      </w:r>
      <w:r w:rsidRPr="00FF341A">
        <w:rPr>
          <w:rFonts w:ascii="Times New Roman" w:hAnsi="Times New Roman" w:cs="Times New Roman"/>
          <w:sz w:val="28"/>
          <w:lang w:val="ru-RU"/>
        </w:rPr>
        <w:lastRenderedPageBreak/>
        <w:t>Попечительского совета.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15. Организационно-техническое и информационное обеспечение деятельности Попечительского совета осуществляет </w:t>
      </w:r>
      <w:r w:rsidR="0035685C">
        <w:rPr>
          <w:rFonts w:ascii="Times New Roman" w:hAnsi="Times New Roman" w:cs="Times New Roman"/>
          <w:sz w:val="28"/>
          <w:lang w:val="ru-RU"/>
        </w:rPr>
        <w:t>администрация Васильевского сельского поселения Белогорского района Республики Крым</w:t>
      </w:r>
      <w:r w:rsidRPr="00FF341A">
        <w:rPr>
          <w:rFonts w:ascii="Times New Roman" w:hAnsi="Times New Roman" w:cs="Times New Roman"/>
          <w:sz w:val="28"/>
          <w:lang w:val="ru-RU"/>
        </w:rPr>
        <w:t>.</w:t>
      </w:r>
    </w:p>
    <w:p w:rsidR="001F65AC" w:rsidRPr="00FF341A" w:rsidRDefault="001F65AC">
      <w:pPr>
        <w:rPr>
          <w:rFonts w:ascii="Times New Roman" w:hAnsi="Times New Roman" w:cs="Times New Roman"/>
          <w:sz w:val="28"/>
        </w:rPr>
      </w:pPr>
    </w:p>
    <w:sectPr w:rsidR="001F65AC" w:rsidRPr="00FF341A" w:rsidSect="00A3177F">
      <w:head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46" w:rsidRDefault="00C92446" w:rsidP="00EE5390">
      <w:pPr>
        <w:spacing w:after="0" w:line="240" w:lineRule="auto"/>
      </w:pPr>
      <w:r>
        <w:separator/>
      </w:r>
    </w:p>
  </w:endnote>
  <w:endnote w:type="continuationSeparator" w:id="0">
    <w:p w:rsidR="00C92446" w:rsidRDefault="00C92446" w:rsidP="00EE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46" w:rsidRDefault="00C92446" w:rsidP="00EE5390">
      <w:pPr>
        <w:spacing w:after="0" w:line="240" w:lineRule="auto"/>
      </w:pPr>
      <w:r>
        <w:separator/>
      </w:r>
    </w:p>
  </w:footnote>
  <w:footnote w:type="continuationSeparator" w:id="0">
    <w:p w:rsidR="00C92446" w:rsidRDefault="00C92446" w:rsidP="00EE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669876"/>
      <w:docPartObj>
        <w:docPartGallery w:val="Page Numbers (Top of Page)"/>
        <w:docPartUnique/>
      </w:docPartObj>
    </w:sdtPr>
    <w:sdtEndPr/>
    <w:sdtContent>
      <w:p w:rsidR="00EE5390" w:rsidRDefault="00EE53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5C" w:rsidRPr="0035685C">
          <w:rPr>
            <w:noProof/>
            <w:lang w:val="ru-RU"/>
          </w:rPr>
          <w:t>5</w:t>
        </w:r>
        <w:r>
          <w:fldChar w:fldCharType="end"/>
        </w:r>
      </w:p>
    </w:sdtContent>
  </w:sdt>
  <w:p w:rsidR="00EE5390" w:rsidRDefault="00EE5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CC"/>
    <w:rsid w:val="0012440A"/>
    <w:rsid w:val="00156F72"/>
    <w:rsid w:val="001F65AC"/>
    <w:rsid w:val="00270C06"/>
    <w:rsid w:val="002843B5"/>
    <w:rsid w:val="0035685C"/>
    <w:rsid w:val="003C0B60"/>
    <w:rsid w:val="004320CC"/>
    <w:rsid w:val="005602D5"/>
    <w:rsid w:val="005B3277"/>
    <w:rsid w:val="005E34D7"/>
    <w:rsid w:val="006C5316"/>
    <w:rsid w:val="00740263"/>
    <w:rsid w:val="008C09ED"/>
    <w:rsid w:val="0097116E"/>
    <w:rsid w:val="00A3177F"/>
    <w:rsid w:val="00AB1F5D"/>
    <w:rsid w:val="00C92446"/>
    <w:rsid w:val="00D77603"/>
    <w:rsid w:val="00E22AB1"/>
    <w:rsid w:val="00EE5390"/>
    <w:rsid w:val="00F859A3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EE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EE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3C2F76EF463BB4D9356784267071DABB1FCB15D4639C45D09FAF321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3C2F76EF463BB4D9356784267071DAB816CA19D632CB4781CAA12226C5D15A792729E9A3BA57D53319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8DD4-146E-45FF-9B79-5B7A3F9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2018-04-25T11:41:00Z</dcterms:created>
  <dcterms:modified xsi:type="dcterms:W3CDTF">2018-04-25T11:41:00Z</dcterms:modified>
</cp:coreProperties>
</file>