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5796F" w:rsidRPr="0015796F" w:rsidRDefault="0015796F" w:rsidP="0015796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96F">
        <w:rPr>
          <w:rFonts w:ascii="Times New Roman" w:eastAsia="Times New Roman" w:hAnsi="Times New Roman" w:cs="Times New Roman"/>
          <w:sz w:val="24"/>
          <w:szCs w:val="24"/>
        </w:rPr>
        <w:object w:dxaOrig="20490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 o:ole="" filled="t">
            <v:fill color2="black"/>
            <v:imagedata r:id="rId5" o:title=""/>
          </v:shape>
          <o:OLEObject Type="Embed" ProgID="StaticMetafile" ShapeID="_x0000_i1025" DrawAspect="Content" ObjectID="_1618141762" r:id="rId6"/>
        </w:object>
      </w:r>
    </w:p>
    <w:p w:rsidR="0015796F" w:rsidRPr="0015796F" w:rsidRDefault="0015796F" w:rsidP="00157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96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15796F" w:rsidRPr="0015796F" w:rsidRDefault="0015796F" w:rsidP="00157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96F">
        <w:rPr>
          <w:rFonts w:ascii="Times New Roman" w:eastAsia="Times New Roman" w:hAnsi="Times New Roman" w:cs="Times New Roman"/>
          <w:sz w:val="24"/>
          <w:szCs w:val="24"/>
        </w:rPr>
        <w:t>Васильевского сельского поселения</w:t>
      </w:r>
    </w:p>
    <w:p w:rsidR="0015796F" w:rsidRPr="0015796F" w:rsidRDefault="0015796F" w:rsidP="00157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96F">
        <w:rPr>
          <w:rFonts w:ascii="Times New Roman" w:eastAsia="Times New Roman" w:hAnsi="Times New Roman" w:cs="Times New Roman"/>
          <w:sz w:val="24"/>
          <w:szCs w:val="24"/>
        </w:rPr>
        <w:t>Белогорского района</w:t>
      </w:r>
    </w:p>
    <w:p w:rsidR="0015796F" w:rsidRPr="0015796F" w:rsidRDefault="0015796F" w:rsidP="00157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96F">
        <w:rPr>
          <w:rFonts w:ascii="Times New Roman" w:eastAsia="Times New Roman" w:hAnsi="Times New Roman" w:cs="Times New Roman"/>
          <w:sz w:val="24"/>
          <w:szCs w:val="24"/>
        </w:rPr>
        <w:t>Республики Крым</w:t>
      </w:r>
    </w:p>
    <w:p w:rsidR="0015796F" w:rsidRPr="0015796F" w:rsidRDefault="0015796F" w:rsidP="0015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6F" w:rsidRPr="0015796F" w:rsidRDefault="0015796F" w:rsidP="0015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96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34DF4" w:rsidRPr="007D2601" w:rsidRDefault="006C0E3F" w:rsidP="0015796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24.04.</w:t>
      </w:r>
      <w:r w:rsidR="00774CE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2019</w:t>
      </w:r>
      <w:r w:rsidR="00B34DF4" w:rsidRPr="007D26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ab/>
      </w:r>
      <w:r w:rsidR="001579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ab/>
      </w:r>
      <w:r w:rsidR="001579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ab/>
      </w:r>
      <w:proofErr w:type="spellStart"/>
      <w:r w:rsidR="001579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с.Васильевка</w:t>
      </w:r>
      <w:proofErr w:type="spellEnd"/>
      <w:r w:rsidR="001579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ab/>
      </w:r>
      <w:r w:rsidR="001579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ab/>
      </w:r>
      <w:r w:rsidR="001579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ab/>
      </w:r>
      <w:r w:rsidR="001579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ab/>
      </w:r>
      <w:r w:rsidR="00B34DF4" w:rsidRPr="007D26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79</w:t>
      </w: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Об утверждении муниципальной программы «Участие в предупреждении и ликвидации последствий чрезвычайных ситуаций в границах поселения»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</w:t>
      </w:r>
      <w:hyperlink r:id="rId7" w:tgtFrame="_blank" w:history="1">
        <w:r w:rsidRPr="007D2601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</w:t>
        </w:r>
      </w:hyperlink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статьей 14 Федерального закона от 06.10.2003 №</w:t>
      </w:r>
      <w:r w:rsidR="007B3FCD" w:rsidRPr="007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7D2601">
          <w:rPr>
            <w:rFonts w:ascii="Times New Roman" w:eastAsia="Times New Roman" w:hAnsi="Times New Roman" w:cs="Times New Roman"/>
            <w:sz w:val="28"/>
            <w:szCs w:val="28"/>
          </w:rPr>
          <w:t>131-ФЗ</w:t>
        </w:r>
      </w:hyperlink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статьи</w:t>
      </w:r>
      <w:r w:rsidR="007B3FCD" w:rsidRPr="007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11 Федерального закона от 21.12.1994</w:t>
      </w:r>
      <w:r w:rsidR="007B3FCD" w:rsidRPr="007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B3FCD" w:rsidRPr="007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hyperlink r:id="rId9" w:tgtFrame="_blank" w:history="1">
        <w:r w:rsidRPr="007D2601">
          <w:rPr>
            <w:rFonts w:ascii="Times New Roman" w:eastAsia="Times New Roman" w:hAnsi="Times New Roman" w:cs="Times New Roman"/>
            <w:sz w:val="28"/>
            <w:szCs w:val="28"/>
          </w:rPr>
          <w:t xml:space="preserve">Устава муниципального образования </w:t>
        </w:r>
        <w:r w:rsidR="00774CEC">
          <w:rPr>
            <w:rFonts w:ascii="Times New Roman" w:eastAsia="Calibri" w:hAnsi="Times New Roman" w:cs="Times New Roman"/>
            <w:bCs/>
            <w:kern w:val="28"/>
            <w:sz w:val="28"/>
            <w:szCs w:val="28"/>
          </w:rPr>
          <w:t>Васильевск</w:t>
        </w:r>
        <w:r w:rsidR="007D2601">
          <w:rPr>
            <w:rFonts w:ascii="Times New Roman" w:eastAsia="Calibri" w:hAnsi="Times New Roman" w:cs="Times New Roman"/>
            <w:bCs/>
            <w:kern w:val="28"/>
            <w:sz w:val="28"/>
            <w:szCs w:val="28"/>
          </w:rPr>
          <w:t xml:space="preserve">ое сельское поселение </w:t>
        </w:r>
        <w:r w:rsidR="00774CEC">
          <w:rPr>
            <w:rFonts w:ascii="Times New Roman" w:eastAsia="Calibri" w:hAnsi="Times New Roman" w:cs="Times New Roman"/>
            <w:bCs/>
            <w:kern w:val="28"/>
            <w:sz w:val="28"/>
            <w:szCs w:val="28"/>
          </w:rPr>
          <w:t>Белогорского</w:t>
        </w:r>
        <w:r w:rsidR="007D2601">
          <w:rPr>
            <w:rFonts w:ascii="Times New Roman" w:eastAsia="Calibri" w:hAnsi="Times New Roman" w:cs="Times New Roman"/>
            <w:bCs/>
            <w:kern w:val="28"/>
            <w:sz w:val="28"/>
            <w:szCs w:val="28"/>
          </w:rPr>
          <w:t xml:space="preserve"> района Республики Крым</w:t>
        </w:r>
      </w:hyperlink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774CEC">
        <w:rPr>
          <w:rFonts w:ascii="Times New Roman" w:eastAsia="Times New Roman" w:hAnsi="Times New Roman" w:cs="Times New Roman"/>
          <w:sz w:val="28"/>
          <w:szCs w:val="28"/>
        </w:rPr>
        <w:t>Васильевск</w:t>
      </w:r>
      <w:r w:rsidR="007D2601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</w:t>
      </w:r>
      <w:r w:rsidR="00774CEC">
        <w:rPr>
          <w:rFonts w:ascii="Times New Roman" w:eastAsia="Times New Roman" w:hAnsi="Times New Roman" w:cs="Times New Roman"/>
          <w:sz w:val="28"/>
          <w:szCs w:val="28"/>
        </w:rPr>
        <w:t>Белогорского</w:t>
      </w:r>
      <w:r w:rsidR="007D2601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</w:p>
    <w:p w:rsidR="007D2601" w:rsidRDefault="007D2601" w:rsidP="007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«Участие в предупреждении и ликвидации последствий чрезвычайных ситуаций в границах поселения» на </w:t>
      </w:r>
      <w:r w:rsidR="007D2601">
        <w:rPr>
          <w:rFonts w:ascii="Times New Roman" w:eastAsia="Times New Roman" w:hAnsi="Times New Roman" w:cs="Times New Roman"/>
          <w:sz w:val="28"/>
          <w:szCs w:val="28"/>
        </w:rPr>
        <w:br/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7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год и плановый период 2019 2020 года (далее - Программа). 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подлежит размещению на официальном сайте Администрации </w:t>
      </w:r>
      <w:r w:rsidR="00774C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Васильевск</w:t>
      </w:r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ого сельского поселения</w:t>
      </w:r>
      <w:r w:rsidR="007D2601" w:rsidRP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FCD" w:rsidRPr="007D2601" w:rsidRDefault="007B3FCD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6F" w:rsidRDefault="0015796F" w:rsidP="007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Васильевского сельского совета-</w:t>
      </w:r>
    </w:p>
    <w:p w:rsidR="0015796F" w:rsidRDefault="007B3FCD" w:rsidP="007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774CEC">
        <w:rPr>
          <w:rFonts w:ascii="Times New Roman" w:eastAsia="Times New Roman" w:hAnsi="Times New Roman" w:cs="Times New Roman"/>
          <w:sz w:val="28"/>
          <w:szCs w:val="28"/>
        </w:rPr>
        <w:t>Васильевск</w:t>
      </w:r>
      <w:r w:rsidR="007D2601">
        <w:rPr>
          <w:rFonts w:ascii="Times New Roman" w:eastAsia="Times New Roman" w:hAnsi="Times New Roman" w:cs="Times New Roman"/>
          <w:sz w:val="28"/>
          <w:szCs w:val="28"/>
        </w:rPr>
        <w:t>ого</w:t>
      </w:r>
    </w:p>
    <w:p w:rsidR="00B34DF4" w:rsidRPr="007D2601" w:rsidRDefault="007B3FCD" w:rsidP="007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ab/>
      </w:r>
      <w:r w:rsidRPr="007D2601">
        <w:rPr>
          <w:rFonts w:ascii="Times New Roman" w:eastAsia="Times New Roman" w:hAnsi="Times New Roman" w:cs="Times New Roman"/>
          <w:sz w:val="28"/>
          <w:szCs w:val="28"/>
        </w:rPr>
        <w:tab/>
      </w:r>
      <w:r w:rsidRPr="007D2601">
        <w:rPr>
          <w:rFonts w:ascii="Times New Roman" w:eastAsia="Times New Roman" w:hAnsi="Times New Roman" w:cs="Times New Roman"/>
          <w:sz w:val="28"/>
          <w:szCs w:val="28"/>
        </w:rPr>
        <w:tab/>
      </w:r>
      <w:r w:rsidR="0015796F">
        <w:rPr>
          <w:rFonts w:ascii="Times New Roman" w:eastAsia="Times New Roman" w:hAnsi="Times New Roman" w:cs="Times New Roman"/>
          <w:sz w:val="28"/>
          <w:szCs w:val="28"/>
        </w:rPr>
        <w:tab/>
      </w:r>
      <w:r w:rsidR="0015796F">
        <w:rPr>
          <w:rFonts w:ascii="Times New Roman" w:eastAsia="Times New Roman" w:hAnsi="Times New Roman" w:cs="Times New Roman"/>
          <w:sz w:val="28"/>
          <w:szCs w:val="28"/>
        </w:rPr>
        <w:tab/>
      </w:r>
      <w:r w:rsidR="0015796F">
        <w:rPr>
          <w:rFonts w:ascii="Times New Roman" w:eastAsia="Times New Roman" w:hAnsi="Times New Roman" w:cs="Times New Roman"/>
          <w:sz w:val="28"/>
          <w:szCs w:val="28"/>
        </w:rPr>
        <w:tab/>
      </w:r>
      <w:r w:rsidR="0015796F">
        <w:rPr>
          <w:rFonts w:ascii="Times New Roman" w:eastAsia="Times New Roman" w:hAnsi="Times New Roman" w:cs="Times New Roman"/>
          <w:sz w:val="28"/>
          <w:szCs w:val="28"/>
        </w:rPr>
        <w:tab/>
      </w:r>
      <w:r w:rsidR="0015796F">
        <w:rPr>
          <w:rFonts w:ascii="Times New Roman" w:eastAsia="Times New Roman" w:hAnsi="Times New Roman" w:cs="Times New Roman"/>
          <w:sz w:val="28"/>
          <w:szCs w:val="28"/>
        </w:rPr>
        <w:tab/>
        <w:t>В.Д. Франгопулов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34DF4" w:rsidRPr="007D2601" w:rsidSect="00904815">
          <w:pgSz w:w="11906" w:h="16838"/>
          <w:pgMar w:top="1134" w:right="567" w:bottom="1134" w:left="1134" w:header="720" w:footer="720" w:gutter="0"/>
          <w:cols w:space="720"/>
        </w:sectPr>
      </w:pPr>
    </w:p>
    <w:p w:rsidR="00B34DF4" w:rsidRPr="007D2601" w:rsidRDefault="00B34DF4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B34DF4" w:rsidRPr="007D2601" w:rsidRDefault="00B34DF4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7D2601" w:rsidRDefault="00774CEC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</w:t>
      </w:r>
      <w:r w:rsidR="007D2601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</w:t>
      </w:r>
    </w:p>
    <w:p w:rsidR="00B34DF4" w:rsidRPr="007D2601" w:rsidRDefault="00774CEC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Белогорского</w:t>
      </w:r>
      <w:r w:rsidR="00B34DF4" w:rsidRPr="007D260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8643C" w:rsidRPr="007D2601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  <w:r w:rsidR="00B34DF4" w:rsidRPr="007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4DF4" w:rsidRDefault="00B34DF4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0E3F">
        <w:rPr>
          <w:rFonts w:ascii="Times New Roman" w:eastAsia="Times New Roman" w:hAnsi="Times New Roman" w:cs="Times New Roman"/>
          <w:sz w:val="28"/>
          <w:szCs w:val="28"/>
        </w:rPr>
        <w:t>24.04.2019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6C0E3F">
        <w:rPr>
          <w:rFonts w:ascii="Times New Roman" w:eastAsia="Times New Roman" w:hAnsi="Times New Roman" w:cs="Times New Roman"/>
          <w:sz w:val="28"/>
          <w:szCs w:val="28"/>
        </w:rPr>
        <w:t>79</w:t>
      </w:r>
    </w:p>
    <w:p w:rsidR="006C0E3F" w:rsidRPr="007D2601" w:rsidRDefault="006C0E3F" w:rsidP="00774CE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«Участие в предупреждении и ликвидации последствий чрезвычайных ситуаций в границах поселения»</w:t>
      </w: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Паспорт Программы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912"/>
        <w:gridCol w:w="1525"/>
        <w:gridCol w:w="2292"/>
        <w:gridCol w:w="1853"/>
      </w:tblGrid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Муниципальная программа «Участие в предупреждении и ликвидации последствий чрезвычайных ситуаций в границах поселения» (далее - Программа) </w:t>
            </w:r>
          </w:p>
        </w:tc>
      </w:tr>
      <w:tr w:rsidR="00B34DF4" w:rsidRPr="007D2601" w:rsidTr="00B34DF4">
        <w:trPr>
          <w:trHeight w:val="581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Цели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Цели: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 предупреждение возникновения и развития чрезвычайных ситуаций (далее - ЧС) ;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 повышение уровня защиты населения от ЧС и защищенности опасных объектов от угроз природного и техногенного характера;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- обеспечение необходимых условий для безопасной жизнедеятельности и устойчивого социально-экономического развития </w:t>
            </w:r>
            <w:r w:rsidR="00774CEC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Васильевск</w:t>
            </w:r>
            <w:r w:rsid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ого сельского поселения</w:t>
            </w: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;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 снижение размеров ущерба и потерь от ЧС</w:t>
            </w:r>
          </w:p>
        </w:tc>
      </w:tr>
      <w:tr w:rsidR="00B34DF4" w:rsidRPr="007D2601" w:rsidTr="00B34DF4">
        <w:trPr>
          <w:trHeight w:val="1653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Задачи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Задачи: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-создание условий для снижения рисков и смягчения последствий ЧС природного и техногенного характера;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-повышение уровня готовности сил и средств к реагированию на ЧС;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-разработка и реализация мероприятий по выявлению опасностей и прогнозированию ЧС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Заказчик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Администрация </w:t>
            </w:r>
            <w:r w:rsidR="00774CEC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Васильевск</w:t>
            </w:r>
            <w:r w:rsid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ого сельского поселения</w:t>
            </w: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Разработчик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Администрация </w:t>
            </w:r>
            <w:r w:rsidR="00774CEC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Васильевск</w:t>
            </w:r>
            <w:r w:rsid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ого сельского поселения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Исполнители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Учреждения, сельскохозяйственные организации, расположенные на территории поселения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2018-2020 годы</w:t>
            </w:r>
          </w:p>
        </w:tc>
      </w:tr>
      <w:tr w:rsidR="00B34DF4" w:rsidRPr="007D2601" w:rsidTr="00B34DF4">
        <w:trPr>
          <w:trHeight w:val="268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Источники финансирования Программы, в том </w:t>
            </w: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числе по годам: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highlight w:val="yellow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 xml:space="preserve">Расходы (тыс. рублей) </w:t>
            </w:r>
          </w:p>
        </w:tc>
      </w:tr>
      <w:tr w:rsidR="00B34DF4" w:rsidRPr="007D2601" w:rsidTr="00B34DF4">
        <w:trPr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Всего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DF4" w:rsidRPr="007D2601" w:rsidRDefault="00B34DF4" w:rsidP="00A51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201</w:t>
            </w:r>
            <w:r w:rsidR="00A5118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DF4" w:rsidRPr="007D2601" w:rsidRDefault="00B34DF4" w:rsidP="00A51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</w:t>
            </w:r>
            <w:r w:rsidR="00A5118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DF4" w:rsidRPr="007D2601" w:rsidRDefault="00B34DF4" w:rsidP="00A51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202</w:t>
            </w:r>
            <w:r w:rsidR="00A5118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A51186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117 000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A51186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39 000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A51186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39 000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A51186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39 000</w:t>
            </w:r>
          </w:p>
        </w:tc>
      </w:tr>
      <w:tr w:rsidR="00B34DF4" w:rsidRPr="007D2601" w:rsidTr="00B34DF4">
        <w:trPr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Другие источники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Pr="007D2601" w:rsidRDefault="002A2A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</w:t>
            </w:r>
          </w:p>
        </w:tc>
      </w:tr>
      <w:tr w:rsidR="00B34DF4" w:rsidRPr="007D2601" w:rsidTr="00B34DF4">
        <w:trPr>
          <w:trHeight w:val="331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Планируемые результаты реализации Программы </w:t>
            </w:r>
          </w:p>
        </w:tc>
        <w:tc>
          <w:tcPr>
            <w:tcW w:w="3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Реализация мероприятий Программы позволит повысить уровень безопасности населения </w:t>
            </w:r>
            <w:r w:rsidR="00774CEC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Васильевск</w:t>
            </w:r>
            <w:r w:rsid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ого сельского поселения</w:t>
            </w:r>
            <w:r w:rsidR="007D2601"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от ЧС природного и техногенного характера за счет: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-снижения общего уровня риска возникновения ЧС природного и техногенного характера;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D26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-снижения материального ущерба от последствий ЧС;</w:t>
            </w:r>
          </w:p>
          <w:p w:rsidR="00B34DF4" w:rsidRPr="007D2601" w:rsidRDefault="00B34DF4" w:rsidP="007D2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</w:tbl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1.Характеристика сферы предупреждения и ликвидации </w:t>
      </w: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последствий чрезвычайных ситуаций, основные </w:t>
      </w: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проблемы и прогноз развития в данной сфере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территории </w:t>
      </w:r>
      <w:r w:rsidR="00774C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Васильевск</w:t>
      </w:r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ого сельского поселения</w:t>
      </w:r>
      <w:r w:rsidR="007D2601" w:rsidRP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F219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914">
        <w:rPr>
          <w:rFonts w:ascii="Times New Roman" w:eastAsia="Times New Roman" w:hAnsi="Times New Roman" w:cs="Times New Roman"/>
          <w:sz w:val="28"/>
          <w:szCs w:val="28"/>
        </w:rPr>
        <w:t>11364,6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га. Численность населения поселения по состоянию на 01.01.201</w:t>
      </w:r>
      <w:r w:rsidR="006C0E3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="006C0E3F">
        <w:rPr>
          <w:rFonts w:ascii="Times New Roman" w:eastAsia="Times New Roman" w:hAnsi="Times New Roman" w:cs="Times New Roman"/>
          <w:sz w:val="28"/>
          <w:szCs w:val="28"/>
        </w:rPr>
        <w:t>-2596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74C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Васильевск</w:t>
      </w:r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ого сельского поселения</w:t>
      </w:r>
      <w:r w:rsidR="007D2601" w:rsidRP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расположены </w:t>
      </w:r>
      <w:r w:rsidR="006C0E3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К возникновению масштабных ЧС на территории поселения могут привести также аварии (технические инциденты) на линиях электро-, газоснабжения.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2.Цели и задачи Программы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Программы: 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-предупреждение возникновения и развития ЧС;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-повышение уровня защиты населения от ЧС и защищенности опасных объектов от угроз природного и техногенного характера;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необходимых условий для безопасной жизнедеятельности и устойчивого социально-экономического развития </w:t>
      </w:r>
      <w:r w:rsidR="00774C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Васильевск</w:t>
      </w:r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ого сельского поселения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-снижение размеров ущерба и потерь от ЧС.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Программы: 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-создание условий для снижения рисков и смягчения последствий ЧС природного и техногенного характера;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-повышение готовности сил и средств к реагированию на ЧС;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-разработка и реализация мероприятий по выявлению опасностей и прогнозированию ЧС.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3.Характеристика основных мероприятий Программы, необходимость их осуществления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1.Финансовое обеспечение соглашений с организациями, выделяющими инженерную и </w:t>
      </w:r>
      <w:proofErr w:type="spellStart"/>
      <w:r w:rsidRPr="007D2601">
        <w:rPr>
          <w:rFonts w:ascii="Times New Roman" w:eastAsia="Times New Roman" w:hAnsi="Times New Roman" w:cs="Times New Roman"/>
          <w:sz w:val="28"/>
          <w:szCs w:val="28"/>
        </w:rPr>
        <w:t>водоподающую</w:t>
      </w:r>
      <w:proofErr w:type="spellEnd"/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технику для ликвидации ЧС, связанных с массовыми лесными пожарами.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массовых лесных пожаров, организации, осуществляющие свою деятельность на территории </w:t>
      </w:r>
      <w:r w:rsidR="00774C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Васильевск</w:t>
      </w:r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ого сельского поселения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, выделяют необходимую технику для ликвидации ЧС, связанной с пожарами, в соответствии с заключенными соглашениями. Денежные средства предусматриваются на закупку топлива, питание водителей, использование техники и т.д.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2. Лабораторные исследования воды в общественных колодцах и водоёмах на территории поселения в период весеннего паводка, атмосферного воздуха при возникновении ЧС.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Исследования проводятся в случае затопления общественных колодцев в период весенних паводков.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3.Изготовление информационных стендов, баннеров, памяток, листовок, знаков (аншлагов), методических рекомендаций по предупреждению ЧС природного и техногенного характера, действиям при возникновении ЧС.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Проводится для информирования и обучения населения действиям при возникновении ЧС.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>Планируемые расходы на выполнение мероприятий программы рассчитаны с учетом объема финансирования мероприятий в текущем финансовом году увеличенные на коэффициент - дефлятор.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4.Ресурсное обеспечение Программы.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Программы обеспечивается в первую очередь, за счет средств бюджета </w:t>
      </w:r>
      <w:r w:rsidR="00774C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Васильевск</w:t>
      </w:r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ого сельского поселения</w:t>
      </w:r>
      <w:r w:rsidR="007D2601" w:rsidRP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774C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Васильевск</w:t>
      </w:r>
      <w:r w:rsidR="007D2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ого сельского поселения</w:t>
      </w:r>
      <w:r w:rsidRPr="007D2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DF4" w:rsidRPr="007D2601" w:rsidRDefault="00B34DF4" w:rsidP="007D2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В целом на выполнение Программы требуются финансовые средства в размере </w:t>
      </w:r>
      <w:r w:rsidR="00A51186">
        <w:rPr>
          <w:rFonts w:ascii="Times New Roman" w:eastAsia="Times New Roman" w:hAnsi="Times New Roman" w:cs="Times New Roman"/>
          <w:sz w:val="28"/>
          <w:szCs w:val="28"/>
        </w:rPr>
        <w:t>117</w:t>
      </w:r>
      <w:bookmarkStart w:id="0" w:name="_GoBack"/>
      <w:bookmarkEnd w:id="0"/>
      <w:r w:rsidRPr="007D260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F321E" w:rsidRPr="007D2601" w:rsidRDefault="00FF321E" w:rsidP="007D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321E" w:rsidRPr="007D2601" w:rsidSect="002864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52"/>
    <w:rsid w:val="000926FB"/>
    <w:rsid w:val="0015796F"/>
    <w:rsid w:val="001E1BA6"/>
    <w:rsid w:val="0028643C"/>
    <w:rsid w:val="002A2AF4"/>
    <w:rsid w:val="004C3814"/>
    <w:rsid w:val="004E57E3"/>
    <w:rsid w:val="006C0E3F"/>
    <w:rsid w:val="00700596"/>
    <w:rsid w:val="00774CEC"/>
    <w:rsid w:val="007A23A3"/>
    <w:rsid w:val="007B3FCD"/>
    <w:rsid w:val="007D2601"/>
    <w:rsid w:val="00904815"/>
    <w:rsid w:val="00923E52"/>
    <w:rsid w:val="00A51186"/>
    <w:rsid w:val="00B34DF4"/>
    <w:rsid w:val="00F21914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DF4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B34DF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34DF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C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DF4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B34DF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34DF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C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8F21B21C-A408-42C4-B9FE-A939B863C8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7EC4ED7A-BF96-4E0E-A4C6-AD32BEC05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Зарема Бахшиевна</dc:creator>
  <cp:lastModifiedBy>Секретарь</cp:lastModifiedBy>
  <cp:revision>4</cp:revision>
  <cp:lastPrinted>2019-04-30T12:02:00Z</cp:lastPrinted>
  <dcterms:created xsi:type="dcterms:W3CDTF">2019-04-29T08:52:00Z</dcterms:created>
  <dcterms:modified xsi:type="dcterms:W3CDTF">2019-04-30T12:03:00Z</dcterms:modified>
</cp:coreProperties>
</file>