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Pr="0043321A" w:rsidRDefault="00774640" w:rsidP="00774640">
      <w:pPr>
        <w:keepNext/>
        <w:numPr>
          <w:ilvl w:val="0"/>
          <w:numId w:val="5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4640" w:rsidRPr="0043321A" w:rsidRDefault="00102484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БЕЛОГОРСКОГО</w:t>
      </w:r>
      <w:r w:rsidR="00774640"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widowControl w:val="0"/>
        <w:tabs>
          <w:tab w:val="center" w:pos="4875"/>
          <w:tab w:val="left" w:pos="7500"/>
          <w:tab w:val="left" w:pos="79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4640" w:rsidRPr="0043321A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tabs>
          <w:tab w:val="center" w:pos="5031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12B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0651D5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024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Васильевк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40461">
        <w:rPr>
          <w:rFonts w:ascii="Times New Roman" w:eastAsia="Times New Roman" w:hAnsi="Times New Roman" w:cs="Times New Roman"/>
          <w:b/>
          <w:sz w:val="28"/>
          <w:szCs w:val="28"/>
        </w:rPr>
        <w:t>193</w:t>
      </w:r>
    </w:p>
    <w:p w:rsidR="00774640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p w:rsidR="00774640" w:rsidRPr="00FD41D1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74640" w:rsidRPr="00AB34E9" w:rsidTr="00AB34E9">
        <w:tc>
          <w:tcPr>
            <w:tcW w:w="5103" w:type="dxa"/>
          </w:tcPr>
          <w:p w:rsidR="00774640" w:rsidRPr="00AB34E9" w:rsidRDefault="00774640" w:rsidP="0061695C">
            <w:pPr>
              <w:tabs>
                <w:tab w:val="left" w:pos="4500"/>
              </w:tabs>
              <w:ind w:right="-6"/>
              <w:jc w:val="both"/>
              <w:rPr>
                <w:rFonts w:ascii="Times New Roman" w:eastAsia="Calibri" w:hAnsi="Times New Roman" w:cs="Times New Roman"/>
              </w:rPr>
            </w:pPr>
            <w:r w:rsidRPr="00AB34E9">
              <w:rPr>
                <w:rFonts w:ascii="Times New Roman" w:hAnsi="Times New Roman" w:cs="Times New Roman"/>
                <w:b/>
                <w:bCs/>
              </w:rPr>
              <w:t xml:space="preserve">Об организации и проведении электронного аукциона на право заключения договора аренды земельного участка, </w:t>
            </w:r>
            <w:r w:rsidR="00AB34E9">
              <w:rPr>
                <w:rFonts w:ascii="Times New Roman" w:hAnsi="Times New Roman" w:cs="Times New Roman"/>
                <w:b/>
                <w:bCs/>
              </w:rPr>
              <w:t>с кадастровым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номер</w:t>
            </w:r>
            <w:r w:rsidR="00AB34E9">
              <w:rPr>
                <w:rFonts w:ascii="Times New Roman" w:hAnsi="Times New Roman" w:cs="Times New Roman"/>
                <w:b/>
                <w:bCs/>
              </w:rPr>
              <w:t>ом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12BB">
              <w:rPr>
                <w:rFonts w:ascii="Times New Roman" w:hAnsi="Times New Roman" w:cs="Times New Roman"/>
                <w:b/>
                <w:bCs/>
              </w:rPr>
              <w:t>90:02:050401:265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местонахождение: </w:t>
            </w:r>
            <w:r w:rsidR="00155877">
              <w:rPr>
                <w:rFonts w:ascii="Times New Roman" w:hAnsi="Times New Roman" w:cs="Times New Roman"/>
                <w:b/>
                <w:bCs/>
              </w:rPr>
              <w:t xml:space="preserve">Республика Крым, Белогорский район, Васильевское сельское поселение, </w:t>
            </w:r>
            <w:r w:rsidR="00C412BB">
              <w:rPr>
                <w:rFonts w:ascii="Times New Roman" w:hAnsi="Times New Roman" w:cs="Times New Roman"/>
                <w:b/>
                <w:bCs/>
              </w:rPr>
              <w:t xml:space="preserve">с. </w:t>
            </w:r>
            <w:proofErr w:type="spellStart"/>
            <w:r w:rsidR="00C412BB">
              <w:rPr>
                <w:rFonts w:ascii="Times New Roman" w:hAnsi="Times New Roman" w:cs="Times New Roman"/>
                <w:b/>
                <w:bCs/>
              </w:rPr>
              <w:t>Некрасово</w:t>
            </w:r>
            <w:proofErr w:type="spellEnd"/>
            <w:r w:rsidR="00C412BB">
              <w:rPr>
                <w:rFonts w:ascii="Times New Roman" w:hAnsi="Times New Roman" w:cs="Times New Roman"/>
                <w:b/>
                <w:bCs/>
              </w:rPr>
              <w:t>, ул. Центральная, з/у 2а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площадью </w:t>
            </w:r>
            <w:r w:rsidR="00C412BB">
              <w:rPr>
                <w:rFonts w:ascii="Times New Roman" w:hAnsi="Times New Roman" w:cs="Times New Roman"/>
                <w:b/>
                <w:bCs/>
              </w:rPr>
              <w:t>2500</w:t>
            </w:r>
            <w:r w:rsidR="00AB34E9">
              <w:rPr>
                <w:rFonts w:ascii="Times New Roman" w:hAnsi="Times New Roman" w:cs="Times New Roman"/>
                <w:b/>
                <w:bCs/>
              </w:rPr>
              <w:t xml:space="preserve"> кв.м.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находящегося в муниципальной собственности </w:t>
            </w:r>
            <w:r w:rsidR="005136D3" w:rsidRPr="00AB34E9">
              <w:rPr>
                <w:rFonts w:ascii="Times New Roman" w:hAnsi="Times New Roman" w:cs="Times New Roman"/>
                <w:b/>
                <w:bCs/>
              </w:rPr>
              <w:t>Васильевского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r w:rsidR="00102484" w:rsidRPr="00AB34E9">
              <w:rPr>
                <w:rFonts w:ascii="Times New Roman" w:hAnsi="Times New Roman" w:cs="Times New Roman"/>
                <w:b/>
                <w:bCs/>
              </w:rPr>
              <w:t>Белогорского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</w:tbl>
    <w:p w:rsidR="00991982" w:rsidRPr="00AB34E9" w:rsidRDefault="00890754" w:rsidP="00991982">
      <w:pPr>
        <w:pStyle w:val="aa"/>
        <w:jc w:val="both"/>
        <w:rPr>
          <w:sz w:val="22"/>
          <w:szCs w:val="22"/>
        </w:rPr>
      </w:pPr>
      <w:r w:rsidRPr="00AB34E9">
        <w:rPr>
          <w:sz w:val="22"/>
          <w:szCs w:val="22"/>
        </w:rPr>
        <w:tab/>
      </w:r>
      <w:r w:rsidR="00991982" w:rsidRPr="00AB34E9">
        <w:rPr>
          <w:sz w:val="22"/>
          <w:szCs w:val="22"/>
        </w:rPr>
        <w:t>В соответствии с Гражданским Кодексом Российской Федерации, Земельным кодексом Российской Федерации</w:t>
      </w:r>
      <w:r w:rsidR="00991982">
        <w:rPr>
          <w:sz w:val="22"/>
          <w:szCs w:val="22"/>
        </w:rPr>
        <w:t xml:space="preserve"> статья 39.11, 39.12,</w:t>
      </w:r>
      <w:r w:rsidR="00991982" w:rsidRPr="00AB34E9">
        <w:rPr>
          <w:sz w:val="22"/>
          <w:szCs w:val="22"/>
        </w:rPr>
        <w:t xml:space="preserve"> Уставом муниципального образования Васильевское сельское поселение Белогорского района Республики Крым,</w:t>
      </w:r>
      <w:r w:rsidR="008D2AD0">
        <w:rPr>
          <w:sz w:val="22"/>
          <w:szCs w:val="22"/>
        </w:rPr>
        <w:t xml:space="preserve"> </w:t>
      </w:r>
      <w:r w:rsidR="00991982">
        <w:rPr>
          <w:sz w:val="22"/>
          <w:szCs w:val="22"/>
        </w:rPr>
        <w:t>решением 13-й внеочередной сессии 1 созыва Васильевского сельского совета №71 от 19.05.2015 года «О порядке предоставления в аренду земельных участков, находящихся в собственности муниципального образования Васильевского сельского поселения Белогорского района Республики Крым»</w:t>
      </w:r>
      <w:r w:rsidR="008D2AD0">
        <w:rPr>
          <w:sz w:val="22"/>
          <w:szCs w:val="22"/>
        </w:rPr>
        <w:t xml:space="preserve"> </w:t>
      </w:r>
    </w:p>
    <w:p w:rsidR="00774640" w:rsidRPr="00AB34E9" w:rsidRDefault="00774640" w:rsidP="00991982">
      <w:pPr>
        <w:pStyle w:val="aa"/>
        <w:jc w:val="both"/>
        <w:rPr>
          <w:rFonts w:eastAsia="Times New Roman,Bold"/>
          <w:b/>
          <w:color w:val="FF0000"/>
        </w:rPr>
      </w:pPr>
      <w:r w:rsidRPr="00AB34E9">
        <w:rPr>
          <w:rFonts w:eastAsia="Calibri"/>
          <w:b/>
        </w:rPr>
        <w:t>ПОСТАНОВЛЯЕТ</w:t>
      </w:r>
      <w:r w:rsidRPr="00AB34E9">
        <w:rPr>
          <w:rFonts w:eastAsia="Times New Roman,Bold"/>
          <w:b/>
        </w:rPr>
        <w:t>:</w:t>
      </w:r>
    </w:p>
    <w:p w:rsidR="00774640" w:rsidRPr="00AB34E9" w:rsidRDefault="00774640" w:rsidP="00774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774640" w:rsidRPr="00AB34E9" w:rsidRDefault="00774640" w:rsidP="0077464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Провести электронный аукцион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, утвердить документацию на проведение электронного аукциона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согласно Приложению к настоящему постановлению.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2. Разместить извещение о проведении аукциона (со всеми Приложениями) на официальном сайте </w:t>
      </w:r>
      <w:hyperlink r:id="rId7">
        <w:r w:rsidRPr="00AB34E9">
          <w:rPr>
            <w:rFonts w:ascii="Times New Roman" w:eastAsia="Times New Roman" w:hAnsi="Times New Roman" w:cs="Times New Roman"/>
            <w:u w:val="single"/>
          </w:rPr>
          <w:t>www.torgi.gov.ru</w:t>
        </w:r>
      </w:hyperlink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hyperlink r:id="rId8" w:history="1">
        <w:r w:rsidRPr="00AB34E9">
          <w:rPr>
            <w:rStyle w:val="a3"/>
            <w:rFonts w:ascii="Times New Roman" w:hAnsi="Times New Roman" w:cs="Times New Roman"/>
            <w:color w:val="auto"/>
          </w:rPr>
          <w:t>https://freetrade.expert</w:t>
        </w:r>
      </w:hyperlink>
      <w:r w:rsidRPr="00AB34E9">
        <w:rPr>
          <w:rFonts w:ascii="Times New Roman" w:hAnsi="Times New Roman" w:cs="Times New Roman"/>
        </w:rPr>
        <w:t xml:space="preserve"> и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сайте муниципального образования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Васильевское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сельское поселение </w:t>
      </w:r>
      <w:r w:rsidR="00102484" w:rsidRPr="00AB34E9">
        <w:rPr>
          <w:rFonts w:ascii="Times New Roman" w:eastAsia="Times New Roman" w:hAnsi="Times New Roman" w:cs="Times New Roman"/>
          <w:shd w:val="clear" w:color="auto" w:fill="FFFFFF"/>
        </w:rPr>
        <w:t>Белогорского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района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 xml:space="preserve">Обнародовать настоящее постановление на информационном стенде в здании администрации </w:t>
      </w:r>
      <w:r w:rsidR="005136D3" w:rsidRPr="00AB34E9">
        <w:rPr>
          <w:rFonts w:ascii="Times New Roman" w:eastAsia="Times New Roman" w:hAnsi="Times New Roman" w:cs="Times New Roman"/>
        </w:rPr>
        <w:t>Васильевского</w:t>
      </w:r>
      <w:r w:rsidRPr="00AB34E9">
        <w:rPr>
          <w:rFonts w:ascii="Times New Roman" w:eastAsia="Times New Roman" w:hAnsi="Times New Roman" w:cs="Times New Roman"/>
        </w:rPr>
        <w:t xml:space="preserve"> сельского поселения</w:t>
      </w:r>
      <w:r w:rsidRPr="00AB34E9">
        <w:rPr>
          <w:rFonts w:ascii="Times New Roman" w:eastAsia="Times New Roman" w:hAnsi="Times New Roman" w:cs="Times New Roman"/>
          <w:lang w:eastAsia="ar-SA"/>
        </w:rPr>
        <w:t>, а также на официальном Портале Правительства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4. Настоящее постановление вступает в силу с момента его обнародования.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5. Контроль за исполнением постановления оставляю за собой.</w:t>
      </w:r>
    </w:p>
    <w:p w:rsidR="00774640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AB34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Председатель Васильевского сельского совета -</w:t>
      </w:r>
    </w:p>
    <w:p w:rsidR="00AB34E9" w:rsidRPr="00AB34E9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Глава администрации Васильевского сельского поселения</w:t>
      </w:r>
    </w:p>
    <w:p w:rsidR="00AB34E9" w:rsidRPr="00134C30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34E9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AB34E9">
        <w:rPr>
          <w:rFonts w:ascii="Times New Roman" w:eastAsia="Times New Roman" w:hAnsi="Times New Roman" w:cs="Times New Roman"/>
        </w:rPr>
        <w:tab/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В.Д. </w:t>
      </w:r>
      <w:proofErr w:type="spellStart"/>
      <w:r w:rsidRPr="00134C30">
        <w:rPr>
          <w:rFonts w:ascii="Times New Roman" w:eastAsia="Times New Roman" w:hAnsi="Times New Roman" w:cs="Times New Roman"/>
          <w:sz w:val="23"/>
          <w:szCs w:val="23"/>
        </w:rPr>
        <w:t>Франгопулов</w:t>
      </w:r>
      <w:proofErr w:type="spellEnd"/>
    </w:p>
    <w:p w:rsidR="00774640" w:rsidRPr="00FD41D1" w:rsidRDefault="00AB34E9" w:rsidP="00AB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C30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EE7634" w:rsidRDefault="00EE7634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2126"/>
        <w:gridCol w:w="4253"/>
      </w:tblGrid>
      <w:tr w:rsidR="00774640" w:rsidTr="000E3BD2">
        <w:tc>
          <w:tcPr>
            <w:tcW w:w="4537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4640" w:rsidRPr="00BA23E8" w:rsidRDefault="00774640" w:rsidP="00C41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постановлению администрации </w:t>
            </w:r>
            <w:r w:rsidR="005136D3">
              <w:rPr>
                <w:rFonts w:ascii="Times New Roman" w:hAnsi="Times New Roman" w:cs="Times New Roman"/>
              </w:rPr>
              <w:t>Васильевского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02484">
              <w:rPr>
                <w:rFonts w:ascii="Times New Roman" w:hAnsi="Times New Roman" w:cs="Times New Roman"/>
              </w:rPr>
              <w:t>Белогорского</w:t>
            </w:r>
            <w:r>
              <w:rPr>
                <w:rFonts w:ascii="Times New Roman" w:hAnsi="Times New Roman" w:cs="Times New Roman"/>
              </w:rPr>
              <w:t xml:space="preserve"> района Республики Крым от </w:t>
            </w:r>
            <w:r w:rsidR="00C412BB">
              <w:rPr>
                <w:rFonts w:ascii="Times New Roman" w:hAnsi="Times New Roman" w:cs="Times New Roman"/>
              </w:rPr>
              <w:t>12</w:t>
            </w:r>
            <w:r w:rsidR="00667642">
              <w:rPr>
                <w:rFonts w:ascii="Times New Roman" w:hAnsi="Times New Roman" w:cs="Times New Roman"/>
              </w:rPr>
              <w:t>.0</w:t>
            </w:r>
            <w:r w:rsidR="00052CF5">
              <w:rPr>
                <w:rFonts w:ascii="Times New Roman" w:hAnsi="Times New Roman" w:cs="Times New Roman"/>
              </w:rPr>
              <w:t>8</w:t>
            </w:r>
            <w:r w:rsidR="00667642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F40461">
              <w:rPr>
                <w:rFonts w:ascii="Times New Roman" w:hAnsi="Times New Roman" w:cs="Times New Roman"/>
              </w:rPr>
              <w:t>193</w:t>
            </w:r>
          </w:p>
        </w:tc>
      </w:tr>
    </w:tbl>
    <w:p w:rsidR="00774640" w:rsidRDefault="00774640" w:rsidP="00774640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774640" w:rsidRPr="00630F5D" w:rsidRDefault="00483842" w:rsidP="00774640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 проведен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774640"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="00774640" w:rsidRPr="003358D5">
        <w:rPr>
          <w:rFonts w:ascii="Times New Roman" w:eastAsia="Times New Roman" w:hAnsi="Times New Roman" w:cs="Times New Roman"/>
          <w:bCs/>
        </w:rPr>
        <w:t xml:space="preserve">кциона на </w:t>
      </w:r>
      <w:r w:rsidR="00774640" w:rsidRPr="003358D5">
        <w:rPr>
          <w:rFonts w:ascii="Times New Roman" w:hAnsi="Times New Roman" w:cs="Times New Roman"/>
          <w:bCs/>
        </w:rPr>
        <w:t xml:space="preserve">право </w:t>
      </w:r>
      <w:r w:rsidR="00774640" w:rsidRPr="00630F5D">
        <w:rPr>
          <w:rFonts w:ascii="Times New Roman" w:hAnsi="Times New Roman" w:cs="Times New Roman"/>
          <w:bCs/>
        </w:rPr>
        <w:t xml:space="preserve">владения и пользования на условиях договора аренды </w:t>
      </w:r>
      <w:r w:rsidR="00774640" w:rsidRPr="00630F5D">
        <w:rPr>
          <w:rFonts w:ascii="Times New Roman" w:eastAsia="Times New Roman" w:hAnsi="Times New Roman" w:cs="Times New Roman"/>
          <w:bCs/>
        </w:rPr>
        <w:t xml:space="preserve">объекта недвижимого имущества -  </w:t>
      </w:r>
      <w:r w:rsidR="00774640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 xml:space="preserve">с кадастровым номером </w:t>
      </w:r>
      <w:r w:rsidR="00C412BB">
        <w:rPr>
          <w:rFonts w:ascii="Times New Roman" w:hAnsi="Times New Roman" w:cs="Times New Roman"/>
          <w:bCs/>
        </w:rPr>
        <w:t>90:02:050401:265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Cs/>
        </w:rPr>
        <w:t xml:space="preserve">Республика Крым, Белогорский район, Васильевское сельское </w:t>
      </w:r>
      <w:r w:rsidR="00C412BB">
        <w:rPr>
          <w:rFonts w:ascii="Times New Roman" w:hAnsi="Times New Roman" w:cs="Times New Roman"/>
          <w:bCs/>
        </w:rPr>
        <w:t xml:space="preserve">поселение,  </w:t>
      </w:r>
      <w:r w:rsidR="000651D5">
        <w:rPr>
          <w:rFonts w:ascii="Times New Roman" w:hAnsi="Times New Roman" w:cs="Times New Roman"/>
          <w:bCs/>
        </w:rPr>
        <w:t xml:space="preserve">      </w:t>
      </w:r>
      <w:proofErr w:type="spellStart"/>
      <w:r w:rsidR="000651D5">
        <w:rPr>
          <w:rFonts w:ascii="Times New Roman" w:hAnsi="Times New Roman" w:cs="Times New Roman"/>
          <w:bCs/>
        </w:rPr>
        <w:t>с</w:t>
      </w:r>
      <w:proofErr w:type="gramStart"/>
      <w:r w:rsidR="000651D5">
        <w:rPr>
          <w:rFonts w:ascii="Times New Roman" w:hAnsi="Times New Roman" w:cs="Times New Roman"/>
          <w:bCs/>
        </w:rPr>
        <w:t>.</w:t>
      </w:r>
      <w:r w:rsidR="00155877">
        <w:rPr>
          <w:rFonts w:ascii="Times New Roman" w:hAnsi="Times New Roman" w:cs="Times New Roman"/>
          <w:bCs/>
        </w:rPr>
        <w:t>Н</w:t>
      </w:r>
      <w:proofErr w:type="gramEnd"/>
      <w:r w:rsidR="00155877">
        <w:rPr>
          <w:rFonts w:ascii="Times New Roman" w:hAnsi="Times New Roman" w:cs="Times New Roman"/>
          <w:bCs/>
        </w:rPr>
        <w:t>екрасово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C412BB">
        <w:rPr>
          <w:rFonts w:ascii="Times New Roman" w:hAnsi="Times New Roman" w:cs="Times New Roman"/>
          <w:bCs/>
        </w:rPr>
        <w:t>2500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</w:p>
    <w:p w:rsidR="00774640" w:rsidRPr="0061695C" w:rsidRDefault="00774640" w:rsidP="0077464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B090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483842" w:rsidRDefault="00483842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61695C" w:rsidRPr="00630F5D" w:rsidRDefault="00B9030E" w:rsidP="0061695C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>аукциона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 xml:space="preserve">с кадастровым номером </w:t>
      </w:r>
      <w:r w:rsidR="00C412BB">
        <w:rPr>
          <w:rFonts w:ascii="Times New Roman" w:hAnsi="Times New Roman" w:cs="Times New Roman"/>
          <w:bCs/>
        </w:rPr>
        <w:t>90:02:050401:265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Cs/>
        </w:rPr>
        <w:t xml:space="preserve">Республика Крым, Белогорский район, Васильевское сельское поселение, </w:t>
      </w:r>
      <w:r w:rsidR="00C412BB">
        <w:rPr>
          <w:rFonts w:ascii="Times New Roman" w:hAnsi="Times New Roman" w:cs="Times New Roman"/>
          <w:bCs/>
        </w:rPr>
        <w:t xml:space="preserve">с. </w:t>
      </w:r>
      <w:proofErr w:type="spellStart"/>
      <w:r w:rsidR="00C412BB">
        <w:rPr>
          <w:rFonts w:ascii="Times New Roman" w:hAnsi="Times New Roman" w:cs="Times New Roman"/>
          <w:bCs/>
        </w:rPr>
        <w:t>Некрасово</w:t>
      </w:r>
      <w:proofErr w:type="spellEnd"/>
      <w:r w:rsidR="00C412BB">
        <w:rPr>
          <w:rFonts w:ascii="Times New Roman" w:hAnsi="Times New Roman" w:cs="Times New Roman"/>
          <w:bCs/>
        </w:rPr>
        <w:t>, ул. Центральная, з/у 2а</w:t>
      </w:r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C412BB">
        <w:rPr>
          <w:rFonts w:ascii="Times New Roman" w:hAnsi="Times New Roman" w:cs="Times New Roman"/>
          <w:bCs/>
        </w:rPr>
        <w:t>2500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483842">
        <w:rPr>
          <w:rFonts w:ascii="Times New Roman" w:hAnsi="Times New Roman" w:cs="Times New Roman"/>
          <w:bCs/>
        </w:rPr>
        <w:t>.</w:t>
      </w:r>
    </w:p>
    <w:p w:rsidR="00102484" w:rsidRPr="00102484" w:rsidRDefault="00B9030E" w:rsidP="0061695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2484">
        <w:rPr>
          <w:rFonts w:ascii="Times New Roman" w:hAnsi="Times New Roman" w:cs="Times New Roman"/>
        </w:rPr>
        <w:t xml:space="preserve">Организатор аукциона - 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421079">
        <w:rPr>
          <w:rFonts w:ascii="Times New Roman" w:eastAsia="Times New Roman" w:hAnsi="Times New Roman" w:cs="Times New Roman"/>
          <w:iCs/>
        </w:rPr>
        <w:t>Васильевского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rFonts w:ascii="Times New Roman" w:eastAsia="Times New Roman" w:hAnsi="Times New Roman" w:cs="Times New Roman"/>
          <w:iCs/>
        </w:rPr>
        <w:t>с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. </w:t>
      </w:r>
      <w:r w:rsidR="00421079">
        <w:rPr>
          <w:rFonts w:ascii="Times New Roman" w:eastAsia="Times New Roman" w:hAnsi="Times New Roman" w:cs="Times New Roman"/>
          <w:iCs/>
        </w:rPr>
        <w:t>Васильевка</w:t>
      </w:r>
      <w:r w:rsidR="00421079" w:rsidRPr="00C66997">
        <w:rPr>
          <w:rFonts w:ascii="Times New Roman" w:eastAsia="Times New Roman" w:hAnsi="Times New Roman" w:cs="Times New Roman"/>
          <w:iCs/>
        </w:rPr>
        <w:t>,</w:t>
      </w:r>
      <w:r w:rsidR="00421079">
        <w:rPr>
          <w:rFonts w:ascii="Times New Roman" w:hAnsi="Times New Roman" w:cs="Times New Roman"/>
        </w:rPr>
        <w:t xml:space="preserve"> </w:t>
      </w:r>
      <w:r w:rsidR="00421079" w:rsidRPr="002A085C">
        <w:rPr>
          <w:rFonts w:ascii="Times New Roman" w:hAnsi="Times New Roman" w:cs="Times New Roman"/>
        </w:rPr>
        <w:t xml:space="preserve">ул. А. </w:t>
      </w:r>
      <w:proofErr w:type="spellStart"/>
      <w:r w:rsidR="00421079" w:rsidRPr="002A085C">
        <w:rPr>
          <w:rFonts w:ascii="Times New Roman" w:hAnsi="Times New Roman" w:cs="Times New Roman"/>
        </w:rPr>
        <w:t>Каманская</w:t>
      </w:r>
      <w:proofErr w:type="spellEnd"/>
      <w:r w:rsidR="00421079" w:rsidRPr="002A085C">
        <w:rPr>
          <w:rFonts w:ascii="Times New Roman" w:hAnsi="Times New Roman" w:cs="Times New Roman"/>
        </w:rPr>
        <w:t>, д. 50</w:t>
      </w:r>
      <w:r w:rsidR="00102484">
        <w:rPr>
          <w:rFonts w:ascii="Times New Roman" w:hAnsi="Times New Roman" w:cs="Times New Roman"/>
        </w:rPr>
        <w:t>.</w:t>
      </w:r>
    </w:p>
    <w:p w:rsidR="00616768" w:rsidRPr="00102484" w:rsidRDefault="00616768" w:rsidP="00102484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616768" w:rsidRDefault="00616768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E56D58" w:rsidRPr="00102484" w:rsidRDefault="00B9030E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E56D58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Организатор торгов - </w:t>
      </w:r>
      <w:r w:rsidR="00421079" w:rsidRPr="00C66997">
        <w:rPr>
          <w:iCs/>
        </w:rPr>
        <w:t xml:space="preserve">Администрация </w:t>
      </w:r>
      <w:r w:rsidR="00421079">
        <w:rPr>
          <w:iCs/>
        </w:rPr>
        <w:t>Васильевского</w:t>
      </w:r>
      <w:r w:rsidR="00421079" w:rsidRPr="00C66997">
        <w:rPr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iCs/>
        </w:rPr>
        <w:t>с</w:t>
      </w:r>
      <w:r w:rsidR="00421079" w:rsidRPr="00C66997">
        <w:rPr>
          <w:iCs/>
        </w:rPr>
        <w:t xml:space="preserve">. </w:t>
      </w:r>
      <w:r w:rsidR="00421079">
        <w:rPr>
          <w:iCs/>
        </w:rPr>
        <w:t>Васильевка</w:t>
      </w:r>
      <w:r w:rsidR="00421079" w:rsidRPr="00C66997">
        <w:rPr>
          <w:iCs/>
        </w:rPr>
        <w:t>,</w:t>
      </w:r>
      <w:r w:rsidR="00421079" w:rsidRPr="00C66997">
        <w:t xml:space="preserve"> </w:t>
      </w:r>
      <w:r w:rsidR="00421079" w:rsidRPr="002A085C">
        <w:t xml:space="preserve">ул. А. </w:t>
      </w:r>
      <w:proofErr w:type="spellStart"/>
      <w:r w:rsidR="00421079" w:rsidRPr="002A085C">
        <w:t>Каманская</w:t>
      </w:r>
      <w:proofErr w:type="spellEnd"/>
      <w:r w:rsidR="00421079" w:rsidRPr="002A085C">
        <w:t>, д. 50</w:t>
      </w:r>
      <w:r w:rsidR="00102484">
        <w:t>.</w:t>
      </w:r>
    </w:p>
    <w:p w:rsidR="00D55AF0" w:rsidRPr="00C528BE" w:rsidRDefault="00D55AF0" w:rsidP="00C528BE">
      <w:pPr>
        <w:pStyle w:val="a6"/>
        <w:jc w:val="both"/>
      </w:pPr>
    </w:p>
    <w:p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5F54" w:rsidRPr="00327E3F" w:rsidRDefault="00543F8D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Решение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кциона: </w:t>
      </w:r>
      <w:r w:rsidR="00245F54" w:rsidRPr="00327E3F">
        <w:rPr>
          <w:rFonts w:ascii="Times New Roman" w:hAnsi="Times New Roman" w:cs="Times New Roman"/>
        </w:rPr>
        <w:t>Постановлени</w:t>
      </w:r>
      <w:r w:rsidRPr="00327E3F">
        <w:rPr>
          <w:rFonts w:ascii="Times New Roman" w:hAnsi="Times New Roman" w:cs="Times New Roman"/>
        </w:rPr>
        <w:t>е</w:t>
      </w:r>
      <w:r w:rsidR="00245F54" w:rsidRPr="00327E3F">
        <w:rPr>
          <w:rFonts w:ascii="Times New Roman" w:hAnsi="Times New Roman" w:cs="Times New Roman"/>
        </w:rPr>
        <w:t xml:space="preserve"> Администрации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245F54" w:rsidRPr="00327E3F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2D441B" w:rsidRPr="00327E3F">
        <w:rPr>
          <w:rFonts w:ascii="Times New Roman" w:hAnsi="Times New Roman" w:cs="Times New Roman"/>
        </w:rPr>
        <w:t xml:space="preserve"> района</w:t>
      </w:r>
      <w:r w:rsidR="00245F54" w:rsidRPr="00327E3F">
        <w:rPr>
          <w:rFonts w:ascii="Times New Roman" w:hAnsi="Times New Roman" w:cs="Times New Roman"/>
        </w:rPr>
        <w:t xml:space="preserve"> Республики </w:t>
      </w:r>
      <w:r w:rsidR="00245F54" w:rsidRPr="003759E7">
        <w:rPr>
          <w:rFonts w:ascii="Times New Roman" w:hAnsi="Times New Roman" w:cs="Times New Roman"/>
        </w:rPr>
        <w:t>Крым №</w:t>
      </w:r>
      <w:r w:rsidR="00F969DB" w:rsidRPr="003759E7">
        <w:rPr>
          <w:rFonts w:ascii="Times New Roman" w:hAnsi="Times New Roman" w:cs="Times New Roman"/>
        </w:rPr>
        <w:t xml:space="preserve"> </w:t>
      </w:r>
      <w:r w:rsidR="00F40461">
        <w:rPr>
          <w:rFonts w:ascii="Times New Roman" w:hAnsi="Times New Roman" w:cs="Times New Roman"/>
        </w:rPr>
        <w:t>193</w:t>
      </w:r>
      <w:r w:rsidR="00483842">
        <w:rPr>
          <w:rFonts w:ascii="Times New Roman" w:hAnsi="Times New Roman" w:cs="Times New Roman"/>
        </w:rPr>
        <w:t xml:space="preserve"> </w:t>
      </w:r>
      <w:r w:rsidR="00245F54" w:rsidRPr="003759E7">
        <w:rPr>
          <w:rFonts w:ascii="Times New Roman" w:hAnsi="Times New Roman" w:cs="Times New Roman"/>
        </w:rPr>
        <w:t xml:space="preserve">от </w:t>
      </w:r>
      <w:r w:rsidR="00C412BB">
        <w:rPr>
          <w:rFonts w:ascii="Times New Roman" w:hAnsi="Times New Roman" w:cs="Times New Roman"/>
        </w:rPr>
        <w:t>12</w:t>
      </w:r>
      <w:r w:rsidR="003759E7" w:rsidRPr="003759E7">
        <w:rPr>
          <w:rFonts w:ascii="Times New Roman" w:hAnsi="Times New Roman" w:cs="Times New Roman"/>
        </w:rPr>
        <w:t xml:space="preserve"> </w:t>
      </w:r>
      <w:r w:rsidR="00483842">
        <w:rPr>
          <w:rFonts w:ascii="Times New Roman" w:hAnsi="Times New Roman" w:cs="Times New Roman"/>
        </w:rPr>
        <w:t>августа</w:t>
      </w:r>
      <w:r w:rsidR="003759E7" w:rsidRPr="003759E7">
        <w:rPr>
          <w:rFonts w:ascii="Times New Roman" w:hAnsi="Times New Roman" w:cs="Times New Roman"/>
        </w:rPr>
        <w:t xml:space="preserve"> </w:t>
      </w:r>
      <w:r w:rsidR="00F969DB" w:rsidRPr="003759E7">
        <w:rPr>
          <w:rFonts w:ascii="Times New Roman" w:hAnsi="Times New Roman" w:cs="Times New Roman"/>
        </w:rPr>
        <w:t>202</w:t>
      </w:r>
      <w:r w:rsidR="006B0906" w:rsidRPr="003759E7">
        <w:rPr>
          <w:rFonts w:ascii="Times New Roman" w:hAnsi="Times New Roman" w:cs="Times New Roman"/>
        </w:rPr>
        <w:t>1</w:t>
      </w:r>
      <w:r w:rsidR="00327E3F">
        <w:rPr>
          <w:rFonts w:ascii="Times New Roman" w:hAnsi="Times New Roman" w:cs="Times New Roman"/>
        </w:rPr>
        <w:t xml:space="preserve"> </w:t>
      </w:r>
      <w:r w:rsidR="00327E3F" w:rsidRPr="004B59E0">
        <w:rPr>
          <w:rFonts w:ascii="Times New Roman" w:hAnsi="Times New Roman" w:cs="Times New Roman"/>
        </w:rPr>
        <w:t>«</w:t>
      </w:r>
      <w:r w:rsidR="0061695C" w:rsidRPr="00AB34E9">
        <w:rPr>
          <w:rFonts w:ascii="Times New Roman" w:hAnsi="Times New Roman" w:cs="Times New Roman"/>
          <w:b/>
          <w:bCs/>
        </w:rPr>
        <w:t xml:space="preserve">Об организации и проведении электронного аукциона на право заключения договора аренды земельного участка, </w:t>
      </w:r>
      <w:r w:rsidR="0061695C">
        <w:rPr>
          <w:rFonts w:ascii="Times New Roman" w:hAnsi="Times New Roman" w:cs="Times New Roman"/>
          <w:b/>
          <w:bCs/>
        </w:rPr>
        <w:t>с кадастровым</w:t>
      </w:r>
      <w:r w:rsidR="0061695C" w:rsidRPr="00AB34E9">
        <w:rPr>
          <w:rFonts w:ascii="Times New Roman" w:hAnsi="Times New Roman" w:cs="Times New Roman"/>
          <w:b/>
          <w:bCs/>
        </w:rPr>
        <w:t xml:space="preserve"> номер</w:t>
      </w:r>
      <w:r w:rsidR="0061695C">
        <w:rPr>
          <w:rFonts w:ascii="Times New Roman" w:hAnsi="Times New Roman" w:cs="Times New Roman"/>
          <w:b/>
          <w:bCs/>
        </w:rPr>
        <w:t>ом</w:t>
      </w:r>
      <w:r w:rsidR="0061695C" w:rsidRPr="00AB34E9">
        <w:rPr>
          <w:rFonts w:ascii="Times New Roman" w:hAnsi="Times New Roman" w:cs="Times New Roman"/>
          <w:b/>
          <w:bCs/>
        </w:rPr>
        <w:t xml:space="preserve"> </w:t>
      </w:r>
      <w:r w:rsidR="00C412BB">
        <w:rPr>
          <w:rFonts w:ascii="Times New Roman" w:hAnsi="Times New Roman" w:cs="Times New Roman"/>
          <w:b/>
          <w:bCs/>
        </w:rPr>
        <w:t>90:02:050401:265</w:t>
      </w:r>
      <w:r w:rsidR="0061695C" w:rsidRPr="00AB34E9">
        <w:rPr>
          <w:rFonts w:ascii="Times New Roman" w:hAnsi="Times New Roman" w:cs="Times New Roman"/>
          <w:b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/>
          <w:bCs/>
        </w:rPr>
        <w:t xml:space="preserve">Республика Крым, Белогорский район, Васильевское сельское поселение, </w:t>
      </w:r>
      <w:r w:rsidR="00C412BB">
        <w:rPr>
          <w:rFonts w:ascii="Times New Roman" w:hAnsi="Times New Roman" w:cs="Times New Roman"/>
          <w:b/>
          <w:bCs/>
        </w:rPr>
        <w:t xml:space="preserve">с. </w:t>
      </w:r>
      <w:proofErr w:type="spellStart"/>
      <w:r w:rsidR="00C412BB">
        <w:rPr>
          <w:rFonts w:ascii="Times New Roman" w:hAnsi="Times New Roman" w:cs="Times New Roman"/>
          <w:b/>
          <w:bCs/>
        </w:rPr>
        <w:t>Некрасово</w:t>
      </w:r>
      <w:proofErr w:type="spellEnd"/>
      <w:r w:rsidR="00C412BB">
        <w:rPr>
          <w:rFonts w:ascii="Times New Roman" w:hAnsi="Times New Roman" w:cs="Times New Roman"/>
          <w:b/>
          <w:bCs/>
        </w:rPr>
        <w:t>, ул. Центральная, з/у 2а</w:t>
      </w:r>
      <w:r w:rsidR="0061695C" w:rsidRPr="00AB34E9">
        <w:rPr>
          <w:rFonts w:ascii="Times New Roman" w:hAnsi="Times New Roman" w:cs="Times New Roman"/>
          <w:b/>
          <w:bCs/>
        </w:rPr>
        <w:t xml:space="preserve">, площадью </w:t>
      </w:r>
      <w:r w:rsidR="00C412BB">
        <w:rPr>
          <w:rFonts w:ascii="Times New Roman" w:hAnsi="Times New Roman" w:cs="Times New Roman"/>
          <w:b/>
          <w:bCs/>
        </w:rPr>
        <w:t>2500</w:t>
      </w:r>
      <w:r w:rsidR="0061695C">
        <w:rPr>
          <w:rFonts w:ascii="Times New Roman" w:hAnsi="Times New Roman" w:cs="Times New Roman"/>
          <w:b/>
          <w:bCs/>
        </w:rPr>
        <w:t xml:space="preserve"> кв.м.</w:t>
      </w:r>
      <w:r w:rsidR="0061695C" w:rsidRPr="00AB34E9">
        <w:rPr>
          <w:rFonts w:ascii="Times New Roman" w:hAnsi="Times New Roman" w:cs="Times New Roman"/>
          <w:b/>
          <w:bCs/>
        </w:rPr>
        <w:t>, находящегося в муниципальной собственности Васильевского сельского поселения Белогорского района Республики Крым</w:t>
      </w:r>
      <w:r w:rsidR="00245F54" w:rsidRPr="00327E3F">
        <w:rPr>
          <w:rFonts w:ascii="Times New Roman" w:hAnsi="Times New Roman" w:cs="Times New Roman"/>
        </w:rPr>
        <w:t>».</w:t>
      </w:r>
    </w:p>
    <w:p w:rsidR="0061695C" w:rsidRPr="00630F5D" w:rsidRDefault="00B9030E" w:rsidP="0061695C">
      <w:pPr>
        <w:spacing w:before="100" w:beforeAutospacing="1" w:after="0"/>
        <w:jc w:val="both"/>
        <w:rPr>
          <w:rFonts w:ascii="Times New Roman" w:hAnsi="Times New Roman" w:cs="Times New Roman"/>
          <w:bCs/>
        </w:rPr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 xml:space="preserve">с кадастровым номером </w:t>
      </w:r>
      <w:r w:rsidR="00C412BB">
        <w:rPr>
          <w:rFonts w:ascii="Times New Roman" w:hAnsi="Times New Roman" w:cs="Times New Roman"/>
          <w:bCs/>
        </w:rPr>
        <w:t>90:02:050401:265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Cs/>
        </w:rPr>
        <w:t xml:space="preserve">Республика Крым, Белогорский район, Васильевское сельское поселение, </w:t>
      </w:r>
      <w:r w:rsidR="00C412BB">
        <w:rPr>
          <w:rFonts w:ascii="Times New Roman" w:hAnsi="Times New Roman" w:cs="Times New Roman"/>
          <w:bCs/>
        </w:rPr>
        <w:t xml:space="preserve">с. </w:t>
      </w:r>
      <w:proofErr w:type="spellStart"/>
      <w:r w:rsidR="00C412BB">
        <w:rPr>
          <w:rFonts w:ascii="Times New Roman" w:hAnsi="Times New Roman" w:cs="Times New Roman"/>
          <w:bCs/>
        </w:rPr>
        <w:t>Некрасово</w:t>
      </w:r>
      <w:proofErr w:type="spellEnd"/>
      <w:r w:rsidR="00C412BB">
        <w:rPr>
          <w:rFonts w:ascii="Times New Roman" w:hAnsi="Times New Roman" w:cs="Times New Roman"/>
          <w:bCs/>
        </w:rPr>
        <w:t>, ул. Центральная, з/у 2а</w:t>
      </w:r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C412BB">
        <w:rPr>
          <w:rFonts w:ascii="Times New Roman" w:hAnsi="Times New Roman" w:cs="Times New Roman"/>
          <w:bCs/>
        </w:rPr>
        <w:t>2500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483842">
        <w:rPr>
          <w:rFonts w:ascii="Times New Roman" w:hAnsi="Times New Roman" w:cs="Times New Roman"/>
          <w:bCs/>
        </w:rPr>
        <w:t>.</w:t>
      </w:r>
    </w:p>
    <w:p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805EE0" w:rsidRPr="003358D5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805EE0">
        <w:rPr>
          <w:rFonts w:ascii="Times New Roman" w:hAnsi="Times New Roman" w:cs="Times New Roman"/>
        </w:rPr>
        <w:t xml:space="preserve">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:rsidR="00FC1C88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>–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 xml:space="preserve">земли </w:t>
      </w:r>
      <w:r w:rsidR="00421079">
        <w:rPr>
          <w:rFonts w:ascii="Times New Roman" w:hAnsi="Times New Roman" w:cs="Times New Roman"/>
        </w:rPr>
        <w:t>населенных пунктов</w:t>
      </w:r>
    </w:p>
    <w:p w:rsidR="00203D7A" w:rsidRPr="003358D5" w:rsidRDefault="00203D7A" w:rsidP="00FC1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Разрешенное использование: </w:t>
      </w:r>
      <w:r w:rsidR="00C412BB">
        <w:rPr>
          <w:rFonts w:ascii="Times New Roman" w:hAnsi="Times New Roman" w:cs="Times New Roman"/>
        </w:rPr>
        <w:t>Для индивидуального жилищного ст</w:t>
      </w:r>
      <w:r w:rsidR="00F40461">
        <w:rPr>
          <w:rFonts w:ascii="Times New Roman" w:hAnsi="Times New Roman" w:cs="Times New Roman"/>
        </w:rPr>
        <w:t>р</w:t>
      </w:r>
      <w:r w:rsidR="00C412BB">
        <w:rPr>
          <w:rFonts w:ascii="Times New Roman" w:hAnsi="Times New Roman" w:cs="Times New Roman"/>
        </w:rPr>
        <w:t>оительства</w:t>
      </w:r>
    </w:p>
    <w:p w:rsidR="00FC1C88" w:rsidRPr="003759E7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2026BA">
        <w:rPr>
          <w:rFonts w:ascii="Times New Roman" w:hAnsi="Times New Roman" w:cs="Times New Roman"/>
        </w:rPr>
        <w:t>:</w:t>
      </w:r>
      <w:r w:rsidR="001C336B" w:rsidRPr="002026BA">
        <w:rPr>
          <w:rFonts w:ascii="Times New Roman" w:hAnsi="Times New Roman" w:cs="Times New Roman"/>
        </w:rPr>
        <w:t xml:space="preserve"> </w:t>
      </w:r>
      <w:r w:rsidRPr="00634FC0">
        <w:rPr>
          <w:rFonts w:ascii="Times New Roman" w:hAnsi="Times New Roman" w:cs="Times New Roman"/>
        </w:rPr>
        <w:t xml:space="preserve">Лот №1: Годовая арендная плата в размере </w:t>
      </w:r>
      <w:r w:rsidR="00372286" w:rsidRPr="00634FC0">
        <w:rPr>
          <w:rFonts w:ascii="Times New Roman" w:hAnsi="Times New Roman" w:cs="Times New Roman"/>
        </w:rPr>
        <w:t>23854</w:t>
      </w:r>
      <w:r w:rsidR="0061695C" w:rsidRPr="00634FC0">
        <w:rPr>
          <w:rFonts w:ascii="Times New Roman" w:hAnsi="Times New Roman" w:cs="Times New Roman"/>
        </w:rPr>
        <w:t xml:space="preserve"> </w:t>
      </w:r>
      <w:r w:rsidRPr="00634FC0">
        <w:rPr>
          <w:rFonts w:ascii="Times New Roman" w:hAnsi="Times New Roman" w:cs="Times New Roman"/>
        </w:rPr>
        <w:t>рублей (</w:t>
      </w:r>
      <w:r w:rsidR="00372286" w:rsidRPr="00634FC0">
        <w:rPr>
          <w:rFonts w:ascii="Times New Roman" w:hAnsi="Times New Roman" w:cs="Times New Roman"/>
        </w:rPr>
        <w:t xml:space="preserve">Двадцать три </w:t>
      </w:r>
      <w:r w:rsidR="00155877" w:rsidRPr="00634FC0">
        <w:rPr>
          <w:rFonts w:ascii="Times New Roman" w:hAnsi="Times New Roman" w:cs="Times New Roman"/>
        </w:rPr>
        <w:t xml:space="preserve"> тысяч</w:t>
      </w:r>
      <w:r w:rsidR="00372286" w:rsidRPr="00634FC0">
        <w:rPr>
          <w:rFonts w:ascii="Times New Roman" w:hAnsi="Times New Roman" w:cs="Times New Roman"/>
        </w:rPr>
        <w:t>и</w:t>
      </w:r>
      <w:r w:rsidR="00155877" w:rsidRPr="00634FC0">
        <w:rPr>
          <w:rFonts w:ascii="Times New Roman" w:hAnsi="Times New Roman" w:cs="Times New Roman"/>
        </w:rPr>
        <w:t xml:space="preserve"> </w:t>
      </w:r>
      <w:r w:rsidR="00372286" w:rsidRPr="00634FC0">
        <w:rPr>
          <w:rFonts w:ascii="Times New Roman" w:hAnsi="Times New Roman" w:cs="Times New Roman"/>
        </w:rPr>
        <w:t>восемьсот пятьдесят четыре</w:t>
      </w:r>
      <w:r w:rsidR="00421079" w:rsidRPr="00634FC0">
        <w:rPr>
          <w:rFonts w:ascii="Times New Roman" w:hAnsi="Times New Roman" w:cs="Times New Roman"/>
        </w:rPr>
        <w:t xml:space="preserve"> рубл</w:t>
      </w:r>
      <w:r w:rsidR="00372286" w:rsidRPr="00634FC0">
        <w:rPr>
          <w:rFonts w:ascii="Times New Roman" w:hAnsi="Times New Roman" w:cs="Times New Roman"/>
        </w:rPr>
        <w:t>я</w:t>
      </w:r>
      <w:r w:rsidR="00421079" w:rsidRPr="00634FC0">
        <w:rPr>
          <w:rFonts w:ascii="Times New Roman" w:hAnsi="Times New Roman" w:cs="Times New Roman"/>
        </w:rPr>
        <w:t xml:space="preserve"> </w:t>
      </w:r>
      <w:r w:rsidR="00D1388C" w:rsidRPr="00634FC0">
        <w:rPr>
          <w:rFonts w:ascii="Times New Roman" w:hAnsi="Times New Roman" w:cs="Times New Roman"/>
        </w:rPr>
        <w:t>00</w:t>
      </w:r>
      <w:r w:rsidR="00421079" w:rsidRPr="00634FC0">
        <w:rPr>
          <w:rFonts w:ascii="Times New Roman" w:hAnsi="Times New Roman" w:cs="Times New Roman"/>
        </w:rPr>
        <w:t xml:space="preserve"> копе</w:t>
      </w:r>
      <w:r w:rsidR="00D1388C" w:rsidRPr="00634FC0">
        <w:rPr>
          <w:rFonts w:ascii="Times New Roman" w:hAnsi="Times New Roman" w:cs="Times New Roman"/>
        </w:rPr>
        <w:t>е</w:t>
      </w:r>
      <w:r w:rsidR="00421079" w:rsidRPr="00634FC0">
        <w:rPr>
          <w:rFonts w:ascii="Times New Roman" w:hAnsi="Times New Roman" w:cs="Times New Roman"/>
        </w:rPr>
        <w:t>к</w:t>
      </w:r>
      <w:r w:rsidRPr="00634FC0">
        <w:rPr>
          <w:rFonts w:ascii="Times New Roman" w:hAnsi="Times New Roman" w:cs="Times New Roman"/>
        </w:rPr>
        <w:t xml:space="preserve">) </w:t>
      </w:r>
      <w:r w:rsidR="009F7D23" w:rsidRPr="00634FC0">
        <w:rPr>
          <w:rFonts w:ascii="Times New Roman" w:hAnsi="Times New Roman" w:cs="Times New Roman"/>
        </w:rPr>
        <w:t>НДС не облагается</w:t>
      </w:r>
      <w:r w:rsidRPr="00634FC0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FC1C88" w:rsidRPr="003759E7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3759E7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759E7">
        <w:rPr>
          <w:rFonts w:ascii="Times New Roman" w:eastAsia="Times New Roman" w:hAnsi="Times New Roman" w:cs="Times New Roman"/>
        </w:rPr>
        <w:t xml:space="preserve">: </w:t>
      </w:r>
      <w:r w:rsidR="007D1681">
        <w:rPr>
          <w:rFonts w:ascii="Times New Roman" w:eastAsia="Times New Roman" w:hAnsi="Times New Roman" w:cs="Times New Roman"/>
        </w:rPr>
        <w:t>20</w:t>
      </w:r>
      <w:r w:rsidR="000043C5" w:rsidRPr="00483842">
        <w:rPr>
          <w:rFonts w:ascii="Times New Roman" w:eastAsia="Times New Roman" w:hAnsi="Times New Roman" w:cs="Times New Roman"/>
        </w:rPr>
        <w:t xml:space="preserve"> </w:t>
      </w:r>
      <w:r w:rsidR="009147C0" w:rsidRPr="00483842">
        <w:rPr>
          <w:rFonts w:ascii="Times New Roman" w:eastAsia="Times New Roman" w:hAnsi="Times New Roman" w:cs="Times New Roman"/>
        </w:rPr>
        <w:t>лет</w:t>
      </w:r>
      <w:r w:rsidR="007D1681">
        <w:rPr>
          <w:rFonts w:ascii="Times New Roman" w:eastAsia="Times New Roman" w:hAnsi="Times New Roman" w:cs="Times New Roman"/>
        </w:rPr>
        <w:t>.</w:t>
      </w:r>
      <w:r w:rsidR="00EE5A55" w:rsidRPr="003759E7">
        <w:rPr>
          <w:rFonts w:ascii="Times New Roman" w:eastAsia="Times New Roman" w:hAnsi="Times New Roman" w:cs="Times New Roman"/>
        </w:rPr>
        <w:t xml:space="preserve"> 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Присоединение объектов к электрическим сетям ГУП РК «</w:t>
      </w:r>
      <w:proofErr w:type="spellStart"/>
      <w:r w:rsidRPr="00E45C45">
        <w:rPr>
          <w:rFonts w:ascii="Times New Roman" w:hAnsi="Times New Roman" w:cs="Times New Roman"/>
        </w:rPr>
        <w:t>Крымэнерго</w:t>
      </w:r>
      <w:proofErr w:type="spellEnd"/>
      <w:r w:rsidRPr="00E45C45">
        <w:rPr>
          <w:rFonts w:ascii="Times New Roman" w:hAnsi="Times New Roman" w:cs="Times New Roman"/>
        </w:rPr>
        <w:t>» Белогорского РЭС – имеется согласно тарифам поставляющих организаций: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 xml:space="preserve">1. Технические условия для присоединения к электрическим сетям </w:t>
      </w:r>
      <w:r w:rsidR="00155877">
        <w:rPr>
          <w:rFonts w:ascii="Times New Roman" w:hAnsi="Times New Roman" w:cs="Times New Roman"/>
        </w:rPr>
        <w:t xml:space="preserve">Письмо </w:t>
      </w:r>
      <w:r w:rsidR="00155877" w:rsidRPr="00E45C45">
        <w:rPr>
          <w:rFonts w:ascii="Times New Roman" w:hAnsi="Times New Roman" w:cs="Times New Roman"/>
        </w:rPr>
        <w:t>ГУП РК «</w:t>
      </w:r>
      <w:proofErr w:type="spellStart"/>
      <w:r w:rsidR="00155877" w:rsidRPr="00E45C45">
        <w:rPr>
          <w:rFonts w:ascii="Times New Roman" w:hAnsi="Times New Roman" w:cs="Times New Roman"/>
        </w:rPr>
        <w:t>Крымэнерго</w:t>
      </w:r>
      <w:proofErr w:type="spellEnd"/>
      <w:r w:rsidR="00155877" w:rsidRPr="00E45C45">
        <w:rPr>
          <w:rFonts w:ascii="Times New Roman" w:hAnsi="Times New Roman" w:cs="Times New Roman"/>
        </w:rPr>
        <w:t xml:space="preserve">» Белогорского РЭС </w:t>
      </w:r>
      <w:r w:rsidRPr="00E45C45">
        <w:rPr>
          <w:rFonts w:ascii="Times New Roman" w:hAnsi="Times New Roman" w:cs="Times New Roman"/>
        </w:rPr>
        <w:t>№</w:t>
      </w:r>
      <w:r w:rsidR="00D1388C">
        <w:rPr>
          <w:rFonts w:ascii="Times New Roman" w:hAnsi="Times New Roman" w:cs="Times New Roman"/>
        </w:rPr>
        <w:t>47</w:t>
      </w:r>
      <w:r w:rsidR="001842D4">
        <w:rPr>
          <w:rFonts w:ascii="Times New Roman" w:hAnsi="Times New Roman" w:cs="Times New Roman"/>
        </w:rPr>
        <w:t>/</w:t>
      </w:r>
      <w:r w:rsidR="00E54255">
        <w:rPr>
          <w:rFonts w:ascii="Times New Roman" w:hAnsi="Times New Roman" w:cs="Times New Roman"/>
        </w:rPr>
        <w:t>2519</w:t>
      </w:r>
      <w:r w:rsidR="00EE5A55" w:rsidRPr="00EE5A55">
        <w:rPr>
          <w:rFonts w:ascii="Times New Roman" w:hAnsi="Times New Roman" w:cs="Times New Roman"/>
        </w:rPr>
        <w:t xml:space="preserve"> от </w:t>
      </w:r>
      <w:r w:rsidR="00E54255">
        <w:rPr>
          <w:rFonts w:ascii="Times New Roman" w:hAnsi="Times New Roman" w:cs="Times New Roman"/>
        </w:rPr>
        <w:t>30</w:t>
      </w:r>
      <w:r w:rsidR="00EE5A55" w:rsidRPr="00EE5A55">
        <w:rPr>
          <w:rFonts w:ascii="Times New Roman" w:hAnsi="Times New Roman" w:cs="Times New Roman"/>
        </w:rPr>
        <w:t>.0</w:t>
      </w:r>
      <w:r w:rsidR="00E54255">
        <w:rPr>
          <w:rFonts w:ascii="Times New Roman" w:hAnsi="Times New Roman" w:cs="Times New Roman"/>
        </w:rPr>
        <w:t>7</w:t>
      </w:r>
      <w:r w:rsidR="00EE5A55" w:rsidRPr="00EE5A55">
        <w:rPr>
          <w:rFonts w:ascii="Times New Roman" w:hAnsi="Times New Roman" w:cs="Times New Roman"/>
        </w:rPr>
        <w:t>.2021г.</w:t>
      </w:r>
      <w:r w:rsidRPr="00E45C45">
        <w:rPr>
          <w:rFonts w:ascii="Times New Roman" w:hAnsi="Times New Roman" w:cs="Times New Roman"/>
        </w:rPr>
        <w:t xml:space="preserve"> (прилага</w:t>
      </w:r>
      <w:r w:rsidR="00E54255">
        <w:rPr>
          <w:rFonts w:ascii="Times New Roman" w:hAnsi="Times New Roman" w:cs="Times New Roman"/>
        </w:rPr>
        <w:t>е</w:t>
      </w:r>
      <w:r w:rsidRPr="00E45C45">
        <w:rPr>
          <w:rFonts w:ascii="Times New Roman" w:hAnsi="Times New Roman" w:cs="Times New Roman"/>
        </w:rPr>
        <w:t>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lastRenderedPageBreak/>
        <w:t>Техническая условия для подключения к сетям водопровода</w:t>
      </w:r>
      <w:r w:rsidR="00E54255">
        <w:rPr>
          <w:rFonts w:ascii="Times New Roman" w:hAnsi="Times New Roman" w:cs="Times New Roman"/>
        </w:rPr>
        <w:t xml:space="preserve"> письмо ГУП РК «Вода Крыма»</w:t>
      </w:r>
      <w:r w:rsidRPr="00E45C45">
        <w:rPr>
          <w:rFonts w:ascii="Times New Roman" w:hAnsi="Times New Roman" w:cs="Times New Roman"/>
        </w:rPr>
        <w:t xml:space="preserve"> № </w:t>
      </w:r>
      <w:r w:rsidR="00E54255">
        <w:rPr>
          <w:rFonts w:ascii="Times New Roman" w:hAnsi="Times New Roman" w:cs="Times New Roman"/>
        </w:rPr>
        <w:t>16/37/01-11/04</w:t>
      </w:r>
      <w:r w:rsidRPr="00E45C45">
        <w:rPr>
          <w:rFonts w:ascii="Times New Roman" w:hAnsi="Times New Roman" w:cs="Times New Roman"/>
        </w:rPr>
        <w:t xml:space="preserve"> от </w:t>
      </w:r>
      <w:r w:rsidR="001842D4">
        <w:rPr>
          <w:rFonts w:ascii="Times New Roman" w:hAnsi="Times New Roman" w:cs="Times New Roman"/>
        </w:rPr>
        <w:t>1</w:t>
      </w:r>
      <w:r w:rsidR="00E54255">
        <w:rPr>
          <w:rFonts w:ascii="Times New Roman" w:hAnsi="Times New Roman" w:cs="Times New Roman"/>
        </w:rPr>
        <w:t>9</w:t>
      </w:r>
      <w:r w:rsidRPr="00E45C45">
        <w:rPr>
          <w:rFonts w:ascii="Times New Roman" w:hAnsi="Times New Roman" w:cs="Times New Roman"/>
        </w:rPr>
        <w:t>.0</w:t>
      </w:r>
      <w:r w:rsidR="00E54255">
        <w:rPr>
          <w:rFonts w:ascii="Times New Roman" w:hAnsi="Times New Roman" w:cs="Times New Roman"/>
        </w:rPr>
        <w:t>7</w:t>
      </w:r>
      <w:r w:rsidRPr="00E45C45">
        <w:rPr>
          <w:rFonts w:ascii="Times New Roman" w:hAnsi="Times New Roman" w:cs="Times New Roman"/>
        </w:rPr>
        <w:t>.2021г. (прилага</w:t>
      </w:r>
      <w:r w:rsidR="00E54255">
        <w:rPr>
          <w:rFonts w:ascii="Times New Roman" w:hAnsi="Times New Roman" w:cs="Times New Roman"/>
        </w:rPr>
        <w:t>е</w:t>
      </w:r>
      <w:r w:rsidRPr="00E45C45">
        <w:rPr>
          <w:rFonts w:ascii="Times New Roman" w:hAnsi="Times New Roman" w:cs="Times New Roman"/>
        </w:rPr>
        <w:t>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Параметры застройки земли:</w:t>
      </w:r>
    </w:p>
    <w:p w:rsidR="00E45C45" w:rsidRPr="00B31243" w:rsidRDefault="00E45C45" w:rsidP="00B3124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20314" w:rsidRDefault="00220314" w:rsidP="00EE5A55">
      <w:pPr>
        <w:spacing w:before="100" w:beforeAutospacing="1" w:after="100" w:afterAutospacing="1" w:line="240" w:lineRule="auto"/>
      </w:pPr>
      <w:r>
        <w:t xml:space="preserve">Минимальная площадь земельного участка для видов разрешенного использования: Для индивидуального жилищного строительства (код 2.1) 0,06 га </w:t>
      </w:r>
    </w:p>
    <w:p w:rsidR="00220314" w:rsidRDefault="00220314" w:rsidP="00EE5A55">
      <w:pPr>
        <w:spacing w:before="100" w:beforeAutospacing="1" w:after="100" w:afterAutospacing="1" w:line="240" w:lineRule="auto"/>
      </w:pPr>
      <w:r>
        <w:t xml:space="preserve">Максимальная площадь земельного участка для видов разрешенного использования: Для индивидуального жилищного строительства (код 2.1) 0,25 га </w:t>
      </w:r>
    </w:p>
    <w:p w:rsidR="00220314" w:rsidRDefault="00220314" w:rsidP="00EE5A55">
      <w:pPr>
        <w:spacing w:before="100" w:beforeAutospacing="1" w:after="100" w:afterAutospacing="1" w:line="240" w:lineRule="auto"/>
      </w:pPr>
      <w:r>
        <w:t>Минимальная площадь земельного участка для остальных видов разрешенного использования в соответствии с частью 11 статьи 45 ПРАВИЛ ЗЕМЛЕПОЛЬЗОВАНИЯ И ЗАСТРОЙКИ ВАСИЛЬЕВСКОГО СЕЛЬСКОГО ПОСЕЛЕНИЯ БЕЛОГОРСКОГО МУНИЦИПАЛЬНОГО РАЙОНА РЕСПУБЛИКИ КРЫМ</w:t>
      </w:r>
    </w:p>
    <w:p w:rsidR="00220314" w:rsidRDefault="00220314" w:rsidP="00EE5A55">
      <w:pPr>
        <w:spacing w:before="100" w:beforeAutospacing="1" w:after="100" w:afterAutospacing="1" w:line="240" w:lineRule="auto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соответствии с частью 8 статьи 45 ПРАВИЛ ЗЕМЛЕПОЛЬЗОВАНИЯ И ЗАСТРОЙКИ ВАСИЛЬЕВСКОГО СЕЛЬСКОГО ПОСЕЛЕНИЯ БЕЛОГОРСКОГО МУНИЦИПАЛЬНОГО РАЙОНА РЕСПУБЛИКИ КРЫМ</w:t>
      </w:r>
    </w:p>
    <w:p w:rsidR="00220314" w:rsidRDefault="00220314" w:rsidP="00EE5A55">
      <w:pPr>
        <w:spacing w:before="100" w:beforeAutospacing="1" w:after="100" w:afterAutospacing="1" w:line="240" w:lineRule="auto"/>
      </w:pPr>
      <w:r>
        <w:t xml:space="preserve">Предельное количество этажей или предельная высота зданий, строений, сооружений: Максимальное количество этажей надземной части зданий, строений, сооружений на земельных участках 3 </w:t>
      </w:r>
    </w:p>
    <w:p w:rsidR="00054611" w:rsidRDefault="00220314" w:rsidP="00EE5A5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t xml:space="preserve">Максимальная высота зданий жилого назначения на земельных участках 15 метров Максимальная высота зданий, строений, сооружений нежилого назначения на земельных участках 10 метров Максимальный процент застройки в границах земельного участка в соответствии с частью 12 статьи 45 </w:t>
      </w:r>
      <w:r w:rsidR="00054611">
        <w:t>ПРАВИЛ ЗЕМЛЕПОЛЬЗОВАНИЯ И ЗАСТРОЙКИ ВАСИЛЬЕВСКОГО СЕЛЬСКОГО ПОСЕЛЕНИЯ БЕЛОГОРСКОГО МУНИЦИПАЛЬНОГО РАЙОНА РЕСПУБЛИКИ КРЫМ</w:t>
      </w:r>
      <w:r w:rsidR="00054611" w:rsidRPr="00EE5A55">
        <w:rPr>
          <w:rFonts w:ascii="Times New Roman" w:hAnsi="Times New Roman" w:cs="Times New Roman"/>
        </w:rPr>
        <w:t xml:space="preserve"> </w:t>
      </w:r>
    </w:p>
    <w:p w:rsidR="00FC1C88" w:rsidRPr="001C1A2E" w:rsidRDefault="00FC1C88" w:rsidP="00EE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5A55">
        <w:rPr>
          <w:rFonts w:ascii="Times New Roman" w:hAnsi="Times New Roman" w:cs="Times New Roman"/>
        </w:rPr>
        <w:t>Осмотр земельного участка</w:t>
      </w:r>
      <w:r w:rsidRPr="001C1A2E">
        <w:rPr>
          <w:rFonts w:ascii="Times New Roman" w:eastAsia="Times New Roman" w:hAnsi="Times New Roman" w:cs="Times New Roman"/>
        </w:rPr>
        <w:t xml:space="preserve"> на местности осуществляется самостоятельно.</w:t>
      </w:r>
    </w:p>
    <w:p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C1A2E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</w:t>
      </w:r>
      <w:r w:rsidRPr="003759E7">
        <w:rPr>
          <w:rFonts w:ascii="Times New Roman" w:hAnsi="Times New Roman" w:cs="Times New Roman"/>
        </w:rPr>
        <w:t>3% от начальной минимальной цены лота</w:t>
      </w:r>
      <w:r w:rsidR="00B53612" w:rsidRPr="003759E7">
        <w:rPr>
          <w:rFonts w:ascii="Times New Roman" w:hAnsi="Times New Roman" w:cs="Times New Roman"/>
        </w:rPr>
        <w:t xml:space="preserve"> – </w:t>
      </w:r>
      <w:r w:rsidR="00372286">
        <w:rPr>
          <w:rFonts w:ascii="Times New Roman" w:hAnsi="Times New Roman" w:cs="Times New Roman"/>
        </w:rPr>
        <w:t>715,62</w:t>
      </w:r>
      <w:r w:rsidR="00B53612" w:rsidRPr="003759E7">
        <w:rPr>
          <w:rFonts w:ascii="Times New Roman" w:hAnsi="Times New Roman" w:cs="Times New Roman"/>
        </w:rPr>
        <w:t xml:space="preserve"> рубл</w:t>
      </w:r>
      <w:r w:rsidR="00372286">
        <w:rPr>
          <w:rFonts w:ascii="Times New Roman" w:hAnsi="Times New Roman" w:cs="Times New Roman"/>
        </w:rPr>
        <w:t>я</w:t>
      </w:r>
      <w:r w:rsidR="00476E2E">
        <w:rPr>
          <w:rFonts w:ascii="Times New Roman" w:hAnsi="Times New Roman" w:cs="Times New Roman"/>
        </w:rPr>
        <w:t xml:space="preserve"> </w:t>
      </w:r>
      <w:r w:rsidR="00372286">
        <w:rPr>
          <w:rFonts w:ascii="Times New Roman" w:hAnsi="Times New Roman" w:cs="Times New Roman"/>
        </w:rPr>
        <w:t>62</w:t>
      </w:r>
      <w:r w:rsidR="00476E2E">
        <w:rPr>
          <w:rFonts w:ascii="Times New Roman" w:hAnsi="Times New Roman" w:cs="Times New Roman"/>
        </w:rPr>
        <w:t xml:space="preserve"> коп.</w:t>
      </w:r>
      <w:r w:rsidR="00B53612" w:rsidRPr="003759E7">
        <w:rPr>
          <w:rFonts w:ascii="Times New Roman" w:hAnsi="Times New Roman" w:cs="Times New Roman"/>
        </w:rPr>
        <w:t xml:space="preserve"> (</w:t>
      </w:r>
      <w:r w:rsidR="00372286">
        <w:rPr>
          <w:rFonts w:ascii="Times New Roman" w:hAnsi="Times New Roman" w:cs="Times New Roman"/>
        </w:rPr>
        <w:t>семьсот пятнадцать</w:t>
      </w:r>
      <w:r w:rsidR="00E45C45" w:rsidRPr="003759E7">
        <w:rPr>
          <w:rFonts w:ascii="Times New Roman" w:hAnsi="Times New Roman" w:cs="Times New Roman"/>
        </w:rPr>
        <w:t xml:space="preserve"> </w:t>
      </w:r>
      <w:r w:rsidR="00B53612" w:rsidRPr="003759E7">
        <w:rPr>
          <w:rFonts w:ascii="Times New Roman" w:hAnsi="Times New Roman" w:cs="Times New Roman"/>
        </w:rPr>
        <w:t xml:space="preserve">рублей </w:t>
      </w:r>
      <w:r w:rsidR="00372286">
        <w:rPr>
          <w:rFonts w:ascii="Times New Roman" w:hAnsi="Times New Roman" w:cs="Times New Roman"/>
        </w:rPr>
        <w:t>62</w:t>
      </w:r>
      <w:r w:rsidR="00B53612" w:rsidRPr="003759E7">
        <w:rPr>
          <w:rFonts w:ascii="Times New Roman" w:hAnsi="Times New Roman" w:cs="Times New Roman"/>
        </w:rPr>
        <w:t xml:space="preserve"> копе</w:t>
      </w:r>
      <w:r w:rsidR="00476E2E">
        <w:rPr>
          <w:rFonts w:ascii="Times New Roman" w:hAnsi="Times New Roman" w:cs="Times New Roman"/>
        </w:rPr>
        <w:t>йк</w:t>
      </w:r>
      <w:r w:rsidR="00372286">
        <w:rPr>
          <w:rFonts w:ascii="Times New Roman" w:hAnsi="Times New Roman" w:cs="Times New Roman"/>
        </w:rPr>
        <w:t>и</w:t>
      </w:r>
      <w:r w:rsidR="00917C6D" w:rsidRPr="003759E7">
        <w:rPr>
          <w:rFonts w:ascii="Times New Roman" w:hAnsi="Times New Roman" w:cs="Times New Roman"/>
        </w:rPr>
        <w:t>)</w:t>
      </w:r>
      <w:r w:rsidRPr="003759E7">
        <w:rPr>
          <w:rFonts w:ascii="Times New Roman" w:hAnsi="Times New Roman" w:cs="Times New Roman"/>
        </w:rPr>
        <w:t>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FC1C88" w:rsidRPr="00F969DB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состоится на электронной торговой площадке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 по адресу </w:t>
      </w:r>
      <w:hyperlink r:id="rId9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 Аукцион проходит в соответствии с регламентом электронной торговой площадки.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</w:t>
      </w:r>
      <w:r w:rsidRPr="003759E7">
        <w:rPr>
          <w:rFonts w:ascii="Times New Roman" w:hAnsi="Times New Roman" w:cs="Times New Roman"/>
        </w:rPr>
        <w:t>: «</w:t>
      </w:r>
      <w:r w:rsidR="00372286">
        <w:rPr>
          <w:rFonts w:ascii="Times New Roman" w:hAnsi="Times New Roman" w:cs="Times New Roman"/>
        </w:rPr>
        <w:t>13</w:t>
      </w:r>
      <w:r w:rsidRPr="003759E7">
        <w:rPr>
          <w:rFonts w:ascii="Times New Roman" w:hAnsi="Times New Roman" w:cs="Times New Roman"/>
        </w:rPr>
        <w:t>»</w:t>
      </w:r>
      <w:r w:rsidR="00AB172F">
        <w:rPr>
          <w:rFonts w:ascii="Times New Roman" w:hAnsi="Times New Roman" w:cs="Times New Roman"/>
        </w:rPr>
        <w:t xml:space="preserve"> августа</w:t>
      </w:r>
      <w:r w:rsidRPr="003759E7">
        <w:rPr>
          <w:rFonts w:ascii="Times New Roman" w:hAnsi="Times New Roman" w:cs="Times New Roman"/>
        </w:rPr>
        <w:t xml:space="preserve"> </w:t>
      </w:r>
      <w:r w:rsidR="001842D4">
        <w:rPr>
          <w:rFonts w:ascii="Times New Roman" w:hAnsi="Times New Roman" w:cs="Times New Roman"/>
        </w:rPr>
        <w:t xml:space="preserve"> </w:t>
      </w:r>
      <w:r w:rsidRPr="003759E7">
        <w:rPr>
          <w:rFonts w:ascii="Times New Roman" w:hAnsi="Times New Roman" w:cs="Times New Roman"/>
        </w:rPr>
        <w:t xml:space="preserve"> 20</w:t>
      </w:r>
      <w:r w:rsidR="000135A2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10.00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</w:t>
      </w:r>
      <w:r w:rsidRPr="003759E7">
        <w:rPr>
          <w:rFonts w:ascii="Times New Roman" w:hAnsi="Times New Roman" w:cs="Times New Roman"/>
        </w:rPr>
        <w:t>: «</w:t>
      </w:r>
      <w:r w:rsidR="00372286">
        <w:rPr>
          <w:rFonts w:ascii="Times New Roman" w:hAnsi="Times New Roman" w:cs="Times New Roman"/>
        </w:rPr>
        <w:t>08</w:t>
      </w:r>
      <w:r w:rsidRPr="003759E7">
        <w:rPr>
          <w:rFonts w:ascii="Times New Roman" w:hAnsi="Times New Roman" w:cs="Times New Roman"/>
        </w:rPr>
        <w:t xml:space="preserve">» </w:t>
      </w:r>
      <w:r w:rsidR="00AB172F">
        <w:rPr>
          <w:rFonts w:ascii="Times New Roman" w:hAnsi="Times New Roman" w:cs="Times New Roman"/>
        </w:rPr>
        <w:t>сентября</w:t>
      </w:r>
      <w:r w:rsidRPr="003759E7">
        <w:rPr>
          <w:rFonts w:ascii="Times New Roman" w:hAnsi="Times New Roman" w:cs="Times New Roman"/>
        </w:rPr>
        <w:t xml:space="preserve"> 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в 10 час. 00 мин.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lastRenderedPageBreak/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759E7">
        <w:rPr>
          <w:rFonts w:ascii="Times New Roman" w:hAnsi="Times New Roman" w:cs="Times New Roman"/>
          <w:i/>
        </w:rPr>
        <w:t>«</w:t>
      </w:r>
      <w:r w:rsidR="00372286">
        <w:rPr>
          <w:rFonts w:ascii="Times New Roman" w:hAnsi="Times New Roman" w:cs="Times New Roman"/>
          <w:i/>
        </w:rPr>
        <w:t>08</w:t>
      </w:r>
      <w:r w:rsidRPr="003759E7">
        <w:rPr>
          <w:rFonts w:ascii="Times New Roman" w:hAnsi="Times New Roman" w:cs="Times New Roman"/>
          <w:i/>
        </w:rPr>
        <w:t xml:space="preserve">» </w:t>
      </w:r>
      <w:r w:rsidR="00AB172F">
        <w:rPr>
          <w:rFonts w:ascii="Times New Roman" w:hAnsi="Times New Roman" w:cs="Times New Roman"/>
          <w:i/>
        </w:rPr>
        <w:t>сентября</w:t>
      </w:r>
      <w:r w:rsidRPr="003759E7">
        <w:rPr>
          <w:rFonts w:ascii="Times New Roman" w:hAnsi="Times New Roman" w:cs="Times New Roman"/>
          <w:i/>
        </w:rPr>
        <w:t xml:space="preserve"> 20</w:t>
      </w:r>
      <w:r w:rsidR="00825A1B" w:rsidRPr="003759E7">
        <w:rPr>
          <w:rFonts w:ascii="Times New Roman" w:hAnsi="Times New Roman" w:cs="Times New Roman"/>
          <w:i/>
        </w:rPr>
        <w:t>2</w:t>
      </w:r>
      <w:r w:rsidR="00635CC5" w:rsidRPr="003759E7">
        <w:rPr>
          <w:rFonts w:ascii="Times New Roman" w:hAnsi="Times New Roman" w:cs="Times New Roman"/>
          <w:i/>
        </w:rPr>
        <w:t>1</w:t>
      </w:r>
      <w:r w:rsidRPr="003759E7">
        <w:rPr>
          <w:rFonts w:ascii="Times New Roman" w:hAnsi="Times New Roman" w:cs="Times New Roman"/>
          <w:i/>
        </w:rPr>
        <w:t xml:space="preserve"> года в 1</w:t>
      </w:r>
      <w:r w:rsidR="00825A1B" w:rsidRPr="003759E7">
        <w:rPr>
          <w:rFonts w:ascii="Times New Roman" w:hAnsi="Times New Roman" w:cs="Times New Roman"/>
          <w:i/>
        </w:rPr>
        <w:t>4</w:t>
      </w:r>
      <w:r w:rsidRPr="003759E7">
        <w:rPr>
          <w:rFonts w:ascii="Times New Roman" w:hAnsi="Times New Roman" w:cs="Times New Roman"/>
          <w:i/>
        </w:rPr>
        <w:t xml:space="preserve"> час 00 мин </w:t>
      </w:r>
      <w:r w:rsidRPr="003759E7">
        <w:rPr>
          <w:rFonts w:ascii="Times New Roman" w:hAnsi="Times New Roman" w:cs="Times New Roman"/>
        </w:rPr>
        <w:t xml:space="preserve">в сети интернет по адресу – </w:t>
      </w:r>
      <w:hyperlink r:id="rId10" w:history="1"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3759E7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3759E7">
          <w:rPr>
            <w:rStyle w:val="a3"/>
            <w:rFonts w:ascii="Times New Roman" w:hAnsi="Times New Roman" w:cs="Times New Roman"/>
            <w:color w:val="auto"/>
          </w:rPr>
          <w:t>.</w:t>
        </w:r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759E7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759E7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>»)</w:t>
      </w:r>
    </w:p>
    <w:p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 xml:space="preserve">: </w:t>
      </w:r>
      <w:r w:rsidR="00372286">
        <w:rPr>
          <w:rFonts w:ascii="Times New Roman" w:hAnsi="Times New Roman" w:cs="Times New Roman"/>
        </w:rPr>
        <w:t>14</w:t>
      </w:r>
      <w:r w:rsidRPr="003759E7">
        <w:rPr>
          <w:rFonts w:ascii="Times New Roman" w:hAnsi="Times New Roman" w:cs="Times New Roman"/>
        </w:rPr>
        <w:t>.</w:t>
      </w:r>
      <w:r w:rsidR="00C623D9" w:rsidRPr="003759E7">
        <w:rPr>
          <w:rFonts w:ascii="Times New Roman" w:hAnsi="Times New Roman" w:cs="Times New Roman"/>
        </w:rPr>
        <w:t>0</w:t>
      </w:r>
      <w:r w:rsidR="00AB172F">
        <w:rPr>
          <w:rFonts w:ascii="Times New Roman" w:hAnsi="Times New Roman" w:cs="Times New Roman"/>
        </w:rPr>
        <w:t>9</w:t>
      </w:r>
      <w:r w:rsidRPr="003759E7">
        <w:rPr>
          <w:rFonts w:ascii="Times New Roman" w:hAnsi="Times New Roman" w:cs="Times New Roman"/>
        </w:rPr>
        <w:t>.20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</w:t>
      </w:r>
      <w:r w:rsidR="00AB172F">
        <w:rPr>
          <w:rFonts w:ascii="Times New Roman" w:hAnsi="Times New Roman" w:cs="Times New Roman"/>
        </w:rPr>
        <w:t>0</w:t>
      </w:r>
      <w:r w:rsidRPr="003759E7">
        <w:rPr>
          <w:rFonts w:ascii="Times New Roman" w:hAnsi="Times New Roman" w:cs="Times New Roman"/>
        </w:rPr>
        <w:t>-00</w:t>
      </w:r>
    </w:p>
    <w:p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 xml:space="preserve">Заявки по установленной форме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(Приложение №</w:t>
      </w:r>
      <w:r w:rsidR="00BE771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1)</w:t>
      </w:r>
      <w:r w:rsidR="006109D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>на участие в аукционе с прилагаемыми документами и описью</w:t>
      </w:r>
      <w:r w:rsidR="006109DC">
        <w:rPr>
          <w:rFonts w:ascii="Times New Roman" w:hAnsi="Times New Roman" w:cs="Times New Roman"/>
          <w:b/>
          <w:bCs/>
        </w:rPr>
        <w:t xml:space="preserve"> (Приложение №</w:t>
      </w:r>
      <w:r w:rsidR="00BE771B">
        <w:rPr>
          <w:rFonts w:ascii="Times New Roman" w:hAnsi="Times New Roman" w:cs="Times New Roman"/>
          <w:b/>
          <w:bCs/>
        </w:rPr>
        <w:t xml:space="preserve"> </w:t>
      </w:r>
      <w:r w:rsidR="006109DC">
        <w:rPr>
          <w:rFonts w:ascii="Times New Roman" w:hAnsi="Times New Roman" w:cs="Times New Roman"/>
          <w:b/>
          <w:bCs/>
        </w:rPr>
        <w:t>2)</w:t>
      </w:r>
      <w:r w:rsidRPr="003358D5">
        <w:rPr>
          <w:rFonts w:ascii="Times New Roman" w:hAnsi="Times New Roman" w:cs="Times New Roman"/>
          <w:b/>
          <w:bCs/>
        </w:rPr>
        <w:t>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11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»). Форма заявки размещена на оф. сайте torgi.gov.ru. и </w:t>
      </w:r>
      <w:hyperlink r:id="rId12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</w:t>
      </w:r>
      <w:r w:rsidR="00BE771B" w:rsidRPr="00BE771B">
        <w:rPr>
          <w:rStyle w:val="a3"/>
          <w:rFonts w:ascii="Times New Roman" w:hAnsi="Times New Roman" w:cs="Times New Roman"/>
          <w:u w:val="none"/>
        </w:rPr>
        <w:t xml:space="preserve">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</w:t>
      </w:r>
      <w:r w:rsidR="000135A2" w:rsidRPr="003358D5">
        <w:rPr>
          <w:rFonts w:ascii="Times New Roman" w:eastAsia="Times New Roman" w:hAnsi="Times New Roman" w:cs="Times New Roman"/>
        </w:rPr>
        <w:t>надлежащим образом,</w:t>
      </w:r>
      <w:r w:rsidRPr="003358D5">
        <w:rPr>
          <w:rFonts w:ascii="Times New Roman" w:eastAsia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0135A2">
        <w:rPr>
          <w:rFonts w:ascii="Times New Roman" w:hAnsi="Times New Roman" w:cs="Times New Roman"/>
          <w:i/>
          <w:iCs/>
        </w:rPr>
        <w:t>20</w:t>
      </w:r>
      <w:r w:rsidRPr="00581C3F">
        <w:rPr>
          <w:rFonts w:ascii="Times New Roman" w:hAnsi="Times New Roman" w:cs="Times New Roman"/>
          <w:i/>
          <w:iCs/>
        </w:rPr>
        <w:t xml:space="preserve">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:rsidR="00581C3F" w:rsidRPr="00581C3F" w:rsidRDefault="00372286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4770,80 </w:t>
      </w:r>
      <w:r w:rsidRPr="003759E7">
        <w:rPr>
          <w:rFonts w:ascii="Times New Roman" w:hAnsi="Times New Roman" w:cs="Times New Roman"/>
          <w:i/>
          <w:iCs/>
        </w:rPr>
        <w:t>рублей</w:t>
      </w:r>
      <w:r w:rsidR="00581C3F" w:rsidRPr="003759E7">
        <w:rPr>
          <w:rFonts w:ascii="Times New Roman" w:hAnsi="Times New Roman" w:cs="Times New Roman"/>
          <w:i/>
          <w:iCs/>
        </w:rPr>
        <w:t xml:space="preserve"> (</w:t>
      </w:r>
      <w:r w:rsidR="00476E2E">
        <w:rPr>
          <w:rFonts w:ascii="Times New Roman" w:hAnsi="Times New Roman" w:cs="Times New Roman"/>
          <w:i/>
          <w:iCs/>
        </w:rPr>
        <w:t>четыр</w:t>
      </w:r>
      <w:r>
        <w:rPr>
          <w:rFonts w:ascii="Times New Roman" w:hAnsi="Times New Roman" w:cs="Times New Roman"/>
          <w:i/>
          <w:iCs/>
        </w:rPr>
        <w:t>е</w:t>
      </w:r>
      <w:r w:rsidR="00E45C45" w:rsidRPr="003759E7">
        <w:rPr>
          <w:rFonts w:ascii="Times New Roman" w:hAnsi="Times New Roman" w:cs="Times New Roman"/>
          <w:i/>
          <w:iCs/>
        </w:rPr>
        <w:t xml:space="preserve"> тысяч</w:t>
      </w:r>
      <w:r>
        <w:rPr>
          <w:rFonts w:ascii="Times New Roman" w:hAnsi="Times New Roman" w:cs="Times New Roman"/>
          <w:i/>
          <w:iCs/>
        </w:rPr>
        <w:t>и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семьсот семьдесят</w:t>
      </w:r>
      <w:r w:rsidR="00DA3C55">
        <w:rPr>
          <w:rFonts w:ascii="Times New Roman" w:hAnsi="Times New Roman" w:cs="Times New Roman"/>
          <w:i/>
          <w:iCs/>
        </w:rPr>
        <w:t xml:space="preserve"> </w:t>
      </w:r>
      <w:r w:rsidR="00DA3C55" w:rsidRPr="003759E7">
        <w:rPr>
          <w:rFonts w:ascii="Times New Roman" w:hAnsi="Times New Roman" w:cs="Times New Roman"/>
          <w:i/>
          <w:iCs/>
        </w:rPr>
        <w:t>рубл</w:t>
      </w:r>
      <w:r w:rsidR="00476E2E">
        <w:rPr>
          <w:rFonts w:ascii="Times New Roman" w:hAnsi="Times New Roman" w:cs="Times New Roman"/>
          <w:i/>
          <w:iCs/>
        </w:rPr>
        <w:t>ей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8</w:t>
      </w:r>
      <w:r w:rsidR="00476E2E">
        <w:rPr>
          <w:rFonts w:ascii="Times New Roman" w:hAnsi="Times New Roman" w:cs="Times New Roman"/>
          <w:i/>
          <w:iCs/>
        </w:rPr>
        <w:t>0</w:t>
      </w:r>
      <w:r w:rsidR="000135A2" w:rsidRPr="003759E7">
        <w:rPr>
          <w:rFonts w:ascii="Times New Roman" w:hAnsi="Times New Roman" w:cs="Times New Roman"/>
          <w:i/>
          <w:iCs/>
        </w:rPr>
        <w:t xml:space="preserve"> копе</w:t>
      </w:r>
      <w:r w:rsidR="00695676" w:rsidRPr="003759E7">
        <w:rPr>
          <w:rFonts w:ascii="Times New Roman" w:hAnsi="Times New Roman" w:cs="Times New Roman"/>
          <w:i/>
          <w:iCs/>
        </w:rPr>
        <w:t>й</w:t>
      </w:r>
      <w:r w:rsidR="009F6798" w:rsidRPr="003759E7">
        <w:rPr>
          <w:rFonts w:ascii="Times New Roman" w:hAnsi="Times New Roman" w:cs="Times New Roman"/>
          <w:i/>
          <w:iCs/>
        </w:rPr>
        <w:t>к</w:t>
      </w:r>
      <w:r w:rsidR="00695676" w:rsidRPr="003759E7">
        <w:rPr>
          <w:rFonts w:ascii="Times New Roman" w:hAnsi="Times New Roman" w:cs="Times New Roman"/>
          <w:i/>
          <w:iCs/>
        </w:rPr>
        <w:t>и</w:t>
      </w:r>
      <w:r w:rsidR="00581C3F" w:rsidRPr="003759E7">
        <w:rPr>
          <w:rFonts w:ascii="Times New Roman" w:hAnsi="Times New Roman" w:cs="Times New Roman"/>
          <w:i/>
          <w:iCs/>
        </w:rPr>
        <w:t>).</w:t>
      </w:r>
    </w:p>
    <w:p w:rsidR="00C623D9" w:rsidRPr="00FD41D1" w:rsidRDefault="00BE771B" w:rsidP="00C6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FC1C88" w:rsidRPr="000135A2">
        <w:rPr>
          <w:rFonts w:ascii="Times New Roman" w:eastAsia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На торги допускаются лица, оплатившие задаток на реквизиты </w:t>
      </w:r>
      <w:r w:rsidR="000135A2" w:rsidRPr="000135A2">
        <w:rPr>
          <w:rFonts w:ascii="Times New Roman" w:eastAsia="Times New Roman" w:hAnsi="Times New Roman" w:cs="Times New Roman"/>
        </w:rPr>
        <w:t>УФК по Республике Крым (</w:t>
      </w:r>
      <w:r w:rsidR="00C623D9" w:rsidRPr="00FD41D1">
        <w:rPr>
          <w:rFonts w:ascii="Times New Roman" w:eastAsia="Times New Roman" w:hAnsi="Times New Roman" w:cs="Times New Roman"/>
          <w:sz w:val="24"/>
          <w:szCs w:val="24"/>
        </w:rPr>
        <w:t>Задаток перечисляется по следующим банковским реквизитам:</w:t>
      </w:r>
    </w:p>
    <w:p w:rsidR="00EE5A55" w:rsidRDefault="00EE5A55" w:rsidP="00E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Васильевского сельского поселения Белогорского района Республики Крым.</w:t>
      </w:r>
    </w:p>
    <w:p w:rsidR="00EE5A55" w:rsidRDefault="00EE5A55" w:rsidP="00E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для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при проведении торгов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5A55" w:rsidRDefault="00EE5A55" w:rsidP="00EE5A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ИНН 9109004828,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E71">
        <w:rPr>
          <w:rFonts w:ascii="Times New Roman" w:hAnsi="Times New Roman" w:cs="Times New Roman"/>
          <w:sz w:val="24"/>
          <w:szCs w:val="24"/>
        </w:rPr>
        <w:t xml:space="preserve">КПП 910901001 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00750190, </w:t>
      </w:r>
      <w:r w:rsidRPr="000F4499">
        <w:rPr>
          <w:rFonts w:ascii="Times New Roman" w:hAnsi="Times New Roman" w:cs="Times New Roman"/>
        </w:rPr>
        <w:t>ОКТМО 35607413101</w:t>
      </w:r>
      <w:r>
        <w:rPr>
          <w:rFonts w:ascii="Times New Roman" w:hAnsi="Times New Roman" w:cs="Times New Roman"/>
        </w:rPr>
        <w:t xml:space="preserve">, 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ОГРНИП 1149102098640</w:t>
      </w: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40102810645370000035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казначейского счета 03232643356074137500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Pr="008E1E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 </w:t>
      </w:r>
      <w:r w:rsidRPr="008E1E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рым  Банка России//УФК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л/с </w:t>
      </w:r>
      <w:r w:rsidRPr="008E1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E71">
        <w:rPr>
          <w:rFonts w:ascii="Times New Roman" w:hAnsi="Times New Roman" w:cs="Times New Roman"/>
          <w:sz w:val="24"/>
          <w:szCs w:val="24"/>
        </w:rPr>
        <w:t>753252190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Республике Крым (Администрация Васильевского сельского поселения)</w:t>
      </w:r>
    </w:p>
    <w:p w:rsidR="00695676" w:rsidRPr="00EE5A55" w:rsidRDefault="00EE5A55" w:rsidP="0069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013510002</w:t>
      </w:r>
    </w:p>
    <w:p w:rsidR="00A16522" w:rsidRDefault="00A16522" w:rsidP="00B75A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C1C88" w:rsidRPr="003358D5" w:rsidRDefault="00CF5D8D" w:rsidP="00B75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Назначение платежа: «Оплата задатка для участия в аукционе на право заключения договора аренды объекта недвижимого имущества </w:t>
      </w:r>
      <w:r w:rsidR="00FC1C88" w:rsidRPr="003358D5">
        <w:rPr>
          <w:rFonts w:ascii="Times New Roman" w:hAnsi="Times New Roman" w:cs="Times New Roman"/>
          <w:bCs/>
        </w:rPr>
        <w:t xml:space="preserve">земельного участка </w:t>
      </w:r>
      <w:r w:rsidR="00FC1C88" w:rsidRPr="003358D5">
        <w:rPr>
          <w:rFonts w:ascii="Times New Roman" w:eastAsia="Times New Roman" w:hAnsi="Times New Roman" w:cs="Times New Roman"/>
        </w:rPr>
        <w:t>с кадастровым номером</w:t>
      </w:r>
      <w:r w:rsidR="00FC1C88" w:rsidRPr="003358D5">
        <w:rPr>
          <w:rFonts w:ascii="Times New Roman" w:hAnsi="Times New Roman" w:cs="Times New Roman"/>
        </w:rPr>
        <w:t>, извещение № _____________ № лота ______без НДС».</w:t>
      </w:r>
    </w:p>
    <w:p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</w:t>
      </w:r>
      <w:r w:rsidRPr="003358D5">
        <w:rPr>
          <w:rFonts w:ascii="Times New Roman" w:hAnsi="Times New Roman" w:cs="Times New Roman"/>
        </w:rPr>
        <w:lastRenderedPageBreak/>
        <w:t>победителями, за исключением участника аукциона, который сделал предпоследнее предложение о цене договора.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</w:t>
      </w:r>
      <w:r w:rsidR="006109DC" w:rsidRPr="006109DC">
        <w:rPr>
          <w:rFonts w:ascii="Times New Roman" w:hAnsi="Times New Roman" w:cs="Times New Roman"/>
          <w:u w:val="single"/>
        </w:rPr>
        <w:t>(Приложение №</w:t>
      </w:r>
      <w:r w:rsidR="00BE771B">
        <w:rPr>
          <w:rFonts w:ascii="Times New Roman" w:hAnsi="Times New Roman" w:cs="Times New Roman"/>
          <w:u w:val="single"/>
        </w:rPr>
        <w:t xml:space="preserve"> </w:t>
      </w:r>
      <w:r w:rsidR="006109DC">
        <w:rPr>
          <w:rFonts w:ascii="Times New Roman" w:hAnsi="Times New Roman" w:cs="Times New Roman"/>
          <w:u w:val="single"/>
        </w:rPr>
        <w:t>3</w:t>
      </w:r>
      <w:r w:rsidR="006109DC" w:rsidRPr="006109DC">
        <w:rPr>
          <w:rFonts w:ascii="Times New Roman" w:hAnsi="Times New Roman" w:cs="Times New Roman"/>
          <w:u w:val="single"/>
        </w:rPr>
        <w:t>)</w:t>
      </w:r>
      <w:r w:rsidR="006109DC">
        <w:rPr>
          <w:rFonts w:ascii="Times New Roman" w:hAnsi="Times New Roman" w:cs="Times New Roman"/>
          <w:u w:val="single"/>
        </w:rPr>
        <w:t xml:space="preserve"> </w:t>
      </w:r>
      <w:r w:rsidRPr="003358D5">
        <w:rPr>
          <w:rFonts w:ascii="Times New Roman" w:hAnsi="Times New Roman" w:cs="Times New Roman"/>
        </w:rPr>
        <w:t xml:space="preserve">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4" w:history="1">
        <w:r w:rsidRPr="00F969DB">
          <w:rPr>
            <w:rStyle w:val="a3"/>
            <w:rFonts w:ascii="Times New Roman" w:hAnsi="Times New Roman" w:cs="Times New Roman"/>
            <w:color w:val="auto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F5253" w:rsidRPr="00F969DB" w:rsidRDefault="001C336B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0135A2">
        <w:rPr>
          <w:rFonts w:ascii="Times New Roman" w:hAnsi="Times New Roman" w:cs="Times New Roman"/>
        </w:rPr>
        <w:t>организатора торгов</w:t>
      </w:r>
      <w:r w:rsidR="00FC1C88" w:rsidRPr="003358D5">
        <w:rPr>
          <w:rFonts w:ascii="Times New Roman" w:hAnsi="Times New Roman" w:cs="Times New Roman"/>
        </w:rPr>
        <w:t xml:space="preserve">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5" w:history="1">
        <w:r w:rsidR="00FC1C88" w:rsidRPr="00F969DB">
          <w:rPr>
            <w:rStyle w:val="a3"/>
            <w:rFonts w:ascii="Times New Roman" w:hAnsi="Times New Roman" w:cs="Times New Roman"/>
            <w:color w:val="auto"/>
          </w:rPr>
          <w:t>www.torgi.gov.ru</w:t>
        </w:r>
      </w:hyperlink>
      <w:r w:rsidR="00FC1C88" w:rsidRPr="00F969DB">
        <w:rPr>
          <w:rFonts w:ascii="Times New Roman" w:hAnsi="Times New Roman" w:cs="Times New Roman"/>
        </w:rPr>
        <w:t>,</w:t>
      </w:r>
      <w:hyperlink r:id="rId16" w:history="1"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="003358D5" w:rsidRPr="00F969DB">
        <w:rPr>
          <w:rStyle w:val="a3"/>
          <w:rFonts w:ascii="Times New Roman" w:hAnsi="Times New Roman" w:cs="Times New Roman"/>
          <w:color w:val="auto"/>
        </w:rPr>
        <w:t xml:space="preserve">  </w:t>
      </w:r>
    </w:p>
    <w:p w:rsidR="00FC6201" w:rsidRDefault="00FC6201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6115A" w:rsidRDefault="00713CC7" w:rsidP="00BE771B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u w:val="none"/>
        </w:rPr>
        <w:br w:type="page"/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 </w:t>
      </w:r>
      <w:r w:rsidR="00BE771B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                 </w:t>
      </w:r>
      <w:r w:rsidR="001F5253" w:rsidRPr="006109DC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="0066115A" w:rsidRPr="006109DC">
        <w:rPr>
          <w:rStyle w:val="a3"/>
          <w:rFonts w:ascii="Times New Roman" w:hAnsi="Times New Roman" w:cs="Times New Roman"/>
          <w:color w:val="auto"/>
          <w:u w:val="none"/>
        </w:rPr>
        <w:t>риложение №</w:t>
      </w:r>
      <w:r w:rsidR="006109DC"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>1</w:t>
      </w:r>
    </w:p>
    <w:p w:rsidR="003E4AC8" w:rsidRPr="006B0906" w:rsidRDefault="006109DC" w:rsidP="003E4AC8">
      <w:pPr>
        <w:spacing w:before="100" w:beforeAutospacing="1" w:after="0"/>
        <w:ind w:left="4962"/>
        <w:jc w:val="both"/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 w:rsidR="00C623D9">
        <w:rPr>
          <w:rFonts w:ascii="Times New Roman" w:hAnsi="Times New Roman" w:cs="Times New Roman"/>
        </w:rPr>
        <w:t>о проведении</w:t>
      </w:r>
      <w:r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6109DC" w:rsidRPr="00F731DA" w:rsidRDefault="006109DC" w:rsidP="006109DC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Cs/>
        </w:rPr>
      </w:pPr>
    </w:p>
    <w:p w:rsidR="006109DC" w:rsidRDefault="006109DC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6109DC" w:rsidRDefault="006109DC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</w:p>
    <w:p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кв.м.,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7" w:history="1"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66115A" w:rsidRPr="00327E3F" w:rsidRDefault="0066115A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Заявитель осведомлен о том, что аукцион на право заключения договора аренды земельного участка проводится на </w:t>
      </w:r>
      <w:r w:rsidRPr="003759E7">
        <w:rPr>
          <w:rFonts w:ascii="Times New Roman" w:hAnsi="Times New Roman" w:cs="Times New Roman"/>
        </w:rPr>
        <w:t xml:space="preserve">основании Постановления </w:t>
      </w:r>
      <w:r w:rsidRPr="00D253A5">
        <w:rPr>
          <w:rFonts w:ascii="Times New Roman" w:hAnsi="Times New Roman" w:cs="Times New Roman"/>
        </w:rPr>
        <w:t>№</w:t>
      </w:r>
      <w:r w:rsidR="006109DC" w:rsidRPr="00D253A5">
        <w:rPr>
          <w:rFonts w:ascii="Times New Roman" w:hAnsi="Times New Roman" w:cs="Times New Roman"/>
        </w:rPr>
        <w:t xml:space="preserve"> </w:t>
      </w:r>
      <w:r w:rsidR="00D253A5" w:rsidRPr="00D253A5">
        <w:rPr>
          <w:rFonts w:ascii="Times New Roman" w:hAnsi="Times New Roman" w:cs="Times New Roman"/>
        </w:rPr>
        <w:t>189</w:t>
      </w:r>
      <w:r w:rsidR="00906D04" w:rsidRPr="00D253A5">
        <w:rPr>
          <w:rFonts w:ascii="Times New Roman" w:hAnsi="Times New Roman" w:cs="Times New Roman"/>
        </w:rPr>
        <w:t xml:space="preserve"> </w:t>
      </w:r>
      <w:r w:rsidRPr="00D253A5">
        <w:rPr>
          <w:rFonts w:ascii="Times New Roman" w:hAnsi="Times New Roman" w:cs="Times New Roman"/>
        </w:rPr>
        <w:t xml:space="preserve">от </w:t>
      </w:r>
      <w:r w:rsidR="003759E7" w:rsidRPr="00D253A5">
        <w:rPr>
          <w:rFonts w:ascii="Times New Roman" w:hAnsi="Times New Roman" w:cs="Times New Roman"/>
        </w:rPr>
        <w:t>0</w:t>
      </w:r>
      <w:r w:rsidR="00D253A5" w:rsidRPr="00D253A5">
        <w:rPr>
          <w:rFonts w:ascii="Times New Roman" w:hAnsi="Times New Roman" w:cs="Times New Roman"/>
        </w:rPr>
        <w:t>6</w:t>
      </w:r>
      <w:r w:rsidR="003759E7" w:rsidRPr="00D253A5">
        <w:rPr>
          <w:rFonts w:ascii="Times New Roman" w:hAnsi="Times New Roman" w:cs="Times New Roman"/>
        </w:rPr>
        <w:t>.0</w:t>
      </w:r>
      <w:r w:rsidR="00D253A5" w:rsidRPr="00D253A5">
        <w:rPr>
          <w:rFonts w:ascii="Times New Roman" w:hAnsi="Times New Roman" w:cs="Times New Roman"/>
        </w:rPr>
        <w:t>8</w:t>
      </w:r>
      <w:r w:rsidR="003759E7" w:rsidRPr="00D253A5">
        <w:rPr>
          <w:rFonts w:ascii="Times New Roman" w:hAnsi="Times New Roman" w:cs="Times New Roman"/>
        </w:rPr>
        <w:t>.2021</w:t>
      </w:r>
      <w:r w:rsidRPr="003759E7">
        <w:rPr>
          <w:rFonts w:ascii="Times New Roman" w:hAnsi="Times New Roman" w:cs="Times New Roman"/>
        </w:rPr>
        <w:t xml:space="preserve"> «</w:t>
      </w:r>
      <w:r w:rsidR="00327E3F" w:rsidRPr="003759E7">
        <w:rPr>
          <w:rFonts w:ascii="Times New Roman" w:hAnsi="Times New Roman" w:cs="Times New Roman"/>
        </w:rPr>
        <w:t>«</w:t>
      </w:r>
      <w:r w:rsidR="00DA3C55" w:rsidRPr="00AB34E9">
        <w:rPr>
          <w:rFonts w:ascii="Times New Roman" w:hAnsi="Times New Roman" w:cs="Times New Roman"/>
          <w:b/>
          <w:bCs/>
        </w:rPr>
        <w:t xml:space="preserve">Об организации и проведении электронного аукциона на право заключения договора аренды земельного участка, </w:t>
      </w:r>
      <w:r w:rsidR="00DA3C55">
        <w:rPr>
          <w:rFonts w:ascii="Times New Roman" w:hAnsi="Times New Roman" w:cs="Times New Roman"/>
          <w:b/>
          <w:bCs/>
        </w:rPr>
        <w:t>с кадастровым</w:t>
      </w:r>
      <w:r w:rsidR="00DA3C55" w:rsidRPr="00AB34E9">
        <w:rPr>
          <w:rFonts w:ascii="Times New Roman" w:hAnsi="Times New Roman" w:cs="Times New Roman"/>
          <w:b/>
          <w:bCs/>
        </w:rPr>
        <w:t xml:space="preserve"> номер</w:t>
      </w:r>
      <w:r w:rsidR="00DA3C55">
        <w:rPr>
          <w:rFonts w:ascii="Times New Roman" w:hAnsi="Times New Roman" w:cs="Times New Roman"/>
          <w:b/>
          <w:bCs/>
        </w:rPr>
        <w:t>ом</w:t>
      </w:r>
      <w:r w:rsidR="00DA3C55" w:rsidRPr="00AB34E9">
        <w:rPr>
          <w:rFonts w:ascii="Times New Roman" w:hAnsi="Times New Roman" w:cs="Times New Roman"/>
          <w:b/>
          <w:bCs/>
        </w:rPr>
        <w:t xml:space="preserve"> </w:t>
      </w:r>
      <w:r w:rsidR="00C412BB">
        <w:rPr>
          <w:rFonts w:ascii="Times New Roman" w:hAnsi="Times New Roman" w:cs="Times New Roman"/>
          <w:b/>
          <w:bCs/>
        </w:rPr>
        <w:t>90:02:050401:265</w:t>
      </w:r>
      <w:r w:rsidR="00DA3C55" w:rsidRPr="00AB34E9">
        <w:rPr>
          <w:rFonts w:ascii="Times New Roman" w:hAnsi="Times New Roman" w:cs="Times New Roman"/>
          <w:b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/>
          <w:bCs/>
        </w:rPr>
        <w:t xml:space="preserve">Республика Крым, Белогорский район, Васильевское сельское поселение, </w:t>
      </w:r>
      <w:r w:rsidR="00C412BB">
        <w:rPr>
          <w:rFonts w:ascii="Times New Roman" w:hAnsi="Times New Roman" w:cs="Times New Roman"/>
          <w:b/>
          <w:bCs/>
        </w:rPr>
        <w:t xml:space="preserve">с. </w:t>
      </w:r>
      <w:proofErr w:type="spellStart"/>
      <w:r w:rsidR="00C412BB">
        <w:rPr>
          <w:rFonts w:ascii="Times New Roman" w:hAnsi="Times New Roman" w:cs="Times New Roman"/>
          <w:b/>
          <w:bCs/>
        </w:rPr>
        <w:t>Некрасово</w:t>
      </w:r>
      <w:proofErr w:type="spellEnd"/>
      <w:r w:rsidR="00C412BB">
        <w:rPr>
          <w:rFonts w:ascii="Times New Roman" w:hAnsi="Times New Roman" w:cs="Times New Roman"/>
          <w:b/>
          <w:bCs/>
        </w:rPr>
        <w:t>, ул. Центральная, з/у 2а</w:t>
      </w:r>
      <w:r w:rsidR="00DA3C55" w:rsidRPr="00AB34E9">
        <w:rPr>
          <w:rFonts w:ascii="Times New Roman" w:hAnsi="Times New Roman" w:cs="Times New Roman"/>
          <w:b/>
          <w:bCs/>
        </w:rPr>
        <w:t xml:space="preserve">, площадью </w:t>
      </w:r>
      <w:r w:rsidR="00C412BB">
        <w:rPr>
          <w:rFonts w:ascii="Times New Roman" w:hAnsi="Times New Roman" w:cs="Times New Roman"/>
          <w:b/>
          <w:bCs/>
        </w:rPr>
        <w:t>2500</w:t>
      </w:r>
      <w:r w:rsidR="00DA3C55">
        <w:rPr>
          <w:rFonts w:ascii="Times New Roman" w:hAnsi="Times New Roman" w:cs="Times New Roman"/>
          <w:b/>
          <w:bCs/>
        </w:rPr>
        <w:t xml:space="preserve"> кв.м.</w:t>
      </w:r>
      <w:r w:rsidR="00DA3C55" w:rsidRPr="00AB34E9">
        <w:rPr>
          <w:rFonts w:ascii="Times New Roman" w:hAnsi="Times New Roman" w:cs="Times New Roman"/>
          <w:b/>
          <w:bCs/>
        </w:rPr>
        <w:t>, находящегося в муниципальной собственности Васильевского сельского поселения Белогорского района Республики Крым</w:t>
      </w:r>
      <w:r>
        <w:rPr>
          <w:rFonts w:ascii="Times New Roman" w:hAnsi="Times New Roman" w:cs="Times New Roman"/>
        </w:rPr>
        <w:t xml:space="preserve">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8" w:history="1"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</w:rPr>
        <w:t>).</w:t>
      </w:r>
    </w:p>
    <w:p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260F80" w:rsidRDefault="00260F80" w:rsidP="0066115A">
      <w:pPr>
        <w:spacing w:line="100" w:lineRule="atLeast"/>
        <w:rPr>
          <w:rFonts w:ascii="Times New Roman" w:hAnsi="Times New Roman" w:cs="Times New Roman"/>
          <w:b/>
        </w:rPr>
      </w:pPr>
    </w:p>
    <w:p w:rsidR="006109DC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</w:t>
      </w:r>
      <w:r w:rsidR="00260F80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</w:t>
      </w:r>
      <w:r w:rsidRPr="006109DC">
        <w:rPr>
          <w:rStyle w:val="a3"/>
          <w:rFonts w:ascii="Times New Roman" w:hAnsi="Times New Roman" w:cs="Times New Roman"/>
          <w:color w:val="auto"/>
          <w:u w:val="none"/>
        </w:rPr>
        <w:t>Приложение № 2</w:t>
      </w:r>
    </w:p>
    <w:p w:rsidR="00BE771B" w:rsidRPr="00F731DA" w:rsidRDefault="00A16522" w:rsidP="00BE771B">
      <w:pPr>
        <w:spacing w:before="100" w:beforeAutospacing="1" w:after="0"/>
        <w:ind w:left="4820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A16522" w:rsidRPr="00F731DA" w:rsidRDefault="00A16522" w:rsidP="00BE771B">
      <w:pPr>
        <w:tabs>
          <w:tab w:val="left" w:pos="1134"/>
          <w:tab w:val="left" w:pos="6330"/>
        </w:tabs>
        <w:suppressAutoHyphens/>
        <w:ind w:left="4820"/>
        <w:rPr>
          <w:rFonts w:ascii="Times New Roman" w:hAnsi="Times New Roman" w:cs="Times New Roman"/>
          <w:bCs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5"/>
      </w:tblGrid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DA3C55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</w:t>
      </w:r>
    </w:p>
    <w:p w:rsidR="006109DC" w:rsidRDefault="00260F80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109DC"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Приложение №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>3</w:t>
      </w:r>
    </w:p>
    <w:p w:rsidR="00A16522" w:rsidRPr="00F731DA" w:rsidRDefault="00A16522" w:rsidP="00CF5D8D">
      <w:pPr>
        <w:spacing w:before="100" w:beforeAutospacing="1" w:after="0"/>
        <w:ind w:left="4962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FC6201" w:rsidRDefault="00FC6201" w:rsidP="003D60BF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FC6201" w:rsidRPr="00067484" w:rsidRDefault="00FC6201" w:rsidP="00FC6201">
      <w:pPr>
        <w:ind w:firstLine="709"/>
        <w:jc w:val="center"/>
        <w:rPr>
          <w:b/>
          <w:i/>
        </w:rPr>
      </w:pPr>
      <w:r w:rsidRPr="00067484">
        <w:rPr>
          <w:b/>
          <w:i/>
        </w:rPr>
        <w:t>ПРОЕКТ ДОГОВОРА АРЕНДЫ ЗЕМЕЛЬНОГО УЧАСТКА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Договор №___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аренды земельного участка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с. ___________________ «____» __________20 __ г.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председателя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совета - главы администрации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____________________________________________________________, действующего(ей) на основании Устава муниципального образования </w:t>
      </w:r>
      <w:r w:rsidR="005136D3">
        <w:rPr>
          <w:rFonts w:eastAsia="Times New Roman" w:cs="Times New Roman"/>
          <w:lang w:val="ru-RU"/>
        </w:rPr>
        <w:t>Васильевское</w:t>
      </w:r>
      <w:r>
        <w:rPr>
          <w:rFonts w:eastAsia="Times New Roman" w:cs="Times New Roman"/>
          <w:lang w:val="ru-RU"/>
        </w:rPr>
        <w:t xml:space="preserve"> сельское поселение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именуем___ в дальнейшем "Арендатор", и именуемые совместно "Стороны", заключили настоящий договор (далее – Договор) о нижеследующем: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1. Предмет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1.1. Арендодатель предоставляет, а Арендатор принимает в аренду земельный участок со следующими характеристиками: местоположение -_______________, кадастровый номер -___________, площадь – ____________ кв.м., категория земель –_______________________, разрешенное использование –__________. (далее - Участок).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1.2. Границы земельного Участка обозначены на прилагаемом к договору плане и не могут быть самостоятельно изменены Арендатором (Приложения № 1).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1.3. Установленные в пункте 1.1. Договора целевое назначение и вид разрешенного использования Участка могут быть изменены в </w:t>
      </w:r>
      <w:proofErr w:type="gramStart"/>
      <w:r w:rsidRPr="00715BE3">
        <w:rPr>
          <w:rFonts w:eastAsia="Times New Roman" w:cs="Times New Roman"/>
          <w:lang w:val="ru-RU"/>
        </w:rPr>
        <w:t>порядке</w:t>
      </w:r>
      <w:proofErr w:type="gramEnd"/>
      <w:r w:rsidRPr="00715BE3">
        <w:rPr>
          <w:rFonts w:eastAsia="Times New Roman" w:cs="Times New Roman"/>
          <w:lang w:val="ru-RU"/>
        </w:rPr>
        <w:t xml:space="preserve"> установленном законодательством.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2.Срок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2.1. Срок аренды Участка составляет ________ (____________) лет, устанавливается с __________ года по ____________ год.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3. Размер и условия внесения арендной платы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3.1.</w:t>
      </w:r>
      <w:r w:rsidRPr="00715BE3">
        <w:rPr>
          <w:rFonts w:eastAsia="Times New Roman" w:cs="Times New Roman"/>
          <w:b/>
        </w:rPr>
        <w:t> </w:t>
      </w:r>
      <w:r w:rsidRPr="00715BE3">
        <w:rPr>
          <w:rFonts w:eastAsia="Times New Roman" w:cs="Times New Roman"/>
          <w:b/>
          <w:lang w:val="ru-RU"/>
        </w:rPr>
        <w:t>Годовой размер арендной платы составляет ______ (_____) рублей ___ копеек.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3.2. Арендная плата, вносится равными частями ежеквартально не позднее 10 числа месяца, следующего за отчетным периодом. Арендная плата за четвертый квартал вносится до 10 декабря текущего финансового года. Арендная плата вносится в безналичном порядке путем перечисления на </w:t>
      </w:r>
      <w:r w:rsidR="00DC582C">
        <w:rPr>
          <w:rFonts w:eastAsia="Times New Roman" w:cs="Times New Roman"/>
          <w:lang w:val="ru-RU"/>
        </w:rPr>
        <w:t>следующие реквизиты:</w:t>
      </w:r>
    </w:p>
    <w:p w:rsidR="00DC582C" w:rsidRDefault="00DC582C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В платежном документе по перечислению платы в обязательном порядке </w:t>
      </w:r>
      <w:r w:rsidRPr="00715BE3">
        <w:rPr>
          <w:rFonts w:eastAsia="Times New Roman" w:cs="Times New Roman"/>
          <w:lang w:val="ru-RU"/>
        </w:rPr>
        <w:lastRenderedPageBreak/>
        <w:t>указываются назначение платежа, дата и номер договора, период, за который он вносится.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Внесение платы по нескольким договорам одним платежным документом не допускается.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Датой оплаты считается дата зачисления средств на счет.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Арендная плата ежегодно, но не ранее чем через год после заключения настоящего договора, изменяется в одностороннем порядке собственником земельного участка на размер коэффициента инфляции, применяемого ежегодно в соответствии с индексом инфляции, предусмотренным законом о бюджете Российской Федерации на очередной финансовый год, за исключением года проведения переоценки земельного участка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3.3. В случае изменения арендной платы Арендодатель направляет Арендатору уведомление об изменении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3.4. В случае расторжения договора начисление арендной платы прекращается с даты подписания акта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3.5. Не использование Участка Арендатором не может служить основанием не внесения им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 Права и обязанности Сторон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4.1. Арендодатель имеет право</w:t>
      </w:r>
      <w:r w:rsidRPr="00715BE3">
        <w:rPr>
          <w:rFonts w:eastAsia="Times New Roman" w:cs="Times New Roman"/>
          <w:lang w:val="ru-RU"/>
        </w:rPr>
        <w:t>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4.1.1. Контролировать и требовать соблюдение Арендатором условий настоящего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4.1.2.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4.1.3. При нарушении Арендатором условий Договора и требований законодательных и других нормативных правовых актов Российской Федерации и Республики Крым: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требовать досрочного расторжения настоящего договора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4.1.4.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Вносить в Договор в одностороннем порядке необходимые изменения, в случаях внесения изменений в нормативные правовые акты Российской Федерации, Республики Крым и органов местного самоуправления, регулирующие земельные отношения (когда таковые влекут изменения договора), через направление уведомления Арендатору заказным письмом.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4.1.5.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Беспрепятственного доступа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4.1.6.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Возмещения убытков, причиненных ухудшением качества Участка и экологической обстановки, в результате нарушения Арендатором правового режима использования Участка, а также по иным основаниям, предусмотренным нормативными правовыми актами Российской Федерации, Республики Крым и органов местного самоуправления.</w:t>
      </w:r>
    </w:p>
    <w:p w:rsidR="002D161F" w:rsidRPr="002D161F" w:rsidRDefault="002D161F" w:rsidP="00FC6201">
      <w:pPr>
        <w:pStyle w:val="Standard"/>
        <w:ind w:firstLine="709"/>
        <w:jc w:val="both"/>
        <w:rPr>
          <w:rFonts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4.2. Арендодатель обязан: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4.2.1. Выполнять в полном объеме все условия Договора.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4.2.2. Передать Арендатору Участок по акту приема-передачи (Приложение № </w:t>
      </w:r>
      <w:r>
        <w:rPr>
          <w:rFonts w:eastAsia="Times New Roman" w:cs="Times New Roman"/>
          <w:lang w:val="ru-RU"/>
        </w:rPr>
        <w:t>2</w:t>
      </w:r>
      <w:r w:rsidRPr="00715BE3">
        <w:rPr>
          <w:rFonts w:eastAsia="Times New Roman" w:cs="Times New Roman"/>
          <w:lang w:val="ru-RU"/>
        </w:rPr>
        <w:t>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4.2.3. Письменно в десятидневный срок уведомить Арендатора об изменении реквизитов для перечисления арендной платы, указанных в п.3.2.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4.3. Арендатор имеет право: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4.3.1. Использовать Участок на условиях, установленных Договором.</w:t>
      </w:r>
    </w:p>
    <w:p w:rsidR="00FC6201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4.3.2.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Производить улучшения земельного Участка с письменного согласия Арендодателя в период действия договора. Стоимость улучшений не подлежит возмещению при расторжении договора.</w:t>
      </w:r>
    </w:p>
    <w:p w:rsidR="00372286" w:rsidRDefault="00372286" w:rsidP="00372286">
      <w:pPr>
        <w:pStyle w:val="Con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>4.3.3.</w:t>
      </w:r>
      <w:r w:rsidRPr="002D16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372286" w:rsidRPr="00715BE3" w:rsidRDefault="00372286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bCs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4.4. Арендатор обязан: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4.4.1. Принять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4.4.2. Выполнять в полном объеме все условия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4.4.3. Использовать Участок по целевому назначению в соответствии с разрешенным видом использования.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4.4.4. Своевременно вносить арендную плату, установленную договором</w:t>
      </w:r>
      <w:r w:rsidRPr="00715BE3">
        <w:rPr>
          <w:rFonts w:eastAsia="Times New Roman" w:cs="Times New Roman"/>
          <w:b/>
          <w:lang w:val="ru-RU"/>
        </w:rPr>
        <w:t>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4.4.5. Обеспечить лицам, уполномоченным Арендодателем, соответствующим органам местного самоуправления, и государственным органам, осуществляющим государственный земельный контроль за соблюдением земельного законодательства, требованиями охраны и использования земель, доступ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4.4.6. Не нарушать права других собственников, арендаторов, землепользователей, землевладельцев.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4.4.7. Не нарушать порядок пользования лесными угодьями, водными и другими природными ресурсами, если таковые имеются на Участке.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обслуживанию и ремонту.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4.4.9. Направить Арендодателю в течение 10 календарных дней с момента наступления события (совершения сделки) письменное уведомление с приложением соответствующих документов, в случае изменения реквизитов Арендатора.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Указанное уведомление принимается Арендодателем к сведению и является основанием для внесения изменений в договор.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4.4.10. При прекращении договора освободить за свой счет Участок от временных объектов и возвратить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4.4.11. Представлять Арендодателю (его полномочным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5. Ответственность Сторон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5.1.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фактов, составляющих основу нарушений с требованием соблюдения условий договора и нормативных правовых актов Российской Федерации и Республики Крым и предупреждением о возможном расторжении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5.2</w:t>
      </w:r>
      <w:proofErr w:type="gramStart"/>
      <w:r w:rsidRPr="00715BE3">
        <w:rPr>
          <w:rFonts w:eastAsia="Times New Roman" w:cs="Times New Roman"/>
          <w:lang w:val="ru-RU"/>
        </w:rPr>
        <w:t xml:space="preserve"> В</w:t>
      </w:r>
      <w:proofErr w:type="gramEnd"/>
      <w:r w:rsidRPr="00715BE3">
        <w:rPr>
          <w:rFonts w:eastAsia="Times New Roman" w:cs="Times New Roman"/>
          <w:lang w:val="ru-RU"/>
        </w:rPr>
        <w:t xml:space="preserve"> случае неуплаты Арендатором арендных платежей в установленный договором срок,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6. Изменение, расторжение и прекращение Договора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6.1.Изменение условий и расторжение договора возможны по письменному соглашению сторон, за исключением случаев, предусмотренных пунктом 3.2.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6.2.1 По требованию одной из сторон договор может быть досрочно расторгнут в случаях, предусмотренных законодательством РФ, настоящим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6.3. Датой прекращения Договора считается дата подписания акта приема-передачи Участка, подтвержденная соглашением о расторжении Договора. В случае не подписания соглашения дата устанавливается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 xml:space="preserve">6.4. По требованию Арендодателя Договор может быть досрочно расторгнут в </w:t>
      </w:r>
      <w:r w:rsidRPr="00715BE3">
        <w:rPr>
          <w:rFonts w:eastAsia="Times New Roman" w:cs="Times New Roman"/>
          <w:lang w:val="ru-RU"/>
        </w:rPr>
        <w:lastRenderedPageBreak/>
        <w:t>случаях: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- </w:t>
      </w:r>
      <w:r>
        <w:rPr>
          <w:rFonts w:eastAsia="Times New Roman" w:cs="Times New Roman"/>
          <w:lang w:val="ru-RU"/>
        </w:rPr>
        <w:t>з</w:t>
      </w:r>
      <w:r w:rsidRPr="00715BE3">
        <w:rPr>
          <w:rFonts w:eastAsia="Times New Roman" w:cs="Times New Roman"/>
          <w:lang w:val="ru-RU"/>
        </w:rPr>
        <w:t>адолженности по арендной плате за 2 месяца и более;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земельного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законодательства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условий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Договора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принятия решения уполномоченным органом об изъятии земельного участка для государственных и муниципальных нужд.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7. Рассмотрение и урегулирование споров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8. Особые условия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8.1. Договор составлен в трёх экземплярах имеющих одинаковую юридическую силу: по одному для каждой из сторон и один экземпляр для Федеральной службы государственной регистрации, кадастра и картографии.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8.2. Арендатор земельного участка, находящегося в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8.3. Неотъемлемой частью договора являются приложения </w:t>
      </w:r>
      <w:r w:rsidRPr="00037AC1">
        <w:rPr>
          <w:rFonts w:eastAsia="Times New Roman" w:cs="Times New Roman"/>
          <w:lang w:val="ru-RU"/>
        </w:rPr>
        <w:t>№ 1.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190284" w:rsidRDefault="00FC6201" w:rsidP="00190284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9. Пр</w:t>
      </w:r>
      <w:r w:rsidR="00190284">
        <w:rPr>
          <w:rFonts w:eastAsia="Times New Roman" w:cs="Times New Roman"/>
          <w:b/>
          <w:lang w:val="ru-RU"/>
        </w:rPr>
        <w:t>иложения к настоящему договору: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037AC1">
        <w:rPr>
          <w:rFonts w:eastAsia="Times New Roman" w:cs="Times New Roman"/>
          <w:lang w:val="ru-RU"/>
        </w:rPr>
        <w:t>9.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>. Приложение №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 xml:space="preserve"> – Акт приема-передачи земельного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</w:rPr>
      </w:pPr>
      <w:r w:rsidRPr="00715BE3">
        <w:rPr>
          <w:rFonts w:eastAsia="Times New Roman" w:cs="Times New Roman"/>
          <w:b/>
        </w:rPr>
        <w:t xml:space="preserve">10. </w:t>
      </w:r>
      <w:proofErr w:type="spellStart"/>
      <w:r w:rsidRPr="00715BE3">
        <w:rPr>
          <w:rFonts w:eastAsia="Times New Roman" w:cs="Times New Roman"/>
          <w:b/>
        </w:rPr>
        <w:t>Реквизиты</w:t>
      </w:r>
      <w:proofErr w:type="spellEnd"/>
      <w:r w:rsidRPr="00715BE3">
        <w:rPr>
          <w:rFonts w:eastAsia="Times New Roman" w:cs="Times New Roman"/>
          <w:b/>
        </w:rPr>
        <w:t xml:space="preserve"> </w:t>
      </w:r>
      <w:proofErr w:type="spellStart"/>
      <w:r w:rsidRPr="00715BE3">
        <w:rPr>
          <w:rFonts w:eastAsia="Times New Roman" w:cs="Times New Roman"/>
          <w:b/>
        </w:rPr>
        <w:t>Сторон</w:t>
      </w:r>
      <w:proofErr w:type="spellEnd"/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tbl>
      <w:tblPr>
        <w:tblW w:w="9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4"/>
        <w:gridCol w:w="4585"/>
      </w:tblGrid>
      <w:tr w:rsidR="00FC6201" w:rsidTr="00C86B06">
        <w:trPr>
          <w:trHeight w:val="2121"/>
        </w:trPr>
        <w:tc>
          <w:tcPr>
            <w:tcW w:w="5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Арендодатель</w:t>
            </w:r>
            <w:proofErr w:type="spellEnd"/>
            <w:r>
              <w:rPr>
                <w:rFonts w:eastAsia="Times New Roman" w:cs="Times New Roman"/>
                <w:b/>
              </w:rPr>
              <w:t xml:space="preserve">: </w:t>
            </w:r>
          </w:p>
        </w:tc>
        <w:tc>
          <w:tcPr>
            <w:tcW w:w="4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BE771B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Арендатор</w:t>
            </w:r>
            <w:proofErr w:type="spellEnd"/>
            <w:r>
              <w:rPr>
                <w:rFonts w:eastAsia="Times New Roman" w:cs="Times New Roman"/>
                <w:b/>
              </w:rPr>
              <w:t>:</w:t>
            </w:r>
          </w:p>
        </w:tc>
      </w:tr>
    </w:tbl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11. </w:t>
      </w:r>
      <w:proofErr w:type="spellStart"/>
      <w:r>
        <w:rPr>
          <w:rFonts w:eastAsia="Times New Roman" w:cs="Times New Roman"/>
          <w:b/>
          <w:bCs/>
        </w:rPr>
        <w:t>Подписи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Сторон</w:t>
      </w:r>
      <w:proofErr w:type="spellEnd"/>
      <w:r>
        <w:rPr>
          <w:rFonts w:eastAsia="Times New Roman" w:cs="Times New Roman"/>
          <w:b/>
          <w:bCs/>
        </w:rPr>
        <w:t>: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Арендодатель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Арендатор</w:t>
      </w:r>
      <w:proofErr w:type="spellEnd"/>
      <w:r>
        <w:rPr>
          <w:rFonts w:eastAsia="Times New Roman" w:cs="Times New Roman"/>
        </w:rPr>
        <w:t>:</w:t>
      </w:r>
    </w:p>
    <w:p w:rsidR="00FC6201" w:rsidRDefault="00FC6201" w:rsidP="00FC6201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 _____________________________ ___________________________ </w:t>
      </w: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0651D5" w:rsidRDefault="000651D5" w:rsidP="00FC6201">
      <w:pPr>
        <w:pStyle w:val="a6"/>
        <w:ind w:firstLine="709"/>
        <w:jc w:val="right"/>
        <w:rPr>
          <w:rStyle w:val="a7"/>
          <w:i w:val="0"/>
        </w:rPr>
      </w:pPr>
    </w:p>
    <w:p w:rsidR="000651D5" w:rsidRDefault="000651D5" w:rsidP="00FC6201">
      <w:pPr>
        <w:pStyle w:val="a6"/>
        <w:ind w:firstLine="709"/>
        <w:jc w:val="right"/>
        <w:rPr>
          <w:rStyle w:val="a7"/>
          <w:i w:val="0"/>
        </w:rPr>
      </w:pPr>
    </w:p>
    <w:p w:rsidR="000651D5" w:rsidRDefault="000651D5" w:rsidP="00FC6201">
      <w:pPr>
        <w:pStyle w:val="a6"/>
        <w:ind w:firstLine="709"/>
        <w:jc w:val="right"/>
        <w:rPr>
          <w:rStyle w:val="a7"/>
          <w:i w:val="0"/>
        </w:rPr>
      </w:pPr>
    </w:p>
    <w:p w:rsidR="000651D5" w:rsidRDefault="000651D5" w:rsidP="00FC6201">
      <w:pPr>
        <w:pStyle w:val="a6"/>
        <w:ind w:firstLine="709"/>
        <w:jc w:val="right"/>
        <w:rPr>
          <w:rStyle w:val="a7"/>
          <w:i w:val="0"/>
        </w:rPr>
      </w:pPr>
    </w:p>
    <w:p w:rsidR="000651D5" w:rsidRDefault="000651D5" w:rsidP="00FC6201">
      <w:pPr>
        <w:pStyle w:val="a6"/>
        <w:ind w:firstLine="709"/>
        <w:jc w:val="right"/>
        <w:rPr>
          <w:rStyle w:val="a7"/>
          <w:i w:val="0"/>
        </w:rPr>
      </w:pPr>
    </w:p>
    <w:p w:rsidR="000651D5" w:rsidRDefault="000651D5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 xml:space="preserve">Приложение </w:t>
      </w:r>
      <w:r>
        <w:rPr>
          <w:rStyle w:val="a7"/>
          <w:i w:val="0"/>
        </w:rPr>
        <w:t xml:space="preserve">№ </w:t>
      </w:r>
      <w:r w:rsidR="00190284">
        <w:rPr>
          <w:rStyle w:val="a7"/>
          <w:i w:val="0"/>
        </w:rPr>
        <w:t>1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к договору аренды земельного участка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от</w:t>
      </w:r>
      <w:r>
        <w:rPr>
          <w:rStyle w:val="a7"/>
          <w:i w:val="0"/>
        </w:rPr>
        <w:t xml:space="preserve"> _____ </w:t>
      </w:r>
      <w:r w:rsidR="00190284">
        <w:rPr>
          <w:rStyle w:val="a7"/>
          <w:i w:val="0"/>
        </w:rPr>
        <w:t>202</w:t>
      </w:r>
      <w:r w:rsidR="003E4AC8">
        <w:rPr>
          <w:rStyle w:val="a7"/>
          <w:i w:val="0"/>
        </w:rPr>
        <w:t>1</w:t>
      </w:r>
      <w:r w:rsidR="00BE771B">
        <w:rPr>
          <w:rStyle w:val="a7"/>
          <w:i w:val="0"/>
        </w:rPr>
        <w:t xml:space="preserve"> </w:t>
      </w:r>
      <w:r w:rsidRPr="005F45C7">
        <w:rPr>
          <w:rStyle w:val="a7"/>
          <w:i w:val="0"/>
        </w:rPr>
        <w:t>года</w:t>
      </w:r>
      <w:r>
        <w:rPr>
          <w:rStyle w:val="a7"/>
          <w:i w:val="0"/>
        </w:rPr>
        <w:t xml:space="preserve"> №</w:t>
      </w:r>
      <w:r w:rsidR="00B75A5E">
        <w:rPr>
          <w:rStyle w:val="a7"/>
          <w:i w:val="0"/>
        </w:rPr>
        <w:t xml:space="preserve"> _____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</w:rPr>
      </w:pP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АКТ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приема-передачи земельного участка</w:t>
      </w:r>
    </w:p>
    <w:p w:rsidR="00FC6201" w:rsidRDefault="00FC6201" w:rsidP="00FC6201">
      <w:pPr>
        <w:pStyle w:val="Standard"/>
        <w:jc w:val="both"/>
        <w:rPr>
          <w:rFonts w:eastAsia="Times New Roman" w:cs="Times New Roman"/>
          <w:b/>
          <w:lang w:val="ru-RU"/>
        </w:rPr>
      </w:pP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главы администрации </w:t>
      </w:r>
      <w:r w:rsidR="003C25CC">
        <w:rPr>
          <w:rFonts w:eastAsia="Times New Roman" w:cs="Times New Roman"/>
          <w:lang w:val="ru-RU"/>
        </w:rPr>
        <w:t>_____________________</w:t>
      </w:r>
      <w:r>
        <w:rPr>
          <w:rFonts w:eastAsia="Times New Roman" w:cs="Times New Roman"/>
          <w:lang w:val="ru-RU"/>
        </w:rPr>
        <w:t xml:space="preserve">, действующего на основании Устава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759E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поселения,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</w:t>
      </w:r>
      <w:r w:rsidR="00E56D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именуемый в дальнейшем "Арендатор", и именуемые совместно "Стороны", составили настоящий акт приема-передачи о нижеследующем: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На основании договора аренды земельного участка № ______ от ________ года </w:t>
      </w:r>
      <w:r>
        <w:rPr>
          <w:rFonts w:eastAsia="Times New Roman" w:cs="Times New Roman"/>
          <w:b/>
          <w:lang w:val="ru-RU"/>
        </w:rPr>
        <w:t>Арендодатель</w:t>
      </w:r>
      <w:r>
        <w:rPr>
          <w:rFonts w:eastAsia="Times New Roman" w:cs="Times New Roman"/>
          <w:lang w:val="ru-RU"/>
        </w:rPr>
        <w:t xml:space="preserve"> передает, а </w:t>
      </w:r>
      <w:r>
        <w:rPr>
          <w:rFonts w:eastAsia="Times New Roman" w:cs="Times New Roman"/>
          <w:b/>
          <w:lang w:val="ru-RU"/>
        </w:rPr>
        <w:t>Арендатор</w:t>
      </w:r>
      <w:r>
        <w:rPr>
          <w:rFonts w:eastAsia="Times New Roman" w:cs="Times New Roman"/>
          <w:lang w:val="ru-RU"/>
        </w:rPr>
        <w:t xml:space="preserve"> принимает в аренду земельный участок со следующими характеристиками: местоположение – Республика Крым, </w:t>
      </w:r>
      <w:r w:rsidR="003759E7">
        <w:rPr>
          <w:rFonts w:eastAsia="Times New Roman" w:cs="Times New Roman"/>
          <w:lang w:val="ru-RU"/>
        </w:rPr>
        <w:t>Белогорский</w:t>
      </w:r>
      <w:r>
        <w:rPr>
          <w:rFonts w:eastAsia="Times New Roman" w:cs="Times New Roman"/>
          <w:lang w:val="ru-RU"/>
        </w:rPr>
        <w:t xml:space="preserve"> район, _________________ кадастровый номер – __________________, площадь – ______ кв.м., категория земель – ________, разрешенное использование – _________.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Арендатор принимает в аренду указанный земельный участок в таком виде, в котором он находится на момент подписания настоящего акта. Претензий у Арендатора к Арендодателю по передаваемому участку не имеется.</w:t>
      </w:r>
    </w:p>
    <w:p w:rsidR="00FC6201" w:rsidRPr="002231A6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Настоящий акт является неотъемлемой частью договора аренды земельного участка от ______________ года</w:t>
      </w:r>
      <w:r>
        <w:rPr>
          <w:rFonts w:eastAsia="Times New Roman" w:cs="Times New Roman"/>
          <w:lang w:val="ru-RU"/>
        </w:rPr>
        <w:t xml:space="preserve"> </w:t>
      </w:r>
      <w:r w:rsidRPr="002231A6">
        <w:rPr>
          <w:rFonts w:eastAsia="Times New Roman" w:cs="Times New Roman"/>
          <w:lang w:val="ru-RU"/>
        </w:rPr>
        <w:t>№ ________.</w:t>
      </w:r>
    </w:p>
    <w:p w:rsidR="00BE771B" w:rsidRDefault="00BE771B" w:rsidP="00FC6201">
      <w:pPr>
        <w:pStyle w:val="Standard"/>
        <w:tabs>
          <w:tab w:val="left" w:pos="6420"/>
          <w:tab w:val="left" w:pos="10080"/>
        </w:tabs>
        <w:ind w:firstLine="709"/>
        <w:jc w:val="both"/>
        <w:rPr>
          <w:rFonts w:eastAsia="Times New Roman" w:cs="Times New Roman"/>
          <w:b/>
        </w:rPr>
      </w:pPr>
    </w:p>
    <w:p w:rsidR="00FC6201" w:rsidRDefault="00FC6201" w:rsidP="00FC6201">
      <w:pPr>
        <w:pStyle w:val="Standard"/>
        <w:tabs>
          <w:tab w:val="left" w:pos="6420"/>
          <w:tab w:val="left" w:pos="10080"/>
        </w:tabs>
        <w:ind w:firstLine="709"/>
        <w:jc w:val="both"/>
      </w:pPr>
      <w:proofErr w:type="spellStart"/>
      <w:r>
        <w:rPr>
          <w:rFonts w:eastAsia="Times New Roman" w:cs="Times New Roman"/>
          <w:b/>
        </w:rPr>
        <w:t>Арендодатель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 xml:space="preserve"> </w:t>
      </w:r>
      <w:proofErr w:type="spellStart"/>
      <w:r>
        <w:rPr>
          <w:rFonts w:eastAsia="Times New Roman" w:cs="Times New Roman"/>
          <w:b/>
        </w:rPr>
        <w:t>Арендатор</w:t>
      </w:r>
      <w:proofErr w:type="spellEnd"/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6"/>
        <w:gridCol w:w="4444"/>
      </w:tblGrid>
      <w:tr w:rsidR="00FC6201" w:rsidTr="00C86B06">
        <w:trPr>
          <w:trHeight w:val="899"/>
        </w:trPr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6115A" w:rsidRDefault="0066115A" w:rsidP="003110B6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sectPr w:rsidR="0066115A" w:rsidSect="00774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54F82"/>
    <w:multiLevelType w:val="hybridMultilevel"/>
    <w:tmpl w:val="AA449DEC"/>
    <w:lvl w:ilvl="0" w:tplc="061000D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5408"/>
    <w:multiLevelType w:val="hybridMultilevel"/>
    <w:tmpl w:val="94E6BAC2"/>
    <w:lvl w:ilvl="0" w:tplc="2AEC23B0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8710AD6"/>
    <w:multiLevelType w:val="hybridMultilevel"/>
    <w:tmpl w:val="20B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15E5"/>
    <w:multiLevelType w:val="hybridMultilevel"/>
    <w:tmpl w:val="6282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0E"/>
    <w:rsid w:val="00001BB1"/>
    <w:rsid w:val="000043C5"/>
    <w:rsid w:val="000135A2"/>
    <w:rsid w:val="00042BFA"/>
    <w:rsid w:val="00047107"/>
    <w:rsid w:val="00052CF5"/>
    <w:rsid w:val="00054611"/>
    <w:rsid w:val="000620A4"/>
    <w:rsid w:val="000651D5"/>
    <w:rsid w:val="00102484"/>
    <w:rsid w:val="00137B4F"/>
    <w:rsid w:val="00140AB7"/>
    <w:rsid w:val="00155877"/>
    <w:rsid w:val="00182914"/>
    <w:rsid w:val="001842D4"/>
    <w:rsid w:val="00190284"/>
    <w:rsid w:val="001A51E5"/>
    <w:rsid w:val="001A624A"/>
    <w:rsid w:val="001B03DB"/>
    <w:rsid w:val="001C1A2E"/>
    <w:rsid w:val="001C336B"/>
    <w:rsid w:val="001D48C6"/>
    <w:rsid w:val="001F5253"/>
    <w:rsid w:val="002026BA"/>
    <w:rsid w:val="00203D7A"/>
    <w:rsid w:val="002052C2"/>
    <w:rsid w:val="002132A1"/>
    <w:rsid w:val="0021543B"/>
    <w:rsid w:val="00220314"/>
    <w:rsid w:val="00234ABC"/>
    <w:rsid w:val="00245F54"/>
    <w:rsid w:val="0025467B"/>
    <w:rsid w:val="00260F80"/>
    <w:rsid w:val="0027235C"/>
    <w:rsid w:val="002777DC"/>
    <w:rsid w:val="00277B95"/>
    <w:rsid w:val="002820F1"/>
    <w:rsid w:val="00287DBF"/>
    <w:rsid w:val="002A6C1F"/>
    <w:rsid w:val="002D161F"/>
    <w:rsid w:val="002D441B"/>
    <w:rsid w:val="002F19F4"/>
    <w:rsid w:val="00305848"/>
    <w:rsid w:val="003110B6"/>
    <w:rsid w:val="00327848"/>
    <w:rsid w:val="00327E3F"/>
    <w:rsid w:val="003358D5"/>
    <w:rsid w:val="00340A63"/>
    <w:rsid w:val="00372286"/>
    <w:rsid w:val="00374C3B"/>
    <w:rsid w:val="003759E7"/>
    <w:rsid w:val="003C25CC"/>
    <w:rsid w:val="003D60BF"/>
    <w:rsid w:val="003E4AC8"/>
    <w:rsid w:val="003E6D25"/>
    <w:rsid w:val="003E7207"/>
    <w:rsid w:val="003E7A92"/>
    <w:rsid w:val="00415D0B"/>
    <w:rsid w:val="00421079"/>
    <w:rsid w:val="004231BB"/>
    <w:rsid w:val="00424424"/>
    <w:rsid w:val="00430673"/>
    <w:rsid w:val="00445426"/>
    <w:rsid w:val="00472CCB"/>
    <w:rsid w:val="00476E2E"/>
    <w:rsid w:val="00483842"/>
    <w:rsid w:val="00494AB9"/>
    <w:rsid w:val="004A3951"/>
    <w:rsid w:val="004C5EA7"/>
    <w:rsid w:val="004F5C8D"/>
    <w:rsid w:val="00504D90"/>
    <w:rsid w:val="005061D8"/>
    <w:rsid w:val="005136D3"/>
    <w:rsid w:val="00543F8D"/>
    <w:rsid w:val="00572047"/>
    <w:rsid w:val="005733BA"/>
    <w:rsid w:val="00581C3F"/>
    <w:rsid w:val="0058720A"/>
    <w:rsid w:val="005A0395"/>
    <w:rsid w:val="005A45B1"/>
    <w:rsid w:val="005A4C56"/>
    <w:rsid w:val="005B3091"/>
    <w:rsid w:val="005D6AE4"/>
    <w:rsid w:val="005D7DC3"/>
    <w:rsid w:val="005E204A"/>
    <w:rsid w:val="005E2549"/>
    <w:rsid w:val="005F1D24"/>
    <w:rsid w:val="005F5CAF"/>
    <w:rsid w:val="005F6B39"/>
    <w:rsid w:val="006109DC"/>
    <w:rsid w:val="00616768"/>
    <w:rsid w:val="0061695C"/>
    <w:rsid w:val="00625817"/>
    <w:rsid w:val="00630F5D"/>
    <w:rsid w:val="00634FC0"/>
    <w:rsid w:val="00635CC5"/>
    <w:rsid w:val="00647B5A"/>
    <w:rsid w:val="0066115A"/>
    <w:rsid w:val="00667642"/>
    <w:rsid w:val="00695676"/>
    <w:rsid w:val="006B0906"/>
    <w:rsid w:val="006D0A02"/>
    <w:rsid w:val="006E08F8"/>
    <w:rsid w:val="006E533E"/>
    <w:rsid w:val="00713CC7"/>
    <w:rsid w:val="00731E86"/>
    <w:rsid w:val="00774640"/>
    <w:rsid w:val="00782033"/>
    <w:rsid w:val="007D1681"/>
    <w:rsid w:val="007E4779"/>
    <w:rsid w:val="007F3691"/>
    <w:rsid w:val="00805EE0"/>
    <w:rsid w:val="00825A1B"/>
    <w:rsid w:val="00835232"/>
    <w:rsid w:val="00842D39"/>
    <w:rsid w:val="008440EE"/>
    <w:rsid w:val="00867BDD"/>
    <w:rsid w:val="008773BA"/>
    <w:rsid w:val="00890754"/>
    <w:rsid w:val="00897972"/>
    <w:rsid w:val="008A5D30"/>
    <w:rsid w:val="008C251D"/>
    <w:rsid w:val="008D2AD0"/>
    <w:rsid w:val="00906D04"/>
    <w:rsid w:val="009147C0"/>
    <w:rsid w:val="0091517D"/>
    <w:rsid w:val="00917C6D"/>
    <w:rsid w:val="009254FA"/>
    <w:rsid w:val="0094553B"/>
    <w:rsid w:val="00991982"/>
    <w:rsid w:val="009B042D"/>
    <w:rsid w:val="009F6798"/>
    <w:rsid w:val="009F7D23"/>
    <w:rsid w:val="00A07386"/>
    <w:rsid w:val="00A11A30"/>
    <w:rsid w:val="00A15336"/>
    <w:rsid w:val="00A16522"/>
    <w:rsid w:val="00A2626D"/>
    <w:rsid w:val="00A50337"/>
    <w:rsid w:val="00A72A1C"/>
    <w:rsid w:val="00A8044C"/>
    <w:rsid w:val="00A8611D"/>
    <w:rsid w:val="00AB172F"/>
    <w:rsid w:val="00AB34E9"/>
    <w:rsid w:val="00AB678E"/>
    <w:rsid w:val="00AE07A9"/>
    <w:rsid w:val="00B1015E"/>
    <w:rsid w:val="00B246F4"/>
    <w:rsid w:val="00B31243"/>
    <w:rsid w:val="00B47C61"/>
    <w:rsid w:val="00B53612"/>
    <w:rsid w:val="00B72F2E"/>
    <w:rsid w:val="00B75A5E"/>
    <w:rsid w:val="00B80CC4"/>
    <w:rsid w:val="00B9030E"/>
    <w:rsid w:val="00B96430"/>
    <w:rsid w:val="00BE771B"/>
    <w:rsid w:val="00BF1E84"/>
    <w:rsid w:val="00BF6733"/>
    <w:rsid w:val="00C1020D"/>
    <w:rsid w:val="00C22143"/>
    <w:rsid w:val="00C2317C"/>
    <w:rsid w:val="00C412BB"/>
    <w:rsid w:val="00C50749"/>
    <w:rsid w:val="00C528BE"/>
    <w:rsid w:val="00C623D9"/>
    <w:rsid w:val="00C63702"/>
    <w:rsid w:val="00C75027"/>
    <w:rsid w:val="00C86B06"/>
    <w:rsid w:val="00C91580"/>
    <w:rsid w:val="00CF5D8D"/>
    <w:rsid w:val="00D045EE"/>
    <w:rsid w:val="00D1388C"/>
    <w:rsid w:val="00D253A5"/>
    <w:rsid w:val="00D421C0"/>
    <w:rsid w:val="00D520D9"/>
    <w:rsid w:val="00D52D0C"/>
    <w:rsid w:val="00D55AF0"/>
    <w:rsid w:val="00DA3C55"/>
    <w:rsid w:val="00DB2CC9"/>
    <w:rsid w:val="00DC0D43"/>
    <w:rsid w:val="00DC4739"/>
    <w:rsid w:val="00DC582C"/>
    <w:rsid w:val="00E10676"/>
    <w:rsid w:val="00E45C45"/>
    <w:rsid w:val="00E54255"/>
    <w:rsid w:val="00E56D58"/>
    <w:rsid w:val="00EE5A55"/>
    <w:rsid w:val="00EE7634"/>
    <w:rsid w:val="00F1624D"/>
    <w:rsid w:val="00F30A24"/>
    <w:rsid w:val="00F33350"/>
    <w:rsid w:val="00F40461"/>
    <w:rsid w:val="00F731DA"/>
    <w:rsid w:val="00F76938"/>
    <w:rsid w:val="00F81375"/>
    <w:rsid w:val="00F84646"/>
    <w:rsid w:val="00F9039D"/>
    <w:rsid w:val="00F969DB"/>
    <w:rsid w:val="00FB3C12"/>
    <w:rsid w:val="00FC1C88"/>
    <w:rsid w:val="00FC615D"/>
    <w:rsid w:val="00FC6201"/>
    <w:rsid w:val="00FD2ABD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4">
    <w:name w:val="iceouttxt4"/>
    <w:rsid w:val="000135A2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FC6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Emphasis"/>
    <w:qFormat/>
    <w:rsid w:val="00FC6201"/>
    <w:rPr>
      <w:i/>
      <w:iCs/>
    </w:rPr>
  </w:style>
  <w:style w:type="paragraph" w:customStyle="1" w:styleId="ConsNormal">
    <w:name w:val="ConsNormal"/>
    <w:rsid w:val="002D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0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://www.samsebeyurist.ru/k5/2875-zadatok-pri-provedenii-torgov.html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s://freetrade.expert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eetrade.expe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eetrade.exp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freetrade.expe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consultantplus://offline/ref=2BE0C2FECE6A0D5C64E633FD119135697C7335C415627AEF33189F4F4BE9CC6961901029C773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52BD-8107-4A4E-9016-E666CECD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2020-01-27T14:03:00Z</cp:lastPrinted>
  <dcterms:created xsi:type="dcterms:W3CDTF">2021-08-05T13:55:00Z</dcterms:created>
  <dcterms:modified xsi:type="dcterms:W3CDTF">2021-08-12T08:19:00Z</dcterms:modified>
</cp:coreProperties>
</file>