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109" w:type="dxa"/>
        <w:tblLook w:val="04A0"/>
      </w:tblPr>
      <w:tblGrid>
        <w:gridCol w:w="9638"/>
      </w:tblGrid>
      <w:tr w:rsidR="0006718A">
        <w:trPr>
          <w:trHeight w:val="1185"/>
        </w:trPr>
        <w:tc>
          <w:tcPr>
            <w:tcW w:w="9638" w:type="dxa"/>
            <w:shd w:val="clear" w:color="auto" w:fill="auto"/>
          </w:tcPr>
          <w:p w:rsidR="0006718A" w:rsidRDefault="00C2575D">
            <w:pPr>
              <w:pStyle w:val="Standard"/>
              <w:snapToGrid w:val="0"/>
              <w:ind w:left="-183" w:right="5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9430" cy="669290"/>
                  <wp:effectExtent l="0" t="0" r="0" b="0"/>
                  <wp:docPr id="1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85" t="-161" r="-185" b="-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18A">
        <w:trPr>
          <w:trHeight w:val="1118"/>
        </w:trPr>
        <w:tc>
          <w:tcPr>
            <w:tcW w:w="9638" w:type="dxa"/>
            <w:shd w:val="clear" w:color="auto" w:fill="auto"/>
          </w:tcPr>
          <w:p w:rsidR="0006718A" w:rsidRDefault="00C2575D">
            <w:pPr>
              <w:pStyle w:val="Standard"/>
              <w:keepNext/>
              <w:snapToGrid w:val="0"/>
              <w:ind w:left="-183" w:right="5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06718A" w:rsidRDefault="00C2575D">
            <w:pPr>
              <w:pStyle w:val="Standard"/>
              <w:snapToGrid w:val="0"/>
              <w:ind w:left="-183" w:right="542"/>
              <w:jc w:val="center"/>
            </w:pPr>
            <w:r>
              <w:rPr>
                <w:b/>
                <w:bCs/>
                <w:sz w:val="28"/>
                <w:szCs w:val="28"/>
              </w:rPr>
              <w:t>ВАСИЛЬЕВСКОГО СЕЛЬСКОГО ПОСЕЛЕНИЯ</w:t>
            </w:r>
          </w:p>
          <w:p w:rsidR="0006718A" w:rsidRDefault="00C2575D">
            <w:pPr>
              <w:pStyle w:val="Standard"/>
              <w:snapToGrid w:val="0"/>
              <w:ind w:left="-183" w:right="5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БЕЛОГОРСКОГО РАЙОНА</w:t>
            </w:r>
          </w:p>
          <w:p w:rsidR="0006718A" w:rsidRDefault="00C2575D">
            <w:pPr>
              <w:pStyle w:val="Standard"/>
              <w:ind w:left="-183" w:right="5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КРЫМ</w:t>
            </w:r>
          </w:p>
          <w:p w:rsidR="0006718A" w:rsidRDefault="0006718A">
            <w:pPr>
              <w:pStyle w:val="Standard"/>
              <w:ind w:left="-183" w:right="542"/>
              <w:jc w:val="center"/>
              <w:rPr>
                <w:b/>
                <w:sz w:val="28"/>
                <w:szCs w:val="28"/>
              </w:rPr>
            </w:pPr>
          </w:p>
        </w:tc>
      </w:tr>
      <w:tr w:rsidR="0006718A">
        <w:trPr>
          <w:trHeight w:val="382"/>
        </w:trPr>
        <w:tc>
          <w:tcPr>
            <w:tcW w:w="9638" w:type="dxa"/>
            <w:shd w:val="clear" w:color="auto" w:fill="auto"/>
          </w:tcPr>
          <w:p w:rsidR="0006718A" w:rsidRDefault="00C2575D">
            <w:pPr>
              <w:pStyle w:val="Standard"/>
              <w:keepNext/>
              <w:snapToGrid w:val="0"/>
              <w:ind w:left="-13" w:right="563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ПОСТАНОВЛЕНИЕ</w:t>
            </w:r>
          </w:p>
        </w:tc>
      </w:tr>
      <w:tr w:rsidR="0006718A">
        <w:trPr>
          <w:trHeight w:val="299"/>
        </w:trPr>
        <w:tc>
          <w:tcPr>
            <w:tcW w:w="9638" w:type="dxa"/>
            <w:shd w:val="clear" w:color="auto" w:fill="auto"/>
          </w:tcPr>
          <w:p w:rsidR="0006718A" w:rsidRDefault="00C2575D">
            <w:pPr>
              <w:pStyle w:val="Standard"/>
              <w:snapToGrid w:val="0"/>
              <w:jc w:val="both"/>
            </w:pPr>
            <w:proofErr w:type="gramStart"/>
            <w:r>
              <w:rPr>
                <w:rFonts w:cs="Times New Roman"/>
                <w:sz w:val="28"/>
                <w:szCs w:val="28"/>
              </w:rPr>
              <w:t>с</w:t>
            </w:r>
            <w:proofErr w:type="gramEnd"/>
            <w:r>
              <w:rPr>
                <w:rFonts w:cs="Times New Roman"/>
                <w:sz w:val="28"/>
                <w:szCs w:val="28"/>
              </w:rPr>
              <w:t>. Васильевка</w:t>
            </w:r>
          </w:p>
        </w:tc>
      </w:tr>
    </w:tbl>
    <w:p w:rsidR="0006718A" w:rsidRDefault="00C2575D">
      <w:pPr>
        <w:spacing w:after="0"/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12.05.2022г.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ab/>
        <w:t xml:space="preserve">№ </w:t>
      </w:r>
      <w:r w:rsidR="00816848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64</w:t>
      </w:r>
    </w:p>
    <w:p w:rsidR="0006718A" w:rsidRDefault="0006718A">
      <w:pPr>
        <w:tabs>
          <w:tab w:val="left" w:pos="111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718A" w:rsidRDefault="00C2575D">
      <w:pPr>
        <w:pStyle w:val="ae"/>
      </w:pPr>
      <w:r>
        <w:rPr>
          <w:sz w:val="24"/>
          <w:szCs w:val="24"/>
        </w:rPr>
        <w:t>О внесении изменений в постановление № 281/1</w:t>
      </w:r>
    </w:p>
    <w:p w:rsidR="0006718A" w:rsidRDefault="00C2575D">
      <w:pPr>
        <w:pStyle w:val="ae"/>
      </w:pPr>
      <w:r>
        <w:rPr>
          <w:sz w:val="24"/>
          <w:szCs w:val="24"/>
        </w:rPr>
        <w:t xml:space="preserve">от 08.12.2021 «Об утверждении справочника кодов классификации </w:t>
      </w:r>
    </w:p>
    <w:p w:rsidR="0006718A" w:rsidRDefault="00C25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доходов местного бюджета по подвидам доходов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</w:p>
    <w:p w:rsidR="0006718A" w:rsidRDefault="00C25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местному бюджету муниципального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Васильевское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6718A" w:rsidRDefault="00C257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Белогорского района Республики Крым на 2022 год»</w:t>
      </w:r>
    </w:p>
    <w:p w:rsidR="0006718A" w:rsidRDefault="00C2575D">
      <w:pPr>
        <w:widowControl w:val="0"/>
        <w:spacing w:line="240" w:lineRule="auto"/>
        <w:ind w:right="44"/>
        <w:jc w:val="both"/>
      </w:pPr>
      <w:r>
        <w:rPr>
          <w:sz w:val="24"/>
          <w:szCs w:val="24"/>
        </w:rPr>
        <w:tab/>
      </w:r>
    </w:p>
    <w:p w:rsidR="0006718A" w:rsidRDefault="00C2575D">
      <w:pPr>
        <w:pStyle w:val="Heading1"/>
        <w:shd w:val="clear" w:color="auto" w:fill="FFFFFF"/>
        <w:spacing w:beforeAutospacing="0" w:after="144" w:afterAutospacing="0" w:line="242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 соответствии п.9 ст.20 приказа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назначения», в целях детализации и упорядочения платежей, поступающих в доход бюджета по кодам бюджетной </w:t>
      </w:r>
      <w:r>
        <w:rPr>
          <w:rFonts w:ascii="Times New Roman" w:hAnsi="Times New Roman"/>
          <w:b w:val="0"/>
          <w:color w:val="000000"/>
          <w:sz w:val="24"/>
          <w:szCs w:val="24"/>
        </w:rPr>
        <w:t>классификации доходов бюджета:</w:t>
      </w:r>
    </w:p>
    <w:p w:rsidR="0006718A" w:rsidRDefault="00C2575D">
      <w:pPr>
        <w:pStyle w:val="2"/>
        <w:numPr>
          <w:ilvl w:val="0"/>
          <w:numId w:val="1"/>
        </w:numPr>
        <w:shd w:val="clear" w:color="auto" w:fill="auto"/>
        <w:tabs>
          <w:tab w:val="left" w:pos="1222"/>
        </w:tabs>
        <w:spacing w:before="0" w:after="240"/>
        <w:ind w:left="60" w:right="60" w:firstLine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(дополнить) в</w:t>
      </w:r>
      <w:r>
        <w:rPr>
          <w:rFonts w:ascii="Times New Roman" w:hAnsi="Times New Roman"/>
          <w:color w:val="000000"/>
          <w:sz w:val="24"/>
          <w:szCs w:val="24"/>
        </w:rPr>
        <w:t xml:space="preserve"> Справочник кодов подвидов по видам доходов бюджета муниципального образования Васильевское сельское поселение Белогорского района Республики Крым, </w:t>
      </w:r>
      <w:r>
        <w:rPr>
          <w:rFonts w:ascii="Times New Roman" w:hAnsi="Times New Roman"/>
          <w:sz w:val="24"/>
          <w:szCs w:val="24"/>
        </w:rPr>
        <w:t>а также в состав закрепленных за ними кодов классификации доходов местного бюджета Васильевского сельского поселения, Белогорского района Республики Крым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согласно приложению №1 (прилагается).</w:t>
      </w:r>
    </w:p>
    <w:p w:rsidR="0006718A" w:rsidRDefault="00C2575D">
      <w:pPr>
        <w:pStyle w:val="2"/>
        <w:numPr>
          <w:ilvl w:val="0"/>
          <w:numId w:val="1"/>
        </w:numPr>
        <w:shd w:val="clear" w:color="auto" w:fill="auto"/>
        <w:tabs>
          <w:tab w:val="left" w:pos="1222"/>
        </w:tabs>
        <w:spacing w:before="0" w:after="240"/>
        <w:ind w:left="60" w:right="60" w:firstLine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Контроль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исполнением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настоящего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Постановления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оставляю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собой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6718A" w:rsidRDefault="0006718A">
      <w:pPr>
        <w:pStyle w:val="ae"/>
        <w:rPr>
          <w:sz w:val="24"/>
          <w:szCs w:val="24"/>
        </w:rPr>
      </w:pPr>
    </w:p>
    <w:p w:rsidR="0006718A" w:rsidRDefault="0006718A">
      <w:pPr>
        <w:pStyle w:val="ae"/>
        <w:rPr>
          <w:sz w:val="24"/>
          <w:szCs w:val="24"/>
        </w:rPr>
      </w:pPr>
    </w:p>
    <w:p w:rsidR="0006718A" w:rsidRDefault="0006718A">
      <w:pPr>
        <w:pStyle w:val="ae"/>
        <w:rPr>
          <w:sz w:val="24"/>
          <w:szCs w:val="24"/>
        </w:rPr>
      </w:pPr>
    </w:p>
    <w:p w:rsidR="0006718A" w:rsidRDefault="00C2575D">
      <w:pPr>
        <w:pStyle w:val="ae"/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Васильевского</w:t>
      </w:r>
      <w:proofErr w:type="gramEnd"/>
      <w:r>
        <w:rPr>
          <w:sz w:val="24"/>
          <w:szCs w:val="24"/>
        </w:rPr>
        <w:t xml:space="preserve"> сельского</w:t>
      </w:r>
    </w:p>
    <w:p w:rsidR="0006718A" w:rsidRDefault="00C2575D">
      <w:pPr>
        <w:pStyle w:val="ae"/>
      </w:pPr>
      <w:r>
        <w:rPr>
          <w:sz w:val="24"/>
          <w:szCs w:val="24"/>
        </w:rPr>
        <w:t>совета - глава администрации Васильевского</w:t>
      </w:r>
    </w:p>
    <w:p w:rsidR="0006718A" w:rsidRDefault="00C2575D">
      <w:pPr>
        <w:pStyle w:val="ae"/>
        <w:ind w:right="2550"/>
        <w:jc w:val="both"/>
      </w:pPr>
      <w:r>
        <w:rPr>
          <w:rFonts w:eastAsia="Times New Roman"/>
          <w:sz w:val="24"/>
          <w:szCs w:val="24"/>
        </w:rPr>
        <w:t xml:space="preserve">сельского поселения                                                   В.Д. </w:t>
      </w:r>
      <w:proofErr w:type="spellStart"/>
      <w:r>
        <w:rPr>
          <w:rFonts w:eastAsia="Times New Roman"/>
          <w:sz w:val="24"/>
          <w:szCs w:val="24"/>
        </w:rPr>
        <w:t>Франгопулов</w:t>
      </w:r>
      <w:proofErr w:type="spellEnd"/>
    </w:p>
    <w:p w:rsidR="0006718A" w:rsidRDefault="0006718A">
      <w:pPr>
        <w:suppressAutoHyphens/>
        <w:spacing w:after="0" w:line="240" w:lineRule="auto"/>
        <w:ind w:left="510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18A" w:rsidRDefault="0006718A">
      <w:pPr>
        <w:suppressAutoHyphens/>
        <w:spacing w:after="0" w:line="240" w:lineRule="auto"/>
        <w:ind w:left="510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18A" w:rsidRDefault="0006718A">
      <w:pPr>
        <w:suppressAutoHyphens/>
        <w:spacing w:after="0" w:line="240" w:lineRule="auto"/>
        <w:ind w:left="510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18A" w:rsidRDefault="0006718A">
      <w:pPr>
        <w:suppressAutoHyphens/>
        <w:spacing w:after="0" w:line="240" w:lineRule="auto"/>
        <w:ind w:left="510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18A" w:rsidRDefault="0006718A">
      <w:pPr>
        <w:suppressAutoHyphens/>
        <w:spacing w:after="0" w:line="240" w:lineRule="auto"/>
        <w:ind w:left="510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18A" w:rsidRDefault="0006718A">
      <w:pPr>
        <w:suppressAutoHyphens/>
        <w:spacing w:after="0" w:line="240" w:lineRule="auto"/>
        <w:ind w:left="510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18A" w:rsidRDefault="0006718A">
      <w:pPr>
        <w:suppressAutoHyphens/>
        <w:spacing w:after="0" w:line="240" w:lineRule="auto"/>
        <w:ind w:left="510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18A" w:rsidRDefault="0006718A">
      <w:pPr>
        <w:suppressAutoHyphens/>
        <w:spacing w:after="0" w:line="240" w:lineRule="auto"/>
        <w:ind w:left="510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18A" w:rsidRDefault="0006718A">
      <w:pPr>
        <w:suppressAutoHyphens/>
        <w:spacing w:after="0" w:line="240" w:lineRule="auto"/>
        <w:ind w:left="510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18A" w:rsidRDefault="0006718A">
      <w:pPr>
        <w:suppressAutoHyphens/>
        <w:spacing w:after="0" w:line="240" w:lineRule="auto"/>
        <w:ind w:left="510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18A" w:rsidRDefault="0006718A">
      <w:pPr>
        <w:suppressAutoHyphens/>
        <w:spacing w:after="0" w:line="240" w:lineRule="auto"/>
        <w:ind w:left="510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18A" w:rsidRDefault="0006718A">
      <w:pPr>
        <w:suppressAutoHyphens/>
        <w:spacing w:after="0" w:line="240" w:lineRule="auto"/>
        <w:ind w:left="510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18A" w:rsidRDefault="0006718A">
      <w:pPr>
        <w:suppressAutoHyphens/>
        <w:spacing w:after="0" w:line="240" w:lineRule="auto"/>
        <w:ind w:left="510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18A" w:rsidRDefault="00C2575D">
      <w:pPr>
        <w:suppressAutoHyphens/>
        <w:spacing w:after="0" w:line="240" w:lineRule="auto"/>
        <w:ind w:left="5102"/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№1</w:t>
      </w:r>
    </w:p>
    <w:p w:rsidR="0006718A" w:rsidRDefault="00C2575D">
      <w:pPr>
        <w:suppressAutoHyphens/>
        <w:spacing w:after="0" w:line="240" w:lineRule="auto"/>
        <w:ind w:left="5102"/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постановлению администрации Васильевского сельского поселения Белогорского района Республики Крым </w:t>
      </w:r>
    </w:p>
    <w:p w:rsidR="0006718A" w:rsidRDefault="00C2575D">
      <w:pPr>
        <w:suppressAutoHyphens/>
        <w:spacing w:after="0" w:line="240" w:lineRule="auto"/>
        <w:ind w:left="5102"/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12.05.2022 № </w:t>
      </w:r>
      <w:r w:rsidR="00816848">
        <w:rPr>
          <w:rFonts w:ascii="Times New Roman" w:eastAsia="Times New Roman" w:hAnsi="Times New Roman" w:cs="Times New Roman"/>
          <w:sz w:val="20"/>
          <w:szCs w:val="20"/>
          <w:lang w:eastAsia="ar-SA"/>
        </w:rPr>
        <w:t>64</w:t>
      </w:r>
    </w:p>
    <w:p w:rsidR="0006718A" w:rsidRDefault="0006718A">
      <w:pPr>
        <w:suppressAutoHyphens/>
        <w:spacing w:after="0" w:line="240" w:lineRule="auto"/>
        <w:ind w:left="510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18A" w:rsidRDefault="0006718A">
      <w:pPr>
        <w:suppressAutoHyphens/>
        <w:spacing w:after="0" w:line="240" w:lineRule="auto"/>
        <w:ind w:left="510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18A" w:rsidRDefault="0006718A">
      <w:pPr>
        <w:suppressAutoHyphens/>
        <w:spacing w:after="0" w:line="240" w:lineRule="auto"/>
        <w:ind w:left="510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18A" w:rsidRDefault="00C2575D">
      <w:pPr>
        <w:suppressAutoHyphens/>
        <w:spacing w:after="0" w:line="240" w:lineRule="auto"/>
        <w:jc w:val="center"/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Справочник</w:t>
      </w:r>
    </w:p>
    <w:p w:rsidR="0006718A" w:rsidRDefault="00C2575D">
      <w:pPr>
        <w:suppressAutoHyphens/>
        <w:spacing w:after="0" w:line="240" w:lineRule="auto"/>
        <w:jc w:val="center"/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кодов классификации доходов местного бюджета по подвидам доходов по местному бюджету муниципального образования Васильевское сельское поселение</w:t>
      </w:r>
    </w:p>
    <w:p w:rsidR="0006718A" w:rsidRDefault="00C2575D">
      <w:pPr>
        <w:suppressAutoHyphens/>
        <w:spacing w:after="0" w:line="240" w:lineRule="auto"/>
        <w:jc w:val="center"/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Белогорского района Республики Крым  на 2022 год </w:t>
      </w:r>
    </w:p>
    <w:p w:rsidR="0006718A" w:rsidRDefault="0006718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6718A" w:rsidRDefault="0006718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225"/>
        <w:gridCol w:w="1251"/>
        <w:gridCol w:w="4884"/>
      </w:tblGrid>
      <w:tr w:rsidR="0006718A">
        <w:trPr>
          <w:trHeight w:val="27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8A" w:rsidRDefault="00C2575D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lang w:eastAsia="ar-SA"/>
              </w:rPr>
              <w:tab/>
              <w:t>Код бюджетной классификации доходов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8A" w:rsidRDefault="00C2575D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lang w:eastAsia="ar-SA"/>
              </w:rPr>
              <w:t>Подвидов доходов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18A" w:rsidRDefault="00C2575D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Наименование </w:t>
            </w:r>
          </w:p>
        </w:tc>
      </w:tr>
      <w:tr w:rsidR="0006718A">
        <w:trPr>
          <w:trHeight w:val="444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8A" w:rsidRDefault="00C2575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000 2 02 29999 10 0000 150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18A" w:rsidRDefault="000671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18A" w:rsidRPr="00C2575D" w:rsidRDefault="00C2575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</w:tr>
      <w:tr w:rsidR="0006718A">
        <w:trPr>
          <w:trHeight w:val="84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8A" w:rsidRDefault="00067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18A" w:rsidRDefault="00C2575D" w:rsidP="00C2575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7007 150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18A" w:rsidRDefault="00C2575D" w:rsidP="00C257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проектов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Республике Крым)</w:t>
            </w:r>
          </w:p>
        </w:tc>
      </w:tr>
      <w:tr w:rsidR="00063ADE">
        <w:trPr>
          <w:trHeight w:val="84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Default="00063ADE" w:rsidP="00063AD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000 1 17 15030 10 0000 150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Default="00063ADE" w:rsidP="003711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C2575D" w:rsidRDefault="00063ADE" w:rsidP="00063A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Инициативные платежи, зачисляемые в </w:t>
            </w:r>
            <w:r w:rsidRPr="00C25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25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сельских поселений </w:t>
            </w:r>
          </w:p>
        </w:tc>
      </w:tr>
      <w:tr w:rsidR="00063ADE">
        <w:trPr>
          <w:trHeight w:val="84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Default="00063ADE" w:rsidP="003711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Default="009F6B68" w:rsidP="009F6B6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063AD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063AD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150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Default="00063ADE" w:rsidP="003711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проектов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Республике Крым)</w:t>
            </w:r>
          </w:p>
        </w:tc>
      </w:tr>
    </w:tbl>
    <w:p w:rsidR="0006718A" w:rsidRDefault="0006718A">
      <w:pPr>
        <w:suppressAutoHyphens/>
        <w:spacing w:after="0" w:line="240" w:lineRule="auto"/>
        <w:jc w:val="both"/>
      </w:pPr>
    </w:p>
    <w:p w:rsidR="0006718A" w:rsidRDefault="0006718A">
      <w:pPr>
        <w:suppressAutoHyphens/>
        <w:spacing w:after="0" w:line="240" w:lineRule="auto"/>
        <w:jc w:val="both"/>
      </w:pPr>
    </w:p>
    <w:p w:rsidR="0006718A" w:rsidRDefault="0006718A">
      <w:pPr>
        <w:suppressAutoHyphens/>
        <w:spacing w:after="0" w:line="240" w:lineRule="auto"/>
        <w:jc w:val="both"/>
      </w:pPr>
    </w:p>
    <w:p w:rsidR="0006718A" w:rsidRDefault="0006718A">
      <w:pPr>
        <w:suppressAutoHyphens/>
        <w:spacing w:after="0" w:line="240" w:lineRule="auto"/>
        <w:jc w:val="both"/>
      </w:pPr>
    </w:p>
    <w:p w:rsidR="0006718A" w:rsidRDefault="0006718A">
      <w:pPr>
        <w:suppressAutoHyphens/>
        <w:spacing w:after="0" w:line="240" w:lineRule="auto"/>
        <w:jc w:val="both"/>
      </w:pPr>
    </w:p>
    <w:p w:rsidR="0006718A" w:rsidRDefault="00C2575D">
      <w:pPr>
        <w:pStyle w:val="ae"/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Васильевского</w:t>
      </w:r>
      <w:proofErr w:type="gramEnd"/>
      <w:r>
        <w:rPr>
          <w:sz w:val="24"/>
          <w:szCs w:val="24"/>
        </w:rPr>
        <w:t xml:space="preserve"> сельского</w:t>
      </w:r>
    </w:p>
    <w:p w:rsidR="0006718A" w:rsidRDefault="00C2575D">
      <w:pPr>
        <w:pStyle w:val="ae"/>
      </w:pPr>
      <w:r>
        <w:rPr>
          <w:sz w:val="24"/>
          <w:szCs w:val="24"/>
        </w:rPr>
        <w:t>совета - глава администрации Васильевского</w:t>
      </w:r>
    </w:p>
    <w:p w:rsidR="0006718A" w:rsidRDefault="00C2575D">
      <w:pPr>
        <w:pStyle w:val="ae"/>
        <w:ind w:right="2550"/>
        <w:jc w:val="both"/>
      </w:pPr>
      <w:r>
        <w:rPr>
          <w:rFonts w:eastAsia="Times New Roman"/>
          <w:sz w:val="24"/>
          <w:szCs w:val="24"/>
        </w:rPr>
        <w:t xml:space="preserve">сельского поселения                                                   В.Д. </w:t>
      </w:r>
      <w:proofErr w:type="spellStart"/>
      <w:r>
        <w:rPr>
          <w:rFonts w:eastAsia="Times New Roman"/>
          <w:sz w:val="24"/>
          <w:szCs w:val="24"/>
        </w:rPr>
        <w:t>Франгопулов</w:t>
      </w:r>
      <w:proofErr w:type="spellEnd"/>
    </w:p>
    <w:p w:rsidR="0006718A" w:rsidRDefault="0006718A">
      <w:pPr>
        <w:suppressAutoHyphens/>
        <w:spacing w:after="0" w:line="240" w:lineRule="auto"/>
        <w:ind w:left="510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18A" w:rsidRDefault="0006718A">
      <w:pPr>
        <w:suppressAutoHyphens/>
        <w:spacing w:after="0" w:line="240" w:lineRule="auto"/>
        <w:ind w:left="510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18A" w:rsidRDefault="0006718A">
      <w:pPr>
        <w:suppressAutoHyphens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06718A" w:rsidSect="0006718A">
      <w:pgSz w:w="11906" w:h="16838"/>
      <w:pgMar w:top="1134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860"/>
    <w:multiLevelType w:val="multilevel"/>
    <w:tmpl w:val="E454F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5B6388"/>
    <w:multiLevelType w:val="multilevel"/>
    <w:tmpl w:val="FEFA71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24"/>
        <w:szCs w:val="21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18A"/>
    <w:rsid w:val="00063ADE"/>
    <w:rsid w:val="0006718A"/>
    <w:rsid w:val="004D6502"/>
    <w:rsid w:val="00706AD3"/>
    <w:rsid w:val="00816848"/>
    <w:rsid w:val="009F6B68"/>
    <w:rsid w:val="00AA2620"/>
    <w:rsid w:val="00C2575D"/>
    <w:rsid w:val="00C4190E"/>
    <w:rsid w:val="00C948A4"/>
    <w:rsid w:val="00D7739D"/>
    <w:rsid w:val="00F1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5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06718A"/>
    <w:pPr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7D675C"/>
    <w:rPr>
      <w:rFonts w:ascii="Tahoma" w:hAnsi="Tahoma" w:cs="Tahoma"/>
      <w:sz w:val="16"/>
      <w:szCs w:val="16"/>
    </w:rPr>
  </w:style>
  <w:style w:type="character" w:customStyle="1" w:styleId="ListLabel3">
    <w:name w:val="ListLabel 3"/>
    <w:qFormat/>
    <w:rsid w:val="0006718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4"/>
      <w:szCs w:val="21"/>
      <w:u w:val="none"/>
      <w:lang w:val="ru-RU"/>
    </w:rPr>
  </w:style>
  <w:style w:type="character" w:customStyle="1" w:styleId="ListLabel4">
    <w:name w:val="ListLabel 4"/>
    <w:qFormat/>
    <w:rsid w:val="0006718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4"/>
      <w:szCs w:val="21"/>
      <w:u w:val="none"/>
      <w:lang w:val="ru-RU"/>
    </w:rPr>
  </w:style>
  <w:style w:type="character" w:customStyle="1" w:styleId="ListLabel5">
    <w:name w:val="ListLabel 5"/>
    <w:qFormat/>
    <w:rsid w:val="0006718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4"/>
      <w:szCs w:val="21"/>
      <w:u w:val="none"/>
      <w:lang w:val="ru-RU"/>
    </w:rPr>
  </w:style>
  <w:style w:type="character" w:customStyle="1" w:styleId="ListLabel6">
    <w:name w:val="ListLabel 6"/>
    <w:qFormat/>
    <w:rsid w:val="0006718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4"/>
      <w:szCs w:val="21"/>
      <w:u w:val="none"/>
      <w:lang w:val="ru-RU"/>
    </w:rPr>
  </w:style>
  <w:style w:type="character" w:customStyle="1" w:styleId="ListLabel7">
    <w:name w:val="ListLabel 7"/>
    <w:qFormat/>
    <w:rsid w:val="0006718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4"/>
      <w:szCs w:val="21"/>
      <w:u w:val="none"/>
      <w:lang w:val="ru-RU"/>
    </w:rPr>
  </w:style>
  <w:style w:type="character" w:customStyle="1" w:styleId="ListLabel8">
    <w:name w:val="ListLabel 8"/>
    <w:qFormat/>
    <w:rsid w:val="0006718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4"/>
      <w:szCs w:val="21"/>
      <w:u w:val="none"/>
      <w:lang w:val="ru-RU"/>
    </w:rPr>
  </w:style>
  <w:style w:type="character" w:customStyle="1" w:styleId="ListLabel9">
    <w:name w:val="ListLabel 9"/>
    <w:qFormat/>
    <w:rsid w:val="0006718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4"/>
      <w:szCs w:val="21"/>
      <w:u w:val="none"/>
      <w:lang w:val="ru-RU"/>
    </w:rPr>
  </w:style>
  <w:style w:type="character" w:customStyle="1" w:styleId="ListLabel10">
    <w:name w:val="ListLabel 10"/>
    <w:qFormat/>
    <w:rsid w:val="0006718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4"/>
      <w:szCs w:val="21"/>
      <w:u w:val="none"/>
      <w:lang w:val="ru-RU"/>
    </w:rPr>
  </w:style>
  <w:style w:type="paragraph" w:customStyle="1" w:styleId="a4">
    <w:name w:val="Заголовок"/>
    <w:basedOn w:val="a"/>
    <w:next w:val="a5"/>
    <w:qFormat/>
    <w:rsid w:val="0006718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6718A"/>
    <w:pPr>
      <w:spacing w:after="140"/>
    </w:pPr>
  </w:style>
  <w:style w:type="paragraph" w:styleId="a6">
    <w:name w:val="List"/>
    <w:basedOn w:val="a5"/>
    <w:rsid w:val="0006718A"/>
    <w:rPr>
      <w:rFonts w:cs="Arial"/>
    </w:rPr>
  </w:style>
  <w:style w:type="paragraph" w:customStyle="1" w:styleId="Caption">
    <w:name w:val="Caption"/>
    <w:basedOn w:val="a"/>
    <w:qFormat/>
    <w:rsid w:val="000671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718A"/>
    <w:pPr>
      <w:suppressLineNumbers/>
    </w:pPr>
    <w:rPr>
      <w:rFonts w:cs="Arial"/>
    </w:rPr>
  </w:style>
  <w:style w:type="paragraph" w:styleId="a8">
    <w:name w:val="caption"/>
    <w:basedOn w:val="a"/>
    <w:qFormat/>
    <w:rsid w:val="000671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7D67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3562"/>
    <w:pPr>
      <w:ind w:left="720"/>
      <w:contextualSpacing/>
    </w:pPr>
  </w:style>
  <w:style w:type="paragraph" w:customStyle="1" w:styleId="ab">
    <w:name w:val="Содержимое врезки"/>
    <w:basedOn w:val="a"/>
    <w:qFormat/>
    <w:rsid w:val="0006718A"/>
  </w:style>
  <w:style w:type="paragraph" w:customStyle="1" w:styleId="Standard">
    <w:name w:val="Standard"/>
    <w:qFormat/>
    <w:rsid w:val="0006718A"/>
    <w:pPr>
      <w:widowControl w:val="0"/>
      <w:suppressAutoHyphens/>
      <w:spacing w:line="276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ac">
    <w:name w:val="Содержимое таблицы"/>
    <w:basedOn w:val="a"/>
    <w:qFormat/>
    <w:rsid w:val="0006718A"/>
    <w:pPr>
      <w:suppressLineNumbers/>
    </w:pPr>
  </w:style>
  <w:style w:type="paragraph" w:customStyle="1" w:styleId="ad">
    <w:name w:val="Заголовок таблицы"/>
    <w:basedOn w:val="ac"/>
    <w:qFormat/>
    <w:rsid w:val="0006718A"/>
    <w:pPr>
      <w:jc w:val="center"/>
    </w:pPr>
    <w:rPr>
      <w:b/>
      <w:bCs/>
    </w:rPr>
  </w:style>
  <w:style w:type="paragraph" w:customStyle="1" w:styleId="ConsPlusNormal">
    <w:name w:val="ConsPlusNormal"/>
    <w:qFormat/>
    <w:rsid w:val="009F2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qFormat/>
    <w:rsid w:val="0006718A"/>
    <w:pPr>
      <w:suppressAutoHyphens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">
    <w:name w:val="Основной текст2"/>
    <w:basedOn w:val="a"/>
    <w:qFormat/>
    <w:rsid w:val="0006718A"/>
    <w:pPr>
      <w:widowControl w:val="0"/>
      <w:shd w:val="clear" w:color="auto" w:fill="FFFFFF"/>
      <w:spacing w:before="540" w:after="540" w:line="269" w:lineRule="exact"/>
      <w:jc w:val="both"/>
    </w:pPr>
    <w:rPr>
      <w:spacing w:val="5"/>
      <w:sz w:val="21"/>
      <w:szCs w:val="21"/>
    </w:rPr>
  </w:style>
  <w:style w:type="paragraph" w:customStyle="1" w:styleId="1">
    <w:name w:val="Обычный1"/>
    <w:qFormat/>
    <w:rsid w:val="0006718A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351</Words>
  <Characters>2005</Characters>
  <Application>Microsoft Office Word</Application>
  <DocSecurity>0</DocSecurity>
  <Lines>16</Lines>
  <Paragraphs>4</Paragraphs>
  <ScaleCrop>false</ScaleCrop>
  <Company>Grizli777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dc:description/>
  <cp:lastModifiedBy>Пользователь</cp:lastModifiedBy>
  <cp:revision>21</cp:revision>
  <cp:lastPrinted>2021-08-25T15:12:00Z</cp:lastPrinted>
  <dcterms:created xsi:type="dcterms:W3CDTF">2020-03-10T05:02:00Z</dcterms:created>
  <dcterms:modified xsi:type="dcterms:W3CDTF">2022-05-13T13:43:00Z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