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93" w:rsidRDefault="00E77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E93" w:rsidRDefault="00E77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E93" w:rsidRDefault="00BB442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46355</wp:posOffset>
            </wp:positionV>
            <wp:extent cx="678180" cy="670560"/>
            <wp:effectExtent l="19050" t="0" r="7620" b="0"/>
            <wp:wrapNone/>
            <wp:docPr id="1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E93" w:rsidRDefault="00E77E9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7E93" w:rsidRDefault="00E77E9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7E93" w:rsidRDefault="00E77E9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7E93" w:rsidRPr="000214DA" w:rsidRDefault="00BB4420">
      <w:pPr>
        <w:spacing w:after="0"/>
        <w:jc w:val="center"/>
        <w:rPr>
          <w:sz w:val="24"/>
          <w:szCs w:val="24"/>
        </w:rPr>
      </w:pPr>
      <w:r w:rsidRPr="000214D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77E93" w:rsidRPr="000214DA" w:rsidRDefault="00BB4420">
      <w:pPr>
        <w:spacing w:after="0"/>
        <w:jc w:val="center"/>
      </w:pPr>
      <w:r w:rsidRPr="000214DA">
        <w:rPr>
          <w:rFonts w:ascii="Times New Roman" w:hAnsi="Times New Roman" w:cs="Times New Roman"/>
          <w:sz w:val="24"/>
          <w:szCs w:val="24"/>
        </w:rPr>
        <w:t>В</w:t>
      </w:r>
      <w:r w:rsidR="000214DA">
        <w:rPr>
          <w:rFonts w:ascii="Times New Roman" w:hAnsi="Times New Roman" w:cs="Times New Roman"/>
          <w:sz w:val="24"/>
          <w:szCs w:val="24"/>
        </w:rPr>
        <w:t>асильевского сельского поселения</w:t>
      </w:r>
    </w:p>
    <w:p w:rsidR="00E77E93" w:rsidRPr="000214DA" w:rsidRDefault="00BB4420">
      <w:pPr>
        <w:spacing w:after="0"/>
        <w:jc w:val="center"/>
        <w:rPr>
          <w:sz w:val="24"/>
          <w:szCs w:val="24"/>
        </w:rPr>
      </w:pPr>
      <w:r w:rsidRPr="000214DA">
        <w:rPr>
          <w:rFonts w:ascii="Times New Roman" w:hAnsi="Times New Roman" w:cs="Times New Roman"/>
          <w:sz w:val="24"/>
          <w:szCs w:val="24"/>
        </w:rPr>
        <w:t>Б</w:t>
      </w:r>
      <w:r w:rsidR="000214DA">
        <w:rPr>
          <w:rFonts w:ascii="Times New Roman" w:hAnsi="Times New Roman" w:cs="Times New Roman"/>
          <w:sz w:val="24"/>
          <w:szCs w:val="24"/>
        </w:rPr>
        <w:t>елогорского района</w:t>
      </w:r>
    </w:p>
    <w:p w:rsidR="00E77E93" w:rsidRPr="000214DA" w:rsidRDefault="000214DA" w:rsidP="00021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Республики Крым</w:t>
      </w:r>
    </w:p>
    <w:p w:rsidR="00E77E93" w:rsidRPr="000214DA" w:rsidRDefault="00E77E93">
      <w:pPr>
        <w:spacing w:after="0"/>
        <w:jc w:val="center"/>
        <w:rPr>
          <w:sz w:val="24"/>
          <w:szCs w:val="24"/>
        </w:rPr>
      </w:pPr>
    </w:p>
    <w:p w:rsidR="00E77E93" w:rsidRPr="000214DA" w:rsidRDefault="00BB4420">
      <w:pPr>
        <w:keepNext/>
        <w:spacing w:after="0"/>
        <w:jc w:val="center"/>
        <w:rPr>
          <w:sz w:val="24"/>
          <w:szCs w:val="24"/>
        </w:rPr>
      </w:pPr>
      <w:r w:rsidRPr="000214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77E93" w:rsidRPr="000214DA" w:rsidRDefault="00E77E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E93" w:rsidRPr="000214DA" w:rsidRDefault="006B73B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18</w:t>
      </w:r>
      <w:r w:rsidR="000214DA">
        <w:rPr>
          <w:rFonts w:ascii="Times New Roman" w:hAnsi="Times New Roman" w:cs="Times New Roman"/>
          <w:sz w:val="28"/>
          <w:szCs w:val="28"/>
        </w:rPr>
        <w:t xml:space="preserve"> июня </w:t>
      </w:r>
      <w:r w:rsidR="00BB4420" w:rsidRPr="000214DA">
        <w:rPr>
          <w:rFonts w:ascii="Times New Roman" w:hAnsi="Times New Roman" w:cs="Times New Roman"/>
          <w:sz w:val="28"/>
          <w:szCs w:val="28"/>
        </w:rPr>
        <w:t>202</w:t>
      </w:r>
      <w:r w:rsidR="006F6CEA">
        <w:rPr>
          <w:rFonts w:ascii="Times New Roman" w:hAnsi="Times New Roman" w:cs="Times New Roman"/>
          <w:sz w:val="28"/>
          <w:szCs w:val="28"/>
        </w:rPr>
        <w:t>4</w:t>
      </w:r>
      <w:r w:rsidR="00BB4420" w:rsidRPr="000214DA">
        <w:rPr>
          <w:rFonts w:ascii="Times New Roman" w:hAnsi="Times New Roman" w:cs="Times New Roman"/>
          <w:sz w:val="28"/>
          <w:szCs w:val="28"/>
        </w:rPr>
        <w:t>г.</w:t>
      </w:r>
      <w:r w:rsidR="00BB4420" w:rsidRPr="000214DA">
        <w:rPr>
          <w:rFonts w:ascii="Times New Roman" w:hAnsi="Times New Roman" w:cs="Times New Roman"/>
          <w:sz w:val="28"/>
          <w:szCs w:val="28"/>
        </w:rPr>
        <w:tab/>
        <w:t xml:space="preserve">                     с</w:t>
      </w:r>
      <w:r w:rsidR="000214DA">
        <w:rPr>
          <w:rFonts w:ascii="Times New Roman" w:hAnsi="Times New Roman" w:cs="Times New Roman"/>
          <w:sz w:val="28"/>
          <w:szCs w:val="28"/>
        </w:rPr>
        <w:t xml:space="preserve">ело </w:t>
      </w:r>
      <w:r w:rsidR="00BB4420" w:rsidRPr="000214DA">
        <w:rPr>
          <w:rFonts w:ascii="Times New Roman" w:hAnsi="Times New Roman" w:cs="Times New Roman"/>
          <w:sz w:val="28"/>
          <w:szCs w:val="28"/>
        </w:rPr>
        <w:t>Васильевка</w:t>
      </w:r>
      <w:r w:rsidR="00BB4420" w:rsidRPr="000214DA">
        <w:rPr>
          <w:rFonts w:ascii="Times New Roman" w:hAnsi="Times New Roman" w:cs="Times New Roman"/>
          <w:sz w:val="28"/>
          <w:szCs w:val="28"/>
        </w:rPr>
        <w:tab/>
      </w:r>
      <w:r w:rsidR="00BB4420" w:rsidRPr="000214DA">
        <w:rPr>
          <w:rFonts w:ascii="Times New Roman" w:hAnsi="Times New Roman" w:cs="Times New Roman"/>
          <w:sz w:val="28"/>
          <w:szCs w:val="28"/>
        </w:rPr>
        <w:tab/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115</w:t>
      </w:r>
    </w:p>
    <w:p w:rsidR="00E77E93" w:rsidRPr="000214DA" w:rsidRDefault="00E77E93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14DA" w:rsidRDefault="000214D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DA" w:rsidRDefault="000214D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DA" w:rsidRPr="001951F1" w:rsidRDefault="000214DA" w:rsidP="000214DA">
      <w:pPr>
        <w:pStyle w:val="30"/>
        <w:shd w:val="clear" w:color="auto" w:fill="auto"/>
        <w:spacing w:before="0" w:after="0"/>
        <w:ind w:right="4597"/>
        <w:rPr>
          <w:rStyle w:val="3"/>
          <w:i/>
        </w:rPr>
      </w:pPr>
      <w:r w:rsidRPr="001951F1">
        <w:rPr>
          <w:rStyle w:val="3"/>
          <w:i/>
        </w:rPr>
        <w:t xml:space="preserve">О внесении изменений </w:t>
      </w:r>
    </w:p>
    <w:p w:rsidR="000214DA" w:rsidRPr="001951F1" w:rsidRDefault="000214DA" w:rsidP="000214DA">
      <w:pPr>
        <w:pStyle w:val="30"/>
        <w:shd w:val="clear" w:color="auto" w:fill="auto"/>
        <w:spacing w:before="0" w:after="0"/>
        <w:ind w:right="4597"/>
        <w:rPr>
          <w:rStyle w:val="3"/>
          <w:i/>
        </w:rPr>
      </w:pPr>
      <w:r w:rsidRPr="001951F1">
        <w:rPr>
          <w:rStyle w:val="3"/>
          <w:i/>
        </w:rPr>
        <w:t>в постановление администрации</w:t>
      </w:r>
    </w:p>
    <w:p w:rsidR="000214DA" w:rsidRPr="001951F1" w:rsidRDefault="000214DA" w:rsidP="000214DA">
      <w:pPr>
        <w:pStyle w:val="30"/>
        <w:shd w:val="clear" w:color="auto" w:fill="auto"/>
        <w:spacing w:before="0" w:after="0"/>
        <w:ind w:right="4597"/>
        <w:rPr>
          <w:rStyle w:val="3"/>
          <w:i/>
        </w:rPr>
      </w:pPr>
      <w:r w:rsidRPr="001951F1">
        <w:rPr>
          <w:rStyle w:val="3"/>
          <w:i/>
        </w:rPr>
        <w:t>Васильевского сельского поселения Белогорского района Республики Крым</w:t>
      </w:r>
    </w:p>
    <w:p w:rsidR="000214DA" w:rsidRPr="001951F1" w:rsidRDefault="000214DA" w:rsidP="000214DA">
      <w:pPr>
        <w:pStyle w:val="30"/>
        <w:shd w:val="clear" w:color="auto" w:fill="auto"/>
        <w:spacing w:before="0" w:after="0"/>
        <w:ind w:right="4597"/>
      </w:pPr>
      <w:r w:rsidRPr="001951F1">
        <w:rPr>
          <w:rStyle w:val="3"/>
          <w:i/>
        </w:rPr>
        <w:t xml:space="preserve"> от 16 июня 2021 года №147</w:t>
      </w:r>
      <w:r w:rsidR="001951F1" w:rsidRPr="001951F1">
        <w:rPr>
          <w:rStyle w:val="3"/>
          <w:i/>
        </w:rPr>
        <w:t xml:space="preserve"> </w:t>
      </w:r>
      <w:r w:rsidR="001951F1" w:rsidRPr="001951F1">
        <w:rPr>
          <w:rFonts w:eastAsia="Times New Roman"/>
          <w:b/>
          <w:lang w:eastAsia="ru-RU"/>
        </w:rPr>
        <w:t>"</w:t>
      </w:r>
      <w:r w:rsidR="001951F1" w:rsidRPr="001951F1">
        <w:rPr>
          <w:rFonts w:eastAsia="Times New Roman"/>
          <w:lang w:eastAsia="ru-RU"/>
        </w:rPr>
        <w:t xml:space="preserve">Об утверждении Положения о порядке и графике </w:t>
      </w:r>
      <w:proofErr w:type="gramStart"/>
      <w:r w:rsidR="001951F1" w:rsidRPr="001951F1">
        <w:rPr>
          <w:rFonts w:eastAsia="Times New Roman"/>
          <w:lang w:eastAsia="ru-RU"/>
        </w:rPr>
        <w:t>составления проекта бюджета Васильевского  сельского поселения Белогорского района Республики</w:t>
      </w:r>
      <w:proofErr w:type="gramEnd"/>
      <w:r w:rsidR="001951F1" w:rsidRPr="001951F1">
        <w:rPr>
          <w:rFonts w:eastAsia="Times New Roman"/>
          <w:lang w:eastAsia="ru-RU"/>
        </w:rPr>
        <w:t xml:space="preserve"> Крым на очередной финансовый год и плановый период"</w:t>
      </w:r>
    </w:p>
    <w:p w:rsidR="000214DA" w:rsidRDefault="000214D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DA" w:rsidRDefault="000214D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DA" w:rsidRDefault="000214D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DA" w:rsidRDefault="000214D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CEA" w:rsidRDefault="006F6CEA" w:rsidP="006F6CEA">
      <w:pPr>
        <w:pStyle w:val="21"/>
        <w:shd w:val="clear" w:color="auto" w:fill="auto"/>
        <w:spacing w:before="0" w:after="0" w:line="240" w:lineRule="auto"/>
        <w:ind w:firstLine="580"/>
        <w:rPr>
          <w:rStyle w:val="2"/>
        </w:rPr>
      </w:pPr>
      <w:r>
        <w:rPr>
          <w:rStyle w:val="2"/>
        </w:rPr>
        <w:t>Руководствуясь распоряжением Совета министров Республики Крым     от 25.04.2023 № 645-р «О внесении изменений в распоряжение Совета министров Республики Крым от 10 июля 2017 года № 748-р</w:t>
      </w:r>
      <w:r w:rsidRPr="009D520C">
        <w:rPr>
          <w:rStyle w:val="2"/>
        </w:rPr>
        <w:t>»:</w:t>
      </w:r>
    </w:p>
    <w:p w:rsidR="000214DA" w:rsidRPr="00074522" w:rsidRDefault="000214DA" w:rsidP="000214DA">
      <w:pPr>
        <w:shd w:val="clear" w:color="auto" w:fill="FFFFFF"/>
        <w:spacing w:after="0" w:line="240" w:lineRule="auto"/>
        <w:jc w:val="both"/>
        <w:rPr>
          <w:rStyle w:val="3"/>
        </w:rPr>
      </w:pPr>
      <w:r>
        <w:rPr>
          <w:rStyle w:val="2"/>
          <w:i/>
        </w:rPr>
        <w:t xml:space="preserve">            1.</w:t>
      </w:r>
      <w:r w:rsidRPr="009D520C">
        <w:rPr>
          <w:rStyle w:val="2"/>
          <w:i/>
        </w:rPr>
        <w:t>Внести изменения в</w:t>
      </w:r>
      <w:r w:rsidRPr="009D520C">
        <w:rPr>
          <w:rStyle w:val="2"/>
        </w:rPr>
        <w:t xml:space="preserve"> </w:t>
      </w:r>
      <w:r>
        <w:rPr>
          <w:rStyle w:val="2"/>
        </w:rPr>
        <w:t>постановл</w:t>
      </w:r>
      <w:r w:rsidRPr="009D520C">
        <w:rPr>
          <w:rStyle w:val="3"/>
        </w:rPr>
        <w:t xml:space="preserve">ение </w:t>
      </w:r>
      <w:r>
        <w:rPr>
          <w:rFonts w:ascii="Times New Roman" w:hAnsi="Times New Roman"/>
          <w:sz w:val="28"/>
          <w:szCs w:val="28"/>
        </w:rPr>
        <w:t>Васильевского сельского поселения Белогорского  района Республики Крым</w:t>
      </w:r>
      <w:r w:rsidRPr="00F22812">
        <w:rPr>
          <w:rStyle w:val="3"/>
        </w:rPr>
        <w:t xml:space="preserve"> от 1</w:t>
      </w:r>
      <w:r>
        <w:rPr>
          <w:rStyle w:val="3"/>
        </w:rPr>
        <w:t>6</w:t>
      </w:r>
      <w:r w:rsidRPr="00F22812">
        <w:rPr>
          <w:rStyle w:val="3"/>
        </w:rPr>
        <w:t xml:space="preserve"> ию</w:t>
      </w:r>
      <w:r>
        <w:rPr>
          <w:rStyle w:val="3"/>
        </w:rPr>
        <w:t>н</w:t>
      </w:r>
      <w:r w:rsidRPr="00F22812">
        <w:rPr>
          <w:rStyle w:val="3"/>
        </w:rPr>
        <w:t>я 20</w:t>
      </w:r>
      <w:r>
        <w:rPr>
          <w:rStyle w:val="3"/>
        </w:rPr>
        <w:t>21</w:t>
      </w:r>
      <w:r w:rsidRPr="00F22812">
        <w:rPr>
          <w:rStyle w:val="3"/>
        </w:rPr>
        <w:t xml:space="preserve"> года №1</w:t>
      </w:r>
      <w:r>
        <w:rPr>
          <w:rStyle w:val="3"/>
        </w:rPr>
        <w:t>47</w:t>
      </w:r>
      <w:r w:rsidRPr="00F22812">
        <w:rPr>
          <w:rStyle w:val="3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02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и графике </w:t>
      </w:r>
      <w:proofErr w:type="gramStart"/>
      <w:r w:rsidRPr="00021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проекта бюджета Васильевского  сельского поселения Белогорского района Республики</w:t>
      </w:r>
      <w:proofErr w:type="gramEnd"/>
      <w:r w:rsidRPr="0002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на очередной финансовый год и плановый период"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2812">
        <w:rPr>
          <w:i/>
          <w:spacing w:val="-17"/>
        </w:rPr>
        <w:t xml:space="preserve"> </w:t>
      </w:r>
      <w:r>
        <w:rPr>
          <w:rStyle w:val="3"/>
        </w:rPr>
        <w:t>изложив П</w:t>
      </w:r>
      <w:r w:rsidRPr="00074522">
        <w:rPr>
          <w:rStyle w:val="3"/>
        </w:rPr>
        <w:t>риложение к нему в новой редакции (прилагается).</w:t>
      </w:r>
    </w:p>
    <w:p w:rsidR="00E77E93" w:rsidRDefault="000214DA">
      <w:pPr>
        <w:pStyle w:val="ad"/>
        <w:ind w:firstLine="708"/>
        <w:jc w:val="both"/>
      </w:pPr>
      <w:r>
        <w:rPr>
          <w:szCs w:val="28"/>
        </w:rPr>
        <w:t>2</w:t>
      </w:r>
      <w:r w:rsidR="00BB4420">
        <w:rPr>
          <w:szCs w:val="28"/>
        </w:rPr>
        <w:t>. Настоящее постановление подлежит официальному обнародованию на официальном сайте Васильевского сельского поселения (</w:t>
      </w:r>
      <w:r w:rsidR="00BB4420">
        <w:rPr>
          <w:szCs w:val="28"/>
          <w:lang w:val="en-US"/>
        </w:rPr>
        <w:t>http</w:t>
      </w:r>
      <w:r w:rsidR="00BB4420">
        <w:rPr>
          <w:szCs w:val="28"/>
        </w:rPr>
        <w:t>://</w:t>
      </w:r>
      <w:proofErr w:type="spellStart"/>
      <w:r w:rsidR="00BB4420">
        <w:rPr>
          <w:szCs w:val="28"/>
        </w:rPr>
        <w:t>васильевка-адм</w:t>
      </w:r>
      <w:proofErr w:type="gramStart"/>
      <w:r w:rsidR="00BB4420">
        <w:rPr>
          <w:szCs w:val="28"/>
        </w:rPr>
        <w:t>.р</w:t>
      </w:r>
      <w:proofErr w:type="gramEnd"/>
      <w:r w:rsidR="00BB4420">
        <w:rPr>
          <w:szCs w:val="28"/>
        </w:rPr>
        <w:t>ф</w:t>
      </w:r>
      <w:proofErr w:type="spellEnd"/>
      <w:r w:rsidR="00BB4420">
        <w:rPr>
          <w:szCs w:val="28"/>
        </w:rPr>
        <w:t xml:space="preserve">) </w:t>
      </w:r>
      <w:r w:rsidR="00BB4420">
        <w:rPr>
          <w:szCs w:val="28"/>
        </w:rPr>
        <w:lastRenderedPageBreak/>
        <w:t>и на информационном стенде административного здания Васильевского сельского поселения Белогорского района Республики Крым .</w:t>
      </w:r>
    </w:p>
    <w:p w:rsidR="00E77E93" w:rsidRDefault="000214DA">
      <w:pPr>
        <w:pStyle w:val="ad"/>
        <w:ind w:firstLine="708"/>
        <w:jc w:val="both"/>
        <w:rPr>
          <w:szCs w:val="28"/>
        </w:rPr>
      </w:pPr>
      <w:r>
        <w:rPr>
          <w:szCs w:val="28"/>
        </w:rPr>
        <w:t>3</w:t>
      </w:r>
      <w:r w:rsidR="00BB4420">
        <w:rPr>
          <w:szCs w:val="28"/>
        </w:rPr>
        <w:t>. Настоящее постановление вступает в силу со дня подписания.</w:t>
      </w:r>
    </w:p>
    <w:p w:rsidR="00E77E93" w:rsidRDefault="000214DA">
      <w:pPr>
        <w:pStyle w:val="ad"/>
        <w:ind w:firstLine="708"/>
        <w:jc w:val="both"/>
        <w:rPr>
          <w:szCs w:val="28"/>
        </w:rPr>
      </w:pPr>
      <w:r>
        <w:rPr>
          <w:szCs w:val="28"/>
        </w:rPr>
        <w:t>4</w:t>
      </w:r>
      <w:r w:rsidR="00BB4420">
        <w:rPr>
          <w:szCs w:val="28"/>
        </w:rPr>
        <w:t xml:space="preserve">. </w:t>
      </w:r>
      <w:proofErr w:type="gramStart"/>
      <w:r w:rsidR="00BB4420">
        <w:rPr>
          <w:szCs w:val="28"/>
        </w:rPr>
        <w:t>Контроль за</w:t>
      </w:r>
      <w:proofErr w:type="gramEnd"/>
      <w:r w:rsidR="00BB4420">
        <w:rPr>
          <w:szCs w:val="28"/>
        </w:rPr>
        <w:t xml:space="preserve"> исполнением настоящего постановления оставляю за собой.</w:t>
      </w:r>
    </w:p>
    <w:p w:rsidR="006F6CEA" w:rsidRDefault="006F6CEA">
      <w:pPr>
        <w:pStyle w:val="ad"/>
        <w:ind w:firstLine="708"/>
        <w:jc w:val="both"/>
      </w:pPr>
    </w:p>
    <w:p w:rsidR="00E77E93" w:rsidRDefault="00BB4420">
      <w:pPr>
        <w:pStyle w:val="ad"/>
        <w:jc w:val="both"/>
      </w:pPr>
      <w:r>
        <w:rPr>
          <w:szCs w:val="28"/>
        </w:rPr>
        <w:t>Председатель Васильевского сельского совета-</w:t>
      </w:r>
    </w:p>
    <w:p w:rsidR="00E77E93" w:rsidRDefault="00BB4420">
      <w:pPr>
        <w:pStyle w:val="ad"/>
        <w:jc w:val="both"/>
        <w:sectPr w:rsidR="00E77E93">
          <w:pgSz w:w="11906" w:h="16838"/>
          <w:pgMar w:top="567" w:right="707" w:bottom="1701" w:left="1134" w:header="0" w:footer="0" w:gutter="0"/>
          <w:cols w:space="720"/>
          <w:formProt w:val="0"/>
          <w:docGrid w:linePitch="360" w:charSpace="4096"/>
        </w:sectPr>
      </w:pPr>
      <w:r>
        <w:rPr>
          <w:szCs w:val="28"/>
        </w:rPr>
        <w:t xml:space="preserve">глава администрации Васильевского сельского поселения            В.Д. </w:t>
      </w:r>
      <w:proofErr w:type="spellStart"/>
      <w:r>
        <w:rPr>
          <w:szCs w:val="28"/>
        </w:rPr>
        <w:t>Франгопулов</w:t>
      </w:r>
      <w:proofErr w:type="spellEnd"/>
    </w:p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 w:rsidRPr="00244D45">
        <w:rPr>
          <w:rFonts w:ascii="Times New Roman" w:hAnsi="Times New Roman" w:cs="Times New Roman"/>
        </w:rPr>
        <w:lastRenderedPageBreak/>
        <w:t xml:space="preserve">Приложение </w:t>
      </w:r>
    </w:p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 w:rsidRPr="00244D4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</w:t>
      </w:r>
      <w:r w:rsidRPr="00244D45">
        <w:rPr>
          <w:rFonts w:ascii="Times New Roman" w:hAnsi="Times New Roman" w:cs="Times New Roman"/>
        </w:rPr>
        <w:t xml:space="preserve">нию администрации </w:t>
      </w:r>
    </w:p>
    <w:p w:rsidR="00861C92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Васильевского сельского поселения </w:t>
      </w:r>
    </w:p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 w:rsidRPr="00244D45">
        <w:rPr>
          <w:rFonts w:ascii="Times New Roman" w:hAnsi="Times New Roman" w:cs="Times New Roman"/>
        </w:rPr>
        <w:t xml:space="preserve">Белогорского района </w:t>
      </w:r>
    </w:p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 w:rsidRPr="00244D45">
        <w:rPr>
          <w:rFonts w:ascii="Times New Roman" w:hAnsi="Times New Roman" w:cs="Times New Roman"/>
        </w:rPr>
        <w:t>Республики Крым</w:t>
      </w:r>
    </w:p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«16</w:t>
      </w:r>
      <w:r w:rsidRPr="00244D45">
        <w:rPr>
          <w:rFonts w:ascii="Times New Roman" w:hAnsi="Times New Roman" w:cs="Times New Roman"/>
        </w:rPr>
        <w:t>» ию</w:t>
      </w:r>
      <w:r>
        <w:rPr>
          <w:rFonts w:ascii="Times New Roman" w:hAnsi="Times New Roman" w:cs="Times New Roman"/>
        </w:rPr>
        <w:t>н</w:t>
      </w:r>
      <w:r w:rsidRPr="00244D45">
        <w:rPr>
          <w:rFonts w:ascii="Times New Roman" w:hAnsi="Times New Roman" w:cs="Times New Roman"/>
        </w:rPr>
        <w:t>я 20</w:t>
      </w:r>
      <w:r>
        <w:rPr>
          <w:rFonts w:ascii="Times New Roman" w:hAnsi="Times New Roman" w:cs="Times New Roman"/>
        </w:rPr>
        <w:t>21</w:t>
      </w:r>
      <w:r w:rsidRPr="00244D45">
        <w:rPr>
          <w:rFonts w:ascii="Times New Roman" w:hAnsi="Times New Roman" w:cs="Times New Roman"/>
        </w:rPr>
        <w:t xml:space="preserve">  года № </w:t>
      </w:r>
      <w:r>
        <w:rPr>
          <w:rFonts w:ascii="Times New Roman" w:hAnsi="Times New Roman" w:cs="Times New Roman"/>
        </w:rPr>
        <w:t>147</w:t>
      </w:r>
      <w:r w:rsidRPr="00244D45">
        <w:rPr>
          <w:rFonts w:ascii="Times New Roman" w:hAnsi="Times New Roman" w:cs="Times New Roman"/>
        </w:rPr>
        <w:t xml:space="preserve">             </w:t>
      </w:r>
    </w:p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proofErr w:type="gramStart"/>
      <w:r w:rsidRPr="00244D45">
        <w:rPr>
          <w:rFonts w:ascii="Times New Roman" w:hAnsi="Times New Roman" w:cs="Times New Roman"/>
        </w:rPr>
        <w:t xml:space="preserve">(в редакции </w:t>
      </w:r>
      <w:r>
        <w:rPr>
          <w:rFonts w:ascii="Times New Roman" w:hAnsi="Times New Roman" w:cs="Times New Roman"/>
        </w:rPr>
        <w:t>постановления</w:t>
      </w:r>
      <w:r w:rsidRPr="00244D45">
        <w:rPr>
          <w:rFonts w:ascii="Times New Roman" w:hAnsi="Times New Roman" w:cs="Times New Roman"/>
        </w:rPr>
        <w:t xml:space="preserve"> администрации </w:t>
      </w:r>
      <w:proofErr w:type="gramEnd"/>
    </w:p>
    <w:p w:rsidR="00861C92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Васильевского сельского поселения </w:t>
      </w:r>
    </w:p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 w:rsidRPr="00244D45">
        <w:rPr>
          <w:rFonts w:ascii="Times New Roman" w:hAnsi="Times New Roman" w:cs="Times New Roman"/>
        </w:rPr>
        <w:t xml:space="preserve">Белогорского района </w:t>
      </w:r>
    </w:p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 w:rsidRPr="00244D45">
        <w:rPr>
          <w:rFonts w:ascii="Times New Roman" w:hAnsi="Times New Roman" w:cs="Times New Roman"/>
        </w:rPr>
        <w:t>Республики Крым</w:t>
      </w:r>
    </w:p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 w:rsidRPr="00244D45">
        <w:rPr>
          <w:rFonts w:ascii="Times New Roman" w:hAnsi="Times New Roman" w:cs="Times New Roman"/>
        </w:rPr>
        <w:t>от  «</w:t>
      </w:r>
      <w:r w:rsidR="00DA5749">
        <w:rPr>
          <w:rFonts w:ascii="Times New Roman" w:hAnsi="Times New Roman" w:cs="Times New Roman"/>
        </w:rPr>
        <w:t>1</w:t>
      </w:r>
      <w:r w:rsidR="006B73B2">
        <w:rPr>
          <w:rFonts w:ascii="Times New Roman" w:hAnsi="Times New Roman" w:cs="Times New Roman"/>
        </w:rPr>
        <w:t>8</w:t>
      </w:r>
      <w:r w:rsidRPr="00244D45">
        <w:rPr>
          <w:rFonts w:ascii="Times New Roman" w:hAnsi="Times New Roman" w:cs="Times New Roman"/>
        </w:rPr>
        <w:t xml:space="preserve"> »  июня   202</w:t>
      </w:r>
      <w:r w:rsidR="006F6CEA">
        <w:rPr>
          <w:rFonts w:ascii="Times New Roman" w:hAnsi="Times New Roman" w:cs="Times New Roman"/>
        </w:rPr>
        <w:t>4</w:t>
      </w:r>
      <w:r w:rsidRPr="00244D45">
        <w:rPr>
          <w:rFonts w:ascii="Times New Roman" w:hAnsi="Times New Roman" w:cs="Times New Roman"/>
        </w:rPr>
        <w:t xml:space="preserve"> года  №</w:t>
      </w:r>
      <w:r w:rsidR="006B73B2">
        <w:rPr>
          <w:rFonts w:ascii="Times New Roman" w:hAnsi="Times New Roman" w:cs="Times New Roman"/>
        </w:rPr>
        <w:t xml:space="preserve"> 115</w:t>
      </w:r>
      <w:r w:rsidRPr="00244D45">
        <w:rPr>
          <w:rFonts w:ascii="Times New Roman" w:hAnsi="Times New Roman" w:cs="Times New Roman"/>
        </w:rPr>
        <w:t xml:space="preserve"> )</w:t>
      </w:r>
    </w:p>
    <w:p w:rsidR="00861C92" w:rsidRPr="00244D45" w:rsidRDefault="00861C92" w:rsidP="00861C92">
      <w:pPr>
        <w:ind w:left="6663"/>
        <w:rPr>
          <w:rFonts w:ascii="Times New Roman" w:hAnsi="Times New Roman" w:cs="Times New Roman"/>
        </w:rPr>
      </w:pPr>
    </w:p>
    <w:p w:rsidR="00E77E93" w:rsidRDefault="00E77E93">
      <w:pPr>
        <w:shd w:val="clear" w:color="auto" w:fill="FFFFFF"/>
        <w:tabs>
          <w:tab w:val="left" w:pos="7368"/>
        </w:tabs>
        <w:spacing w:before="28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7E93" w:rsidRDefault="00E77E93">
      <w:pPr>
        <w:shd w:val="clear" w:color="auto" w:fill="FFFFFF"/>
        <w:tabs>
          <w:tab w:val="left" w:pos="73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E93" w:rsidRDefault="00BB44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E77E93" w:rsidRDefault="00BB44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составления</w:t>
      </w:r>
      <w:r w:rsidR="00861C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61C92">
        <w:rPr>
          <w:rFonts w:ascii="Times New Roman" w:hAnsi="Times New Roman"/>
          <w:b/>
          <w:sz w:val="28"/>
          <w:szCs w:val="28"/>
        </w:rPr>
        <w:t xml:space="preserve">проекта бюджета Васильевского </w:t>
      </w:r>
      <w:r>
        <w:rPr>
          <w:rFonts w:ascii="Times New Roman" w:hAnsi="Times New Roman"/>
          <w:b/>
          <w:sz w:val="28"/>
          <w:szCs w:val="28"/>
        </w:rPr>
        <w:t>сельского поселения  Белогорского  района Республики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Крым на очередной финансовый год и на плановый период</w:t>
      </w:r>
    </w:p>
    <w:p w:rsidR="00E77E93" w:rsidRDefault="00E77E9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4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6"/>
        <w:gridCol w:w="5073"/>
        <w:gridCol w:w="3360"/>
        <w:gridCol w:w="2400"/>
        <w:gridCol w:w="3121"/>
      </w:tblGrid>
      <w:tr w:rsidR="00E77E93">
        <w:trPr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показателей, материалов, документов, мероприятий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93" w:rsidRDefault="00BB4420">
            <w:pPr>
              <w:ind w:left="-139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Предельный срок представления материалов и документов, исполнения мероприятий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left="-103" w:right="-1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Куда представляется</w:t>
            </w:r>
          </w:p>
        </w:tc>
      </w:tr>
      <w:tr w:rsidR="00E77E93">
        <w:trPr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93" w:rsidRDefault="00BB4420">
            <w:pPr>
              <w:ind w:right="-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показатели прогноза социально-экономического развития муниципального образования</w:t>
            </w:r>
            <w:r w:rsidR="00173F8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Васильевское </w:t>
            </w:r>
            <w:r w:rsidR="00173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 Белогорского района Республики Крым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Васильевского сельского поселения Белогорского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6F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</w:t>
            </w:r>
            <w:r w:rsidR="006F6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464_666206861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bookmarkEnd w:id="0"/>
            <w:r w:rsidR="00CB6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CB6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Васильевского сельского поселения Белогорского района Республики Крым</w:t>
            </w:r>
          </w:p>
        </w:tc>
      </w:tr>
      <w:tr w:rsidR="00671F7D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Pr="008D377D" w:rsidRDefault="00671F7D" w:rsidP="00671F7D">
            <w:pPr>
              <w:pStyle w:val="20"/>
              <w:shd w:val="clear" w:color="auto" w:fill="auto"/>
              <w:spacing w:before="0" w:line="250" w:lineRule="exact"/>
              <w:ind w:left="-1"/>
              <w:rPr>
                <w:rStyle w:val="210"/>
                <w:sz w:val="24"/>
                <w:szCs w:val="24"/>
              </w:rPr>
            </w:pPr>
            <w:r w:rsidRPr="008D377D">
              <w:rPr>
                <w:rStyle w:val="210"/>
                <w:sz w:val="24"/>
                <w:szCs w:val="24"/>
              </w:rPr>
              <w:t>Утверждение график</w:t>
            </w:r>
            <w:r>
              <w:rPr>
                <w:rStyle w:val="210"/>
                <w:sz w:val="24"/>
                <w:szCs w:val="24"/>
              </w:rPr>
              <w:t>а</w:t>
            </w:r>
            <w:r w:rsidRPr="008D377D">
              <w:rPr>
                <w:rStyle w:val="210"/>
                <w:sz w:val="24"/>
                <w:szCs w:val="24"/>
              </w:rPr>
              <w:t xml:space="preserve"> формирования и рассмотрени</w:t>
            </w:r>
            <w:r>
              <w:rPr>
                <w:rStyle w:val="210"/>
                <w:sz w:val="24"/>
                <w:szCs w:val="24"/>
              </w:rPr>
              <w:t>я</w:t>
            </w:r>
            <w:r w:rsidRPr="008D377D">
              <w:rPr>
                <w:rStyle w:val="210"/>
                <w:sz w:val="24"/>
                <w:szCs w:val="24"/>
              </w:rPr>
              <w:t xml:space="preserve"> проект</w:t>
            </w:r>
            <w:r>
              <w:rPr>
                <w:rStyle w:val="210"/>
                <w:sz w:val="24"/>
                <w:szCs w:val="24"/>
              </w:rPr>
              <w:t>а</w:t>
            </w:r>
            <w:r w:rsidRPr="008D377D">
              <w:rPr>
                <w:rStyle w:val="210"/>
                <w:sz w:val="24"/>
                <w:szCs w:val="24"/>
              </w:rPr>
              <w:t xml:space="preserve"> бюджет</w:t>
            </w:r>
            <w:r>
              <w:rPr>
                <w:rStyle w:val="210"/>
                <w:sz w:val="24"/>
                <w:szCs w:val="24"/>
              </w:rPr>
              <w:t>а</w:t>
            </w:r>
            <w:r w:rsidRPr="008D377D">
              <w:rPr>
                <w:rStyle w:val="210"/>
                <w:sz w:val="24"/>
                <w:szCs w:val="24"/>
              </w:rPr>
              <w:t xml:space="preserve"> муниципальн</w:t>
            </w:r>
            <w:r>
              <w:rPr>
                <w:rStyle w:val="210"/>
                <w:sz w:val="24"/>
                <w:szCs w:val="24"/>
              </w:rPr>
              <w:t>ого</w:t>
            </w:r>
            <w:r w:rsidRPr="008D377D">
              <w:rPr>
                <w:rStyle w:val="210"/>
                <w:sz w:val="24"/>
                <w:szCs w:val="24"/>
              </w:rPr>
              <w:t xml:space="preserve"> образовани</w:t>
            </w:r>
            <w:r>
              <w:rPr>
                <w:rStyle w:val="210"/>
                <w:sz w:val="24"/>
                <w:szCs w:val="24"/>
              </w:rPr>
              <w:t>я</w:t>
            </w:r>
            <w:r w:rsidRPr="008D377D">
              <w:rPr>
                <w:rStyle w:val="2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Васильевское сельское поселение Белогорского района </w:t>
            </w:r>
            <w:r w:rsidRPr="008D377D">
              <w:rPr>
                <w:rStyle w:val="210"/>
                <w:sz w:val="24"/>
                <w:szCs w:val="24"/>
              </w:rPr>
              <w:t>Республики Крым на очередной финансовый год и  на плановый период</w:t>
            </w:r>
          </w:p>
          <w:p w:rsidR="00671F7D" w:rsidRDefault="00671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0F50FF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0F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июня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0F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предложений по формированию перечня муниципальных программ, планируемых к реализации за счет средств бюджета сельского поселения</w:t>
            </w:r>
            <w:r w:rsidR="00173F8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Васильевское сельское поселение Белогорского района Республики Крым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ГРБСы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6F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F6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CEA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предложений по оптимизации и повышению эффективности бюджетных расходов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ГРБСы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770540" w:rsidP="00FC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C1319">
              <w:rPr>
                <w:rFonts w:ascii="Times New Roman" w:hAnsi="Times New Roman" w:cs="Times New Roman"/>
                <w:sz w:val="24"/>
                <w:szCs w:val="24"/>
              </w:rPr>
              <w:t>28 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Согласование исходных данных для расчета дотации на выравнивание бюджетной обеспеченности поселения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F45EE8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Pr="00000D9F" w:rsidRDefault="00CB60B4" w:rsidP="00000D9F">
            <w:pPr>
              <w:pStyle w:val="s16"/>
              <w:spacing w:beforeAutospacing="0" w:after="0" w:afterAutospacing="0"/>
              <w:jc w:val="center"/>
            </w:pPr>
            <w:r w:rsidRPr="00000D9F">
              <w:t>До 02 августа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pStyle w:val="s16"/>
              <w:spacing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финансов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6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предельных объемов бюджетных ассигнований на очередной финансовый год и плановый период в разрезе главных распорядителей средств бюджета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F45EE8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00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 необходимости после согласования с МКУ «Финансовое управление администрации Белогорского района Республики Крым»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ГРБСы</w:t>
            </w:r>
            <w:proofErr w:type="spellEnd"/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кодов целевых статей расходов бюджета муниципального образования</w:t>
            </w:r>
            <w:r w:rsidR="0077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173F80">
              <w:rPr>
                <w:rFonts w:ascii="Times New Roman" w:hAnsi="Times New Roman" w:cs="Times New Roman"/>
                <w:sz w:val="24"/>
                <w:szCs w:val="24"/>
              </w:rPr>
              <w:t xml:space="preserve"> Белогорского района Республики Крым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right="-11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предложений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основных показателей социально экономического развития Васильевского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r w:rsidR="00173F80">
              <w:rPr>
                <w:rFonts w:ascii="Times New Roman" w:hAnsi="Times New Roman" w:cs="Times New Roman"/>
                <w:sz w:val="24"/>
                <w:szCs w:val="24"/>
              </w:rPr>
              <w:t xml:space="preserve">Белогорского района 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8F6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Васильевского сельского </w:t>
            </w:r>
            <w:r w:rsidRPr="008F6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FC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</w:t>
            </w:r>
            <w:r w:rsidR="00FC1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A317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Сектор по вопросам финансов и бухгалтерского </w:t>
            </w:r>
            <w:r w:rsidRPr="00A317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учета</w:t>
            </w:r>
            <w:r w:rsidRPr="00A317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D9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32">
              <w:rPr>
                <w:rStyle w:val="210"/>
                <w:sz w:val="24"/>
                <w:szCs w:val="24"/>
              </w:rPr>
              <w:t>Доведение прогнозных объемов межбюджетных трансфертов бюджетам  поселений Белогорского района Республики Крым в части осуществления переданных полномочий местного значения, возможных к предоставлению в очередном финансовом году и плановом периоде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8F6085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918" w:rsidRPr="00B80C32" w:rsidRDefault="00D93918" w:rsidP="00D93918">
            <w:pPr>
              <w:pStyle w:val="20"/>
              <w:shd w:val="clear" w:color="auto" w:fill="auto"/>
              <w:spacing w:before="0" w:line="250" w:lineRule="exact"/>
              <w:ind w:left="-5"/>
              <w:jc w:val="center"/>
              <w:rPr>
                <w:sz w:val="24"/>
                <w:szCs w:val="24"/>
                <w:lang w:eastAsia="ru-RU"/>
              </w:rPr>
            </w:pPr>
            <w:r w:rsidRPr="00B80C32">
              <w:rPr>
                <w:rStyle w:val="210"/>
                <w:sz w:val="24"/>
                <w:szCs w:val="24"/>
              </w:rPr>
              <w:t xml:space="preserve">в 2-х </w:t>
            </w:r>
            <w:proofErr w:type="spellStart"/>
            <w:r w:rsidRPr="00B80C32">
              <w:rPr>
                <w:rStyle w:val="210"/>
                <w:sz w:val="24"/>
                <w:szCs w:val="24"/>
              </w:rPr>
              <w:t>дневный</w:t>
            </w:r>
            <w:proofErr w:type="spellEnd"/>
            <w:r w:rsidRPr="00B80C32">
              <w:rPr>
                <w:rStyle w:val="210"/>
                <w:sz w:val="24"/>
                <w:szCs w:val="24"/>
              </w:rPr>
              <w:t xml:space="preserve"> срок после принятия решения о передаче полномочий органом местного</w:t>
            </w:r>
          </w:p>
          <w:p w:rsidR="00D93918" w:rsidRPr="00B80C32" w:rsidRDefault="00D93918" w:rsidP="00D93918">
            <w:pPr>
              <w:pStyle w:val="20"/>
              <w:shd w:val="clear" w:color="auto" w:fill="auto"/>
              <w:spacing w:before="0" w:line="250" w:lineRule="exact"/>
              <w:ind w:left="-5"/>
              <w:jc w:val="center"/>
              <w:rPr>
                <w:sz w:val="24"/>
                <w:szCs w:val="24"/>
                <w:lang w:eastAsia="ru-RU"/>
              </w:rPr>
            </w:pPr>
            <w:r w:rsidRPr="00B80C32">
              <w:rPr>
                <w:rStyle w:val="210"/>
                <w:sz w:val="24"/>
                <w:szCs w:val="24"/>
              </w:rPr>
              <w:t>самоуправления, не позднее                    29 сентября</w:t>
            </w:r>
          </w:p>
          <w:p w:rsidR="00CB60B4" w:rsidRDefault="00CB60B4" w:rsidP="00F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A317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A317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перечня муниципальных программ с учетом внесенных изменений, планируемых к реализации на территории Васильевского сельского поселения</w:t>
            </w:r>
            <w:r w:rsidR="00173F80">
              <w:rPr>
                <w:rFonts w:ascii="Times New Roman" w:hAnsi="Times New Roman" w:cs="Times New Roman"/>
                <w:sz w:val="24"/>
                <w:szCs w:val="24"/>
              </w:rPr>
              <w:t xml:space="preserve"> Белогорского района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начиная с очередного финансового года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8F6085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D27AF1" w:rsidP="00D2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CB60B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6204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6204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671F7D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671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Style w:val="210"/>
                <w:sz w:val="24"/>
                <w:szCs w:val="24"/>
              </w:rPr>
              <w:t>Прогноз поступления налоговых и неналоговых доходов местн</w:t>
            </w:r>
            <w:r>
              <w:rPr>
                <w:rStyle w:val="210"/>
                <w:sz w:val="24"/>
                <w:szCs w:val="24"/>
              </w:rPr>
              <w:t>ого</w:t>
            </w:r>
            <w:r w:rsidRPr="00B05930">
              <w:rPr>
                <w:rStyle w:val="210"/>
                <w:sz w:val="24"/>
                <w:szCs w:val="24"/>
              </w:rPr>
              <w:t xml:space="preserve"> бюджет</w:t>
            </w:r>
            <w:r>
              <w:rPr>
                <w:rStyle w:val="210"/>
                <w:sz w:val="24"/>
                <w:szCs w:val="24"/>
              </w:rPr>
              <w:t>а</w:t>
            </w:r>
            <w:r w:rsidRPr="00B05930">
              <w:rPr>
                <w:rStyle w:val="210"/>
                <w:sz w:val="24"/>
                <w:szCs w:val="24"/>
              </w:rPr>
              <w:t xml:space="preserve"> на очередной финансовый год и на плановый </w:t>
            </w:r>
            <w:r w:rsidRPr="00B05930">
              <w:rPr>
                <w:rStyle w:val="210"/>
                <w:sz w:val="24"/>
                <w:szCs w:val="24"/>
              </w:rPr>
              <w:lastRenderedPageBreak/>
              <w:t>период в разрезе кодов бюджетной классификации Российской Федерации и пояснительной записки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0F50FF">
            <w:r w:rsidRPr="008F6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Васильевского сельского поселения Белогорского </w:t>
            </w:r>
            <w:r w:rsidRPr="008F6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67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 сентября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0F50FF">
            <w:r w:rsidRPr="006204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6204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620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Васильевского сельского поселения Белогорского 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 w:rsidP="00D2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BE1D6E" w:rsidP="00BE1D6E">
            <w:pPr>
              <w:jc w:val="both"/>
            </w:pPr>
            <w:r w:rsidRPr="00370865">
              <w:rPr>
                <w:rStyle w:val="210"/>
                <w:sz w:val="24"/>
                <w:szCs w:val="24"/>
              </w:rPr>
              <w:t xml:space="preserve">Предоставление прогноза поступления налоговых и неналоговых доходов бюджета  муниципального образования </w:t>
            </w:r>
            <w:r>
              <w:rPr>
                <w:rStyle w:val="210"/>
                <w:sz w:val="24"/>
                <w:szCs w:val="24"/>
              </w:rPr>
              <w:t xml:space="preserve">Васильевское сельское поселение </w:t>
            </w:r>
            <w:r w:rsidRPr="00370865">
              <w:rPr>
                <w:rStyle w:val="210"/>
                <w:sz w:val="24"/>
                <w:szCs w:val="24"/>
              </w:rPr>
              <w:t>Белогорск</w:t>
            </w:r>
            <w:r>
              <w:rPr>
                <w:rStyle w:val="210"/>
                <w:sz w:val="24"/>
                <w:szCs w:val="24"/>
              </w:rPr>
              <w:t>ого</w:t>
            </w:r>
            <w:r w:rsidRPr="00370865">
              <w:rPr>
                <w:rStyle w:val="210"/>
                <w:sz w:val="24"/>
                <w:szCs w:val="24"/>
              </w:rPr>
              <w:t xml:space="preserve"> район</w:t>
            </w:r>
            <w:r>
              <w:rPr>
                <w:rStyle w:val="210"/>
                <w:sz w:val="24"/>
                <w:szCs w:val="24"/>
              </w:rPr>
              <w:t>а</w:t>
            </w:r>
            <w:r w:rsidRPr="00370865">
              <w:rPr>
                <w:rStyle w:val="210"/>
                <w:sz w:val="24"/>
                <w:szCs w:val="24"/>
              </w:rPr>
              <w:t xml:space="preserve"> Республики Крым в разрезе всех </w:t>
            </w:r>
            <w:proofErr w:type="spellStart"/>
            <w:r w:rsidRPr="00370865">
              <w:rPr>
                <w:rStyle w:val="210"/>
                <w:sz w:val="24"/>
                <w:szCs w:val="24"/>
              </w:rPr>
              <w:t>администрируемых</w:t>
            </w:r>
            <w:proofErr w:type="spellEnd"/>
            <w:r w:rsidRPr="00370865">
              <w:rPr>
                <w:rStyle w:val="210"/>
                <w:sz w:val="24"/>
                <w:szCs w:val="24"/>
              </w:rPr>
              <w:t xml:space="preserve"> доходов на очередной финансовый год и на плановый период (рассчитанного на основании утвержденных методик) и пояснительных записок, содержащих порядок расчета прогноза по каждому доходному источнику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ГАДБы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B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E1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6204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6204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671F7D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CD1ADB" w:rsidP="00D2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Pr="00671F7D" w:rsidRDefault="00671F7D" w:rsidP="00BE1D6E">
            <w:pPr>
              <w:jc w:val="both"/>
              <w:rPr>
                <w:rStyle w:val="210"/>
                <w:sz w:val="24"/>
                <w:szCs w:val="24"/>
              </w:rPr>
            </w:pPr>
            <w:r w:rsidRPr="00671F7D">
              <w:rPr>
                <w:rFonts w:ascii="Times New Roman" w:hAnsi="Times New Roman" w:cs="Times New Roman"/>
                <w:sz w:val="24"/>
                <w:szCs w:val="24"/>
              </w:rPr>
              <w:t>Согласование исходных данных для расчета дотации на выравнивание бюджетной обеспеченности поселений, планируемой к предоставлению из бюджета муниципального образования Белогорский район Республики Крым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0F50FF">
            <w:r w:rsidRPr="008F6085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67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0F50FF">
            <w:r w:rsidRPr="006204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6204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106760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60" w:rsidRDefault="00CD1ADB" w:rsidP="00D2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60" w:rsidRPr="00671F7D" w:rsidRDefault="00106760" w:rsidP="00106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Style w:val="210"/>
                <w:sz w:val="24"/>
                <w:szCs w:val="24"/>
              </w:rPr>
              <w:t>Прогноз планируемых направлений расходной части местн</w:t>
            </w:r>
            <w:r>
              <w:rPr>
                <w:rStyle w:val="210"/>
                <w:sz w:val="24"/>
                <w:szCs w:val="24"/>
              </w:rPr>
              <w:t>ого</w:t>
            </w:r>
            <w:r w:rsidRPr="00B05930">
              <w:rPr>
                <w:rStyle w:val="210"/>
                <w:sz w:val="24"/>
                <w:szCs w:val="24"/>
              </w:rPr>
              <w:t xml:space="preserve"> бюджет</w:t>
            </w:r>
            <w:r>
              <w:rPr>
                <w:rStyle w:val="210"/>
                <w:sz w:val="24"/>
                <w:szCs w:val="24"/>
              </w:rPr>
              <w:t>а</w:t>
            </w:r>
            <w:r w:rsidRPr="00B05930">
              <w:rPr>
                <w:rStyle w:val="210"/>
                <w:sz w:val="24"/>
                <w:szCs w:val="24"/>
              </w:rPr>
              <w:t xml:space="preserve"> на очередной финансовый год и на плановый период в разрезе кодов бюджетной классификации Российской Федерации по формам, доведенным Министерством финансов Республики Крым, с пояснительной запиской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60" w:rsidRDefault="00106760" w:rsidP="000F50FF">
            <w:r w:rsidRPr="008F6085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60" w:rsidRDefault="00106760" w:rsidP="0010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60" w:rsidRDefault="00106760" w:rsidP="000F50FF">
            <w:r w:rsidRPr="006204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6204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C9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муниципальных программ  с учетом внесения изменений в действующие и новые программы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ГРБСы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C9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C95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E036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E036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A9110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итоги социально-экономического развития Васильевского сельского поселения </w:t>
            </w:r>
            <w:r w:rsidR="00173F80">
              <w:rPr>
                <w:rFonts w:ascii="Times New Roman" w:hAnsi="Times New Roman" w:cs="Times New Roman"/>
                <w:sz w:val="24"/>
                <w:szCs w:val="24"/>
              </w:rPr>
              <w:t xml:space="preserve">Белогорского района 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1 полугодие текущего финансового года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95C65" w:rsidP="00C9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CB60B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E036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E036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D1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E1D6E" w:rsidP="00BE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9F">
              <w:rPr>
                <w:rStyle w:val="210"/>
                <w:sz w:val="24"/>
                <w:szCs w:val="24"/>
              </w:rPr>
              <w:t>Прогноз поступления налоговых и неналоговых доходов местн</w:t>
            </w:r>
            <w:r>
              <w:rPr>
                <w:rStyle w:val="210"/>
                <w:sz w:val="24"/>
                <w:szCs w:val="24"/>
              </w:rPr>
              <w:t>ого</w:t>
            </w:r>
            <w:r w:rsidRPr="00DC719F">
              <w:rPr>
                <w:rStyle w:val="210"/>
                <w:sz w:val="24"/>
                <w:szCs w:val="24"/>
              </w:rPr>
              <w:t xml:space="preserve"> бюджет</w:t>
            </w:r>
            <w:r>
              <w:rPr>
                <w:rStyle w:val="210"/>
                <w:sz w:val="24"/>
                <w:szCs w:val="24"/>
              </w:rPr>
              <w:t>а</w:t>
            </w:r>
            <w:r w:rsidRPr="00DC719F">
              <w:rPr>
                <w:rStyle w:val="210"/>
                <w:sz w:val="24"/>
                <w:szCs w:val="24"/>
              </w:rPr>
              <w:t xml:space="preserve"> на очередной финансовый год и на плановый период в разрезе кодов бюджетной классификации Российской Федерации по формам, доведенным Министерством финансов Республики Крым и пояснительной записки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right="-11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FA0097" w:rsidP="00401594">
            <w:pPr>
              <w:pStyle w:val="s16"/>
              <w:spacing w:beforeAutospacing="0" w:after="0" w:afterAutospacing="0"/>
              <w:jc w:val="center"/>
              <w:rPr>
                <w:color w:val="FF0000"/>
              </w:rPr>
            </w:pPr>
            <w:r>
              <w:t>до 0</w:t>
            </w:r>
            <w:r w:rsidR="00401594">
              <w:t>7</w:t>
            </w:r>
            <w:r>
              <w:t xml:space="preserve"> августа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pStyle w:val="s16"/>
              <w:spacing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Министерство финансов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E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9F">
              <w:rPr>
                <w:rStyle w:val="210"/>
                <w:sz w:val="24"/>
                <w:szCs w:val="24"/>
              </w:rPr>
              <w:t xml:space="preserve">Представление сведений о показателях ресурсного обеспечения муниципальных программ  муниципального образования </w:t>
            </w:r>
            <w:r>
              <w:rPr>
                <w:rStyle w:val="210"/>
                <w:sz w:val="24"/>
                <w:szCs w:val="24"/>
              </w:rPr>
              <w:t>Васильевское сельское поселение Белогорского района</w:t>
            </w:r>
            <w:r w:rsidRPr="0014089F">
              <w:rPr>
                <w:rStyle w:val="210"/>
                <w:sz w:val="24"/>
                <w:szCs w:val="24"/>
              </w:rPr>
              <w:t xml:space="preserve"> Республики Крым на период их действия, а также паспортов утвержденных муниципальных  программ</w:t>
            </w:r>
            <w:r w:rsidRPr="0014089F">
              <w:rPr>
                <w:rStyle w:val="ae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4089F">
              <w:rPr>
                <w:rStyle w:val="210"/>
                <w:sz w:val="24"/>
                <w:szCs w:val="24"/>
              </w:rPr>
              <w:t xml:space="preserve">муниципального образования </w:t>
            </w:r>
            <w:r>
              <w:rPr>
                <w:rStyle w:val="210"/>
                <w:sz w:val="24"/>
                <w:szCs w:val="24"/>
              </w:rPr>
              <w:t>Васильевское сельское поселение Белогорского района</w:t>
            </w:r>
            <w:r w:rsidRPr="0014089F">
              <w:rPr>
                <w:rStyle w:val="210"/>
                <w:sz w:val="24"/>
                <w:szCs w:val="24"/>
              </w:rPr>
              <w:t xml:space="preserve"> Республики Крым (проектов изменений в указанные паспорта)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763D8C" w:rsidP="0076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="00BB442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9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54">
              <w:rPr>
                <w:rStyle w:val="210"/>
                <w:sz w:val="24"/>
                <w:szCs w:val="24"/>
              </w:rPr>
              <w:t xml:space="preserve">Подготовка проекта основных направлений </w:t>
            </w:r>
            <w:r w:rsidRPr="00CD5E54">
              <w:rPr>
                <w:rStyle w:val="210"/>
                <w:sz w:val="24"/>
                <w:szCs w:val="24"/>
              </w:rPr>
              <w:lastRenderedPageBreak/>
              <w:t xml:space="preserve">бюджетной и налоговой политики  муниципального образования </w:t>
            </w:r>
            <w:r>
              <w:rPr>
                <w:rStyle w:val="210"/>
                <w:sz w:val="24"/>
                <w:szCs w:val="24"/>
              </w:rPr>
              <w:t>Васильевское сельское поселение Белогорского района</w:t>
            </w:r>
            <w:r w:rsidRPr="00CD5E54">
              <w:rPr>
                <w:rStyle w:val="210"/>
                <w:sz w:val="24"/>
                <w:szCs w:val="24"/>
              </w:rPr>
              <w:t xml:space="preserve"> Республики Крым на очередной финансовый год и на плановый период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right="-11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Сектор по вопросам финансов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и бухгалтерского учета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76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76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Васильевского сельского поселения Белогорского района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D1ADB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B4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D1E" w:rsidRPr="001A63A1" w:rsidRDefault="009E2D1E" w:rsidP="009E2D1E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  <w:lang w:eastAsia="ru-RU"/>
              </w:rPr>
            </w:pPr>
            <w:r w:rsidRPr="001A63A1">
              <w:rPr>
                <w:rStyle w:val="210"/>
                <w:sz w:val="24"/>
                <w:szCs w:val="24"/>
              </w:rPr>
              <w:t xml:space="preserve">Представление утвержденного Перечня муниципальных программ  муниципального образования </w:t>
            </w:r>
            <w:r>
              <w:rPr>
                <w:sz w:val="24"/>
                <w:szCs w:val="24"/>
              </w:rPr>
              <w:t>Васильевское сельское поселение Белогорского района</w:t>
            </w:r>
            <w:r w:rsidRPr="001A63A1">
              <w:rPr>
                <w:rStyle w:val="210"/>
                <w:sz w:val="24"/>
                <w:szCs w:val="24"/>
              </w:rPr>
              <w:t xml:space="preserve"> Республики</w:t>
            </w:r>
          </w:p>
          <w:p w:rsidR="009E2D1E" w:rsidRPr="001A63A1" w:rsidRDefault="009E2D1E" w:rsidP="009E2D1E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  <w:lang w:eastAsia="ru-RU"/>
              </w:rPr>
            </w:pPr>
            <w:r w:rsidRPr="001A63A1">
              <w:rPr>
                <w:rStyle w:val="210"/>
                <w:sz w:val="24"/>
                <w:szCs w:val="24"/>
              </w:rPr>
              <w:t xml:space="preserve">Крым, </w:t>
            </w:r>
            <w:proofErr w:type="gramStart"/>
            <w:r w:rsidRPr="001A63A1">
              <w:rPr>
                <w:rStyle w:val="210"/>
                <w:sz w:val="24"/>
                <w:szCs w:val="24"/>
              </w:rPr>
              <w:t>планируемых</w:t>
            </w:r>
            <w:proofErr w:type="gramEnd"/>
            <w:r w:rsidRPr="001A63A1">
              <w:rPr>
                <w:rStyle w:val="210"/>
                <w:sz w:val="24"/>
                <w:szCs w:val="24"/>
              </w:rPr>
              <w:t xml:space="preserve"> к реализации на территории  муниципального образования Белогорский район Республики</w:t>
            </w:r>
          </w:p>
          <w:p w:rsidR="00E77E93" w:rsidRDefault="009E2D1E" w:rsidP="009E2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1">
              <w:rPr>
                <w:rStyle w:val="210"/>
                <w:sz w:val="24"/>
                <w:szCs w:val="24"/>
              </w:rPr>
              <w:t>Крым, начиная с очередного финансового года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ГРБСы</w:t>
            </w:r>
            <w:proofErr w:type="spellEnd"/>
          </w:p>
          <w:p w:rsidR="00E77E93" w:rsidRDefault="00E77E93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E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F8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D8C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  <w:p w:rsidR="00E77E93" w:rsidRDefault="00E7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6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E4415F" w:rsidP="00E4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E7">
              <w:rPr>
                <w:rStyle w:val="210"/>
                <w:sz w:val="24"/>
                <w:szCs w:val="24"/>
              </w:rPr>
              <w:t xml:space="preserve">Представление  </w:t>
            </w:r>
            <w:proofErr w:type="gramStart"/>
            <w:r w:rsidRPr="005E7BE7">
              <w:rPr>
                <w:rStyle w:val="210"/>
                <w:sz w:val="24"/>
                <w:szCs w:val="24"/>
              </w:rPr>
              <w:t xml:space="preserve">проекта постановления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Васильевского сельского поселения </w:t>
            </w:r>
            <w:r w:rsidRPr="005E7BE7">
              <w:rPr>
                <w:rStyle w:val="210"/>
                <w:sz w:val="24"/>
                <w:szCs w:val="24"/>
              </w:rPr>
              <w:t>Белогорского района Республики</w:t>
            </w:r>
            <w:proofErr w:type="gramEnd"/>
            <w:r w:rsidRPr="005E7BE7">
              <w:rPr>
                <w:rStyle w:val="210"/>
                <w:sz w:val="24"/>
                <w:szCs w:val="24"/>
              </w:rPr>
              <w:t xml:space="preserve"> Крым   «О прогнозе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Васильевского сельского поселения</w:t>
            </w:r>
            <w:r w:rsidRPr="005E7BE7">
              <w:rPr>
                <w:rStyle w:val="210"/>
                <w:sz w:val="24"/>
                <w:szCs w:val="24"/>
              </w:rPr>
              <w:t xml:space="preserve"> Белогорского района Республики Крым на очередной финансовый год и на плановый период»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E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9119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91198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CB6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реестра источников доходов бюджета сельского поселения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ГАДы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E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 октября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9119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91198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6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расходных обязательств бюджета сельского поселения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ГРБСы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E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 октября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9119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91198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проекта решения о бюджете сельского поселения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Pr="00F613A7" w:rsidRDefault="00E4415F" w:rsidP="004A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 октября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F61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Васильевск</w:t>
            </w:r>
            <w:r w:rsidR="00F613A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  <w:r w:rsidR="00F613A7">
              <w:rPr>
                <w:rFonts w:ascii="Times New Roman" w:hAnsi="Times New Roman" w:cs="Times New Roman"/>
                <w:sz w:val="24"/>
                <w:szCs w:val="24"/>
              </w:rPr>
              <w:t xml:space="preserve"> Белогорского района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both"/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Направление на согласование в Министерство финансов Республики Крым проекта решения «О бюджете </w:t>
            </w:r>
            <w:bookmarkStart w:id="1" w:name="__DdeLink__463_3429371443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Васильевского сельского поселения Белогорского района Республики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Крым</w:t>
            </w:r>
            <w:bookmarkEnd w:id="1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очередной финансовый год и плановый период»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Васильевского сельского поселения</w:t>
            </w:r>
            <w:r w:rsidR="00F613A7">
              <w:rPr>
                <w:rFonts w:ascii="Times New Roman" w:hAnsi="Times New Roman" w:cs="Times New Roman"/>
                <w:sz w:val="24"/>
                <w:szCs w:val="24"/>
              </w:rPr>
              <w:t xml:space="preserve"> Белогорского района </w:t>
            </w:r>
            <w:r w:rsidR="00F6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Pr="00F613A7" w:rsidRDefault="00F613A7" w:rsidP="00FA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BB4420" w:rsidRPr="00F613A7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FA1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4420" w:rsidRPr="00F613A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D1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both"/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Проведение публичных (общественных) слушаний проекта бюджета муниципального образования Васильевское сельское поселение Белогорского района Республики Крым на очередной финансовый год и плановый период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 период со дня внесения в </w:t>
            </w:r>
            <w:r w:rsidR="00CB60B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Васильевский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сельский совет </w:t>
            </w:r>
            <w:r w:rsidR="00CB60B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Белогорского района Республики Крым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проекта бюджета </w:t>
            </w:r>
            <w:r w:rsidR="00CB60B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муниципального образования Васильевское сельское поселение Белогорского района Республики Крым </w:t>
            </w:r>
            <w:r w:rsidR="00BA241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очередной финансовый год и на плановый период 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до дня его рассмотрения</w:t>
            </w:r>
            <w:r w:rsidR="00BA241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Васильевским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сельским советом </w:t>
            </w:r>
            <w:r w:rsidR="00BA241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Белогорского района Республики Крым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 первом чтении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E7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E93" w:rsidRDefault="00E77E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7E93" w:rsidRDefault="00E77E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7E93" w:rsidRDefault="00E77E93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77E93" w:rsidRDefault="00E77E93">
      <w:pPr>
        <w:ind w:firstLine="540"/>
        <w:jc w:val="both"/>
        <w:outlineLvl w:val="0"/>
      </w:pPr>
    </w:p>
    <w:sectPr w:rsidR="00E77E93" w:rsidSect="00E77E93">
      <w:pgSz w:w="16838" w:h="11906" w:orient="landscape"/>
      <w:pgMar w:top="1080" w:right="1440" w:bottom="108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E7C0FAC"/>
    <w:multiLevelType w:val="multilevel"/>
    <w:tmpl w:val="5DA4B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F62AB"/>
    <w:multiLevelType w:val="multilevel"/>
    <w:tmpl w:val="F9FCE7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E93"/>
    <w:rsid w:val="00000D9F"/>
    <w:rsid w:val="000214DA"/>
    <w:rsid w:val="00106760"/>
    <w:rsid w:val="0014521E"/>
    <w:rsid w:val="00173F80"/>
    <w:rsid w:val="001951F1"/>
    <w:rsid w:val="001C2294"/>
    <w:rsid w:val="00226A76"/>
    <w:rsid w:val="0023782C"/>
    <w:rsid w:val="002F39C3"/>
    <w:rsid w:val="003A2238"/>
    <w:rsid w:val="00401594"/>
    <w:rsid w:val="004A40A4"/>
    <w:rsid w:val="00512F1D"/>
    <w:rsid w:val="00671F7D"/>
    <w:rsid w:val="006B73B2"/>
    <w:rsid w:val="006F6CEA"/>
    <w:rsid w:val="0071328F"/>
    <w:rsid w:val="00763D8C"/>
    <w:rsid w:val="00770540"/>
    <w:rsid w:val="007B634B"/>
    <w:rsid w:val="007C7DCE"/>
    <w:rsid w:val="00852261"/>
    <w:rsid w:val="00861C92"/>
    <w:rsid w:val="0098745F"/>
    <w:rsid w:val="009C38DB"/>
    <w:rsid w:val="009E2D1E"/>
    <w:rsid w:val="00A91101"/>
    <w:rsid w:val="00AD7550"/>
    <w:rsid w:val="00AF0C2B"/>
    <w:rsid w:val="00B50773"/>
    <w:rsid w:val="00B95510"/>
    <w:rsid w:val="00BA2412"/>
    <w:rsid w:val="00BB4420"/>
    <w:rsid w:val="00BE1D6E"/>
    <w:rsid w:val="00C95C65"/>
    <w:rsid w:val="00CB60B4"/>
    <w:rsid w:val="00CD1ADB"/>
    <w:rsid w:val="00D1114D"/>
    <w:rsid w:val="00D27AF1"/>
    <w:rsid w:val="00D93918"/>
    <w:rsid w:val="00DA5749"/>
    <w:rsid w:val="00E16DD4"/>
    <w:rsid w:val="00E4415F"/>
    <w:rsid w:val="00E52AE6"/>
    <w:rsid w:val="00E77E93"/>
    <w:rsid w:val="00F30F57"/>
    <w:rsid w:val="00F47107"/>
    <w:rsid w:val="00F613A7"/>
    <w:rsid w:val="00F86B38"/>
    <w:rsid w:val="00FA0097"/>
    <w:rsid w:val="00FA1860"/>
    <w:rsid w:val="00FC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9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E6223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E701CC"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rsid w:val="00683DEB"/>
    <w:rPr>
      <w:i/>
      <w:iCs/>
    </w:rPr>
  </w:style>
  <w:style w:type="character" w:customStyle="1" w:styleId="a5">
    <w:name w:val="Название Знак"/>
    <w:basedOn w:val="a0"/>
    <w:qFormat/>
    <w:rsid w:val="00BB47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sid w:val="00E77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2">
    <w:name w:val="ListLabel 2"/>
    <w:qFormat/>
    <w:rsid w:val="00E77E93"/>
    <w:rPr>
      <w:color w:val="auto"/>
      <w:sz w:val="28"/>
      <w:szCs w:val="28"/>
      <w:u w:val="none"/>
    </w:rPr>
  </w:style>
  <w:style w:type="character" w:customStyle="1" w:styleId="ListLabel3">
    <w:name w:val="ListLabel 3"/>
    <w:qFormat/>
    <w:rsid w:val="00E77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E77E93"/>
    <w:rPr>
      <w:color w:val="auto"/>
      <w:sz w:val="28"/>
      <w:szCs w:val="28"/>
      <w:u w:val="none"/>
    </w:rPr>
  </w:style>
  <w:style w:type="character" w:customStyle="1" w:styleId="ListLabel5">
    <w:name w:val="ListLabel 5"/>
    <w:qFormat/>
    <w:rsid w:val="00E77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6">
    <w:name w:val="ListLabel 6"/>
    <w:qFormat/>
    <w:rsid w:val="00E77E93"/>
    <w:rPr>
      <w:color w:val="auto"/>
      <w:sz w:val="28"/>
      <w:szCs w:val="28"/>
      <w:u w:val="none"/>
    </w:rPr>
  </w:style>
  <w:style w:type="character" w:customStyle="1" w:styleId="ListLabel7">
    <w:name w:val="ListLabel 7"/>
    <w:qFormat/>
    <w:rsid w:val="00E77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8">
    <w:name w:val="ListLabel 8"/>
    <w:qFormat/>
    <w:rsid w:val="00E77E93"/>
    <w:rPr>
      <w:color w:val="auto"/>
      <w:sz w:val="28"/>
      <w:szCs w:val="28"/>
      <w:u w:val="none"/>
    </w:rPr>
  </w:style>
  <w:style w:type="paragraph" w:customStyle="1" w:styleId="a6">
    <w:name w:val="Заголовок"/>
    <w:basedOn w:val="a"/>
    <w:next w:val="a7"/>
    <w:qFormat/>
    <w:rsid w:val="00E77E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77E93"/>
    <w:pPr>
      <w:spacing w:after="140"/>
    </w:pPr>
  </w:style>
  <w:style w:type="paragraph" w:styleId="a8">
    <w:name w:val="List"/>
    <w:basedOn w:val="a7"/>
    <w:rsid w:val="00E77E93"/>
    <w:rPr>
      <w:rFonts w:cs="Mangal"/>
    </w:rPr>
  </w:style>
  <w:style w:type="paragraph" w:customStyle="1" w:styleId="Caption">
    <w:name w:val="Caption"/>
    <w:basedOn w:val="a"/>
    <w:qFormat/>
    <w:rsid w:val="00E77E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77E93"/>
    <w:pPr>
      <w:suppressLineNumbers/>
    </w:pPr>
    <w:rPr>
      <w:rFonts w:cs="Mangal"/>
    </w:rPr>
  </w:style>
  <w:style w:type="paragraph" w:customStyle="1" w:styleId="s3">
    <w:name w:val="s_3"/>
    <w:basedOn w:val="a"/>
    <w:qFormat/>
    <w:rsid w:val="00FE62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FE62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rsid w:val="004724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C46E5"/>
    <w:rPr>
      <w:rFonts w:eastAsia="Times New Roman" w:cs="Times New Roman"/>
      <w:sz w:val="22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80CB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CEA"/>
    <w:pPr>
      <w:ind w:left="720"/>
      <w:contextualSpacing/>
    </w:pPr>
  </w:style>
  <w:style w:type="paragraph" w:customStyle="1" w:styleId="s16">
    <w:name w:val="s_16"/>
    <w:basedOn w:val="a"/>
    <w:qFormat/>
    <w:rsid w:val="00683D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rsid w:val="00CC4DF1"/>
    <w:pPr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d">
    <w:name w:val="Title"/>
    <w:basedOn w:val="a"/>
    <w:qFormat/>
    <w:rsid w:val="00BB4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link w:val="30"/>
    <w:rsid w:val="000214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14DA"/>
    <w:pPr>
      <w:widowControl w:val="0"/>
      <w:shd w:val="clear" w:color="auto" w:fill="FFFFFF"/>
      <w:spacing w:before="1380" w:after="840"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2">
    <w:name w:val="Основной текст (2)_"/>
    <w:link w:val="20"/>
    <w:rsid w:val="000214D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14DA"/>
    <w:pPr>
      <w:widowControl w:val="0"/>
      <w:shd w:val="clear" w:color="auto" w:fill="FFFFFF"/>
      <w:spacing w:before="8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rsid w:val="000214DA"/>
    <w:pPr>
      <w:widowControl w:val="0"/>
      <w:shd w:val="clear" w:color="auto" w:fill="FFFFFF"/>
      <w:spacing w:before="1020" w:after="1320" w:line="240" w:lineRule="atLeast"/>
      <w:ind w:hanging="160"/>
      <w:jc w:val="both"/>
    </w:pPr>
    <w:rPr>
      <w:rFonts w:ascii="Times New Roman" w:eastAsia="Microsoft Sans Serif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6"/>
    <w:rsid w:val="00770540"/>
  </w:style>
  <w:style w:type="character" w:customStyle="1" w:styleId="210">
    <w:name w:val="Основной текст (2) + 10"/>
    <w:aliases w:val="5 pt"/>
    <w:rsid w:val="00D93918"/>
    <w:rPr>
      <w:rFonts w:ascii="Times New Roman" w:hAnsi="Times New Roman" w:cs="Times New Roman"/>
      <w:sz w:val="21"/>
      <w:szCs w:val="21"/>
      <w:u w:val="none"/>
    </w:rPr>
  </w:style>
  <w:style w:type="character" w:styleId="ae">
    <w:name w:val="Hyperlink"/>
    <w:rsid w:val="00BE1D6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32EE-06F3-4ABB-A2A2-B3862517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13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dc:description/>
  <cp:lastModifiedBy>Пользователь</cp:lastModifiedBy>
  <cp:revision>27</cp:revision>
  <cp:lastPrinted>2021-06-18T10:23:00Z</cp:lastPrinted>
  <dcterms:created xsi:type="dcterms:W3CDTF">2021-06-17T07:07:00Z</dcterms:created>
  <dcterms:modified xsi:type="dcterms:W3CDTF">2024-06-18T12:58:00Z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