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4E" w:rsidRPr="00C27BC1" w:rsidRDefault="0098334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КРЫМ </w:t>
      </w:r>
    </w:p>
    <w:p w:rsidR="0098334E" w:rsidRPr="00C27BC1" w:rsidRDefault="0098334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 w:cs="Times New Roman"/>
          <w:color w:val="000000" w:themeColor="text1"/>
          <w:sz w:val="24"/>
          <w:szCs w:val="24"/>
        </w:rPr>
        <w:t>БЕЛОГОРСКИЙ РАЙОН</w:t>
      </w:r>
    </w:p>
    <w:p w:rsidR="0098334E" w:rsidRPr="00C27BC1" w:rsidRDefault="00E3012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 w:cs="Times New Roman"/>
          <w:color w:val="000000" w:themeColor="text1"/>
          <w:sz w:val="24"/>
          <w:szCs w:val="24"/>
        </w:rPr>
        <w:t>ВАСИЛЬЕВСК</w:t>
      </w:r>
      <w:r w:rsidR="0098334E" w:rsidRPr="00C27BC1">
        <w:rPr>
          <w:rFonts w:ascii="Times New Roman" w:hAnsi="Times New Roman" w:cs="Times New Roman"/>
          <w:color w:val="000000" w:themeColor="text1"/>
          <w:sz w:val="24"/>
          <w:szCs w:val="24"/>
        </w:rPr>
        <w:t>ИЙ СЕЛЬСКИЙ СОВЕТ</w:t>
      </w:r>
    </w:p>
    <w:p w:rsidR="0098334E" w:rsidRPr="00C27BC1" w:rsidRDefault="0098334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34E" w:rsidRPr="00C27BC1" w:rsidRDefault="0098334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34E" w:rsidRPr="00C27BC1" w:rsidRDefault="0098334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98334E" w:rsidRPr="00680DDA" w:rsidRDefault="009E137C" w:rsidP="00AE6AA6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11.05.</w:t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>2018г.</w:t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  <w:t xml:space="preserve">  с. В</w:t>
      </w:r>
      <w:r w:rsidR="00E3012E" w:rsidRPr="00C27BC1">
        <w:rPr>
          <w:rFonts w:ascii="Times New Roman" w:hAnsi="Times New Roman" w:cs="Times New Roman"/>
          <w:color w:val="000000" w:themeColor="text1"/>
          <w:lang w:val="ru-RU"/>
        </w:rPr>
        <w:t>асильевка</w:t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AE6AA6" w:rsidRPr="00680DDA">
        <w:rPr>
          <w:rFonts w:ascii="Times New Roman" w:hAnsi="Times New Roman" w:cs="Times New Roman"/>
          <w:color w:val="auto"/>
          <w:lang w:val="ru-RU"/>
        </w:rPr>
        <w:t xml:space="preserve">                </w:t>
      </w:r>
      <w:r>
        <w:rPr>
          <w:rFonts w:ascii="Times New Roman" w:hAnsi="Times New Roman" w:cs="Times New Roman"/>
          <w:color w:val="auto"/>
          <w:lang w:val="ru-RU"/>
        </w:rPr>
        <w:t>№ 250</w:t>
      </w:r>
    </w:p>
    <w:p w:rsidR="0098334E" w:rsidRPr="00C27BC1" w:rsidRDefault="0098334E" w:rsidP="0098334E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8334E" w:rsidRPr="00C27BC1" w:rsidRDefault="0098334E" w:rsidP="0098334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34E" w:rsidRPr="00C27BC1" w:rsidRDefault="0098334E" w:rsidP="0098334E">
      <w:pPr>
        <w:pStyle w:val="a4"/>
        <w:spacing w:line="240" w:lineRule="exact"/>
        <w:ind w:right="4536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Решение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  <w:lang w:val="uk-UA"/>
        </w:rPr>
        <w:t>43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– сессии </w:t>
      </w:r>
      <w:r w:rsidR="000D056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27BC1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="000D0569">
        <w:rPr>
          <w:rFonts w:ascii="Times New Roman" w:hAnsi="Times New Roman"/>
          <w:color w:val="000000" w:themeColor="text1"/>
          <w:sz w:val="24"/>
          <w:szCs w:val="24"/>
          <w:lang w:val="uk-UA"/>
        </w:rPr>
        <w:t>го</w:t>
      </w:r>
      <w:r w:rsidRPr="00C27BC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27BC1">
        <w:rPr>
          <w:rFonts w:ascii="Times New Roman" w:hAnsi="Times New Roman"/>
          <w:color w:val="000000" w:themeColor="text1"/>
          <w:sz w:val="24"/>
          <w:szCs w:val="24"/>
          <w:lang w:val="uk-UA"/>
        </w:rPr>
        <w:t>соз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ыва</w:t>
      </w:r>
      <w:proofErr w:type="spellEnd"/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ого сельского совета Белогорского района Республики Крым от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25.10.2017 г. № 230</w:t>
      </w:r>
      <w:r w:rsidRPr="00C27B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уплаты земельного налога на территории муниципального образования Васильевское сельское поселение Белогорского района Республики Крым на 2018 год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8334E" w:rsidRPr="00C27BC1" w:rsidRDefault="0098334E" w:rsidP="00C27BC1">
      <w:pPr>
        <w:pStyle w:val="ConsPlusNormal0"/>
        <w:ind w:firstLine="0"/>
        <w:jc w:val="both"/>
        <w:rPr>
          <w:color w:val="000000" w:themeColor="text1"/>
        </w:rPr>
      </w:pPr>
    </w:p>
    <w:p w:rsidR="0098334E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с</w:t>
      </w:r>
      <w:bookmarkStart w:id="0" w:name="_GoBack"/>
      <w:bookmarkEnd w:id="0"/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татьями 12 и 15 части первой Налогового кодекса Российской Федерации, главой 31 части второй Налогового кодекса Российской Федерации, руководствуясь Уставом муниципального образования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ого сельского поселения,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ий сельский совет,</w:t>
      </w:r>
    </w:p>
    <w:p w:rsidR="0098334E" w:rsidRPr="00C27BC1" w:rsidRDefault="0098334E" w:rsidP="0098334E">
      <w:pPr>
        <w:pStyle w:val="a4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8334E" w:rsidRPr="00C27BC1" w:rsidRDefault="0098334E" w:rsidP="0098334E">
      <w:pPr>
        <w:pStyle w:val="a4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>РЕШИЛ:</w:t>
      </w:r>
    </w:p>
    <w:p w:rsidR="0098334E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34E" w:rsidRPr="00C27BC1" w:rsidRDefault="0098334E" w:rsidP="0098334E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1.Внести в Решение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43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– сессии </w:t>
      </w:r>
      <w:r w:rsidR="00B0613A">
        <w:rPr>
          <w:rFonts w:ascii="Times New Roman" w:hAnsi="Times New Roman"/>
          <w:color w:val="000000" w:themeColor="text1"/>
          <w:sz w:val="24"/>
          <w:szCs w:val="24"/>
        </w:rPr>
        <w:t xml:space="preserve">1-го </w:t>
      </w:r>
      <w:proofErr w:type="spellStart"/>
      <w:r w:rsidRPr="00C27BC1">
        <w:rPr>
          <w:rFonts w:ascii="Times New Roman" w:hAnsi="Times New Roman"/>
          <w:color w:val="000000" w:themeColor="text1"/>
          <w:sz w:val="24"/>
          <w:szCs w:val="24"/>
          <w:lang w:val="uk-UA"/>
        </w:rPr>
        <w:t>соз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ыва</w:t>
      </w:r>
      <w:proofErr w:type="spellEnd"/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ого сельского совета Белогорского района Республики Крым от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25.10.2017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г. №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230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уплаты земельного налога на территории муниципального образования Васильевское сельское поселение Белогорского района Республики Крым на 2018 год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(с изм. от 21.11.2017)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Порядок)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98334E" w:rsidRPr="00C27BC1" w:rsidRDefault="0098334E" w:rsidP="0098334E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Статью 3 Порядка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подпунктом 3 и изложить его в следующей редакции:</w:t>
      </w:r>
    </w:p>
    <w:p w:rsidR="00735B8F" w:rsidRPr="00C27BC1" w:rsidRDefault="00735B8F" w:rsidP="0098334E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«3) 0 процент – в отношении земельных участков, отнесенных к землям особо охраняемых территорий и объектов».</w:t>
      </w:r>
    </w:p>
    <w:p w:rsidR="00AE6AA6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2. Настоящее </w:t>
      </w:r>
      <w:r w:rsidR="00735B8F" w:rsidRPr="00C27BC1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вступает в силу </w:t>
      </w:r>
      <w:r w:rsidR="00AE6AA6" w:rsidRPr="00C27B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ранее чем по истечении одного месяца со дня его официального опубликования и не ранее 1-го числа очередного налогового периода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AE6AA6" w:rsidRPr="00C27B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01 января 2019 г. </w:t>
      </w:r>
    </w:p>
    <w:p w:rsidR="0098334E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3. Настоящее </w:t>
      </w:r>
      <w:r w:rsidR="00735B8F" w:rsidRPr="00C27BC1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подлежит опубликованию (обнародованию) на информационном стенде администрации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ого сельского поселения и официально</w:t>
      </w:r>
      <w:r w:rsidR="00680DD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сайте администрации сельского поселения в сети Интернет.</w:t>
      </w:r>
    </w:p>
    <w:p w:rsidR="0098334E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4.Контроль за исполнением настоящего </w:t>
      </w:r>
      <w:r w:rsidR="00735B8F" w:rsidRPr="00C27BC1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оставляю за собой.</w:t>
      </w:r>
    </w:p>
    <w:p w:rsidR="0098334E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34E" w:rsidRPr="00C27BC1" w:rsidRDefault="0098334E" w:rsidP="00AE6AA6">
      <w:pPr>
        <w:pStyle w:val="a5"/>
        <w:spacing w:before="0" w:beforeAutospacing="0" w:after="0" w:afterAutospacing="0"/>
        <w:rPr>
          <w:color w:val="000000" w:themeColor="text1"/>
        </w:rPr>
      </w:pPr>
      <w:r w:rsidRPr="00C27BC1">
        <w:rPr>
          <w:color w:val="000000" w:themeColor="text1"/>
        </w:rPr>
        <w:t xml:space="preserve">Председатель </w:t>
      </w:r>
      <w:r w:rsidR="00E3012E" w:rsidRPr="00C27BC1">
        <w:rPr>
          <w:color w:val="000000" w:themeColor="text1"/>
        </w:rPr>
        <w:t>Васильевск</w:t>
      </w:r>
      <w:r w:rsidRPr="00C27BC1">
        <w:rPr>
          <w:color w:val="000000" w:themeColor="text1"/>
        </w:rPr>
        <w:t>ого сельского</w:t>
      </w:r>
    </w:p>
    <w:p w:rsidR="0098334E" w:rsidRPr="00C27BC1" w:rsidRDefault="0098334E" w:rsidP="00AE6AA6">
      <w:pPr>
        <w:pStyle w:val="a5"/>
        <w:spacing w:before="0" w:beforeAutospacing="0" w:after="0" w:afterAutospacing="0"/>
        <w:rPr>
          <w:color w:val="000000" w:themeColor="text1"/>
        </w:rPr>
      </w:pPr>
      <w:r w:rsidRPr="00C27BC1">
        <w:rPr>
          <w:color w:val="000000" w:themeColor="text1"/>
        </w:rPr>
        <w:t>совета - глава администрации</w:t>
      </w:r>
    </w:p>
    <w:p w:rsidR="00AE6AA6" w:rsidRPr="00C27BC1" w:rsidRDefault="00E3012E" w:rsidP="00AE6AA6">
      <w:pPr>
        <w:pStyle w:val="a5"/>
        <w:spacing w:before="0" w:beforeAutospacing="0" w:after="0" w:afterAutospacing="0"/>
        <w:rPr>
          <w:color w:val="000000" w:themeColor="text1"/>
        </w:rPr>
      </w:pPr>
      <w:r w:rsidRPr="00C27BC1">
        <w:rPr>
          <w:color w:val="000000" w:themeColor="text1"/>
        </w:rPr>
        <w:t>Васильевск</w:t>
      </w:r>
      <w:r w:rsidR="0098334E" w:rsidRPr="00C27BC1">
        <w:rPr>
          <w:color w:val="000000" w:themeColor="text1"/>
        </w:rPr>
        <w:t xml:space="preserve">ого сельского поселения          </w:t>
      </w:r>
      <w:r w:rsidR="00680DDA">
        <w:rPr>
          <w:color w:val="000000" w:themeColor="text1"/>
        </w:rPr>
        <w:tab/>
      </w:r>
      <w:r w:rsidR="00680DDA">
        <w:rPr>
          <w:color w:val="000000" w:themeColor="text1"/>
        </w:rPr>
        <w:tab/>
      </w:r>
      <w:r w:rsidR="00680DDA">
        <w:rPr>
          <w:color w:val="000000" w:themeColor="text1"/>
        </w:rPr>
        <w:tab/>
        <w:t xml:space="preserve">В.Д. </w:t>
      </w:r>
      <w:proofErr w:type="spellStart"/>
      <w:r w:rsidR="00680DDA">
        <w:rPr>
          <w:color w:val="000000" w:themeColor="text1"/>
        </w:rPr>
        <w:t>Франгопулов</w:t>
      </w:r>
      <w:proofErr w:type="spellEnd"/>
    </w:p>
    <w:sectPr w:rsidR="00AE6AA6" w:rsidRPr="00C2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71"/>
    <w:rsid w:val="00026671"/>
    <w:rsid w:val="000D0569"/>
    <w:rsid w:val="00680DDA"/>
    <w:rsid w:val="006960FE"/>
    <w:rsid w:val="00735B8F"/>
    <w:rsid w:val="0074241F"/>
    <w:rsid w:val="0098334E"/>
    <w:rsid w:val="009E137C"/>
    <w:rsid w:val="00AE6AA6"/>
    <w:rsid w:val="00B0613A"/>
    <w:rsid w:val="00C27BC1"/>
    <w:rsid w:val="00E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334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83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833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334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8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334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83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833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334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8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6</cp:revision>
  <cp:lastPrinted>2018-04-05T11:11:00Z</cp:lastPrinted>
  <dcterms:created xsi:type="dcterms:W3CDTF">2018-04-05T10:43:00Z</dcterms:created>
  <dcterms:modified xsi:type="dcterms:W3CDTF">2019-03-01T12:46:00Z</dcterms:modified>
</cp:coreProperties>
</file>