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28" w:rsidRPr="00F97BC7" w:rsidRDefault="003542D6" w:rsidP="003542D6">
      <w:pPr>
        <w:pStyle w:val="a8"/>
        <w:jc w:val="center"/>
        <w:rPr>
          <w:b/>
          <w:color w:val="000000" w:themeColor="text1"/>
        </w:rPr>
      </w:pPr>
      <w:r w:rsidRPr="00F97BC7">
        <w:rPr>
          <w:b/>
          <w:color w:val="000000" w:themeColor="text1"/>
        </w:rPr>
        <w:t>Описание объекта закупки</w:t>
      </w:r>
    </w:p>
    <w:p w:rsidR="00D50128" w:rsidRPr="00F97BC7" w:rsidRDefault="00D50128" w:rsidP="00D50128">
      <w:pPr>
        <w:pStyle w:val="a8"/>
        <w:jc w:val="center"/>
        <w:rPr>
          <w:b/>
          <w:color w:val="000000" w:themeColor="text1"/>
        </w:rPr>
      </w:pPr>
    </w:p>
    <w:p w:rsidR="0008384F" w:rsidRPr="0008384F" w:rsidRDefault="003542D6" w:rsidP="0008384F">
      <w:pPr>
        <w:pStyle w:val="a8"/>
        <w:spacing w:after="240"/>
        <w:jc w:val="center"/>
        <w:rPr>
          <w:b/>
          <w:color w:val="000000" w:themeColor="text1"/>
        </w:rPr>
      </w:pPr>
      <w:r w:rsidRPr="00F97BC7">
        <w:rPr>
          <w:rFonts w:eastAsia="Calibri"/>
          <w:b/>
          <w:color w:val="000000" w:themeColor="text1"/>
        </w:rPr>
        <w:t>«</w:t>
      </w:r>
      <w:r w:rsidRPr="00F97BC7">
        <w:rPr>
          <w:b/>
          <w:color w:val="000000" w:themeColor="text1"/>
        </w:rPr>
        <w:t xml:space="preserve">Функциональные и технические характеристики оборудования и материалов, используемых при выполнении работ </w:t>
      </w:r>
      <w:r w:rsidR="0008384F" w:rsidRPr="0008384F">
        <w:rPr>
          <w:b/>
          <w:color w:val="000000" w:themeColor="text1"/>
        </w:rPr>
        <w:t xml:space="preserve">по объекту: </w:t>
      </w:r>
    </w:p>
    <w:p w:rsidR="00661DB8" w:rsidRPr="00661DB8" w:rsidRDefault="00661DB8" w:rsidP="00661DB8">
      <w:pPr>
        <w:widowControl w:val="0"/>
        <w:tabs>
          <w:tab w:val="left" w:pos="12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</w:t>
      </w:r>
      <w:r w:rsidRPr="00661DB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Работы по благоустройству территории многофункциональной площадки, расположенной по адресу:</w:t>
      </w:r>
    </w:p>
    <w:p w:rsidR="00661DB8" w:rsidRPr="00661DB8" w:rsidRDefault="00661DB8" w:rsidP="00661DB8">
      <w:pPr>
        <w:pStyle w:val="af3"/>
        <w:widowControl w:val="0"/>
        <w:tabs>
          <w:tab w:val="left" w:pos="1210"/>
        </w:tabs>
        <w:autoSpaceDE w:val="0"/>
        <w:autoSpaceDN w:val="0"/>
        <w:spacing w:after="0" w:line="240" w:lineRule="auto"/>
        <w:ind w:left="12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B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Республика Крым, Белогорский район, с. Павловка, ул. В. </w:t>
      </w:r>
      <w:proofErr w:type="gramStart"/>
      <w:r w:rsidRPr="00661DB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Здоровых</w:t>
      </w:r>
      <w:proofErr w:type="gramEnd"/>
    </w:p>
    <w:p w:rsidR="00D9721D" w:rsidRPr="00F97BC7" w:rsidRDefault="00D9721D" w:rsidP="00D9721D">
      <w:pPr>
        <w:pStyle w:val="a8"/>
        <w:ind w:firstLine="993"/>
        <w:jc w:val="right"/>
        <w:rPr>
          <w:b/>
          <w:bCs/>
          <w:color w:val="000000" w:themeColor="text1"/>
        </w:rPr>
      </w:pPr>
      <w:r w:rsidRPr="00F97BC7">
        <w:rPr>
          <w:b/>
          <w:bCs/>
          <w:color w:val="000000" w:themeColor="text1"/>
        </w:rPr>
        <w:t>Таблица 1</w:t>
      </w:r>
    </w:p>
    <w:tbl>
      <w:tblPr>
        <w:tblStyle w:val="a4"/>
        <w:tblW w:w="15163" w:type="dxa"/>
        <w:tblLayout w:type="fixed"/>
        <w:tblLook w:val="04A0"/>
      </w:tblPr>
      <w:tblGrid>
        <w:gridCol w:w="458"/>
        <w:gridCol w:w="3506"/>
        <w:gridCol w:w="8222"/>
        <w:gridCol w:w="1701"/>
        <w:gridCol w:w="1276"/>
      </w:tblGrid>
      <w:tr w:rsidR="00F97BC7" w:rsidRPr="00F97BC7" w:rsidTr="00F97BC7">
        <w:trPr>
          <w:trHeight w:val="362"/>
        </w:trPr>
        <w:tc>
          <w:tcPr>
            <w:tcW w:w="458" w:type="dxa"/>
            <w:vAlign w:val="center"/>
          </w:tcPr>
          <w:p w:rsidR="00D50128" w:rsidRPr="00F97BC7" w:rsidRDefault="00D50128" w:rsidP="00D501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06" w:type="dxa"/>
            <w:vAlign w:val="center"/>
          </w:tcPr>
          <w:p w:rsidR="00D50128" w:rsidRPr="00F97BC7" w:rsidRDefault="00D50128" w:rsidP="00D501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vAlign w:val="center"/>
          </w:tcPr>
          <w:p w:rsidR="00D50128" w:rsidRPr="00F97BC7" w:rsidRDefault="00D50128" w:rsidP="00D5012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Тех. описание</w:t>
            </w:r>
          </w:p>
        </w:tc>
        <w:tc>
          <w:tcPr>
            <w:tcW w:w="1701" w:type="dxa"/>
            <w:vAlign w:val="center"/>
          </w:tcPr>
          <w:p w:rsidR="00D50128" w:rsidRPr="00F97BC7" w:rsidRDefault="00D50128" w:rsidP="00D501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D50128" w:rsidRPr="00F97BC7" w:rsidRDefault="00D50128" w:rsidP="00D501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Ед. изм.</w:t>
            </w:r>
          </w:p>
        </w:tc>
      </w:tr>
      <w:tr w:rsidR="009E51A6" w:rsidRPr="00F97BC7" w:rsidTr="00ED5511">
        <w:tc>
          <w:tcPr>
            <w:tcW w:w="458" w:type="dxa"/>
          </w:tcPr>
          <w:p w:rsidR="009E51A6" w:rsidRPr="00F97BC7" w:rsidRDefault="009E51A6" w:rsidP="009E51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06" w:type="dxa"/>
          </w:tcPr>
          <w:p w:rsidR="009E51A6" w:rsidRPr="00F97BC7" w:rsidRDefault="009E51A6" w:rsidP="009E5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D7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ИК "Слон" спорт</w:t>
            </w:r>
          </w:p>
        </w:tc>
        <w:tc>
          <w:tcPr>
            <w:tcW w:w="8222" w:type="dxa"/>
          </w:tcPr>
          <w:p w:rsidR="009E51A6" w:rsidRPr="00F97BC7" w:rsidRDefault="009E51A6" w:rsidP="009E5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Размер, мм: </w:t>
            </w:r>
            <w:r w:rsidRPr="001F6703">
              <w:rPr>
                <w:rFonts w:ascii="Times New Roman" w:hAnsi="Times New Roman" w:cs="Times New Roman"/>
                <w:bCs/>
                <w:sz w:val="24"/>
                <w:szCs w:val="24"/>
              </w:rPr>
              <w:t>4800х3000х3200</w:t>
            </w:r>
          </w:p>
        </w:tc>
        <w:tc>
          <w:tcPr>
            <w:tcW w:w="1701" w:type="dxa"/>
            <w:vMerge w:val="restart"/>
            <w:vAlign w:val="center"/>
          </w:tcPr>
          <w:p w:rsidR="009E51A6" w:rsidRPr="00F97BC7" w:rsidRDefault="009E51A6" w:rsidP="009E5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9E51A6" w:rsidRPr="00F97BC7" w:rsidRDefault="009E51A6" w:rsidP="009E5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</w:tr>
      <w:tr w:rsidR="009E51A6" w:rsidRPr="00F97BC7" w:rsidTr="00F97BC7">
        <w:tc>
          <w:tcPr>
            <w:tcW w:w="458" w:type="dxa"/>
          </w:tcPr>
          <w:p w:rsidR="009E51A6" w:rsidRPr="00F97BC7" w:rsidRDefault="009E51A6" w:rsidP="009E51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6" w:type="dxa"/>
          </w:tcPr>
          <w:p w:rsidR="009E51A6" w:rsidRDefault="009E51A6" w:rsidP="009E51A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E51A6" w:rsidRPr="00F97BC7" w:rsidRDefault="009E51A6" w:rsidP="009E5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</w:tcPr>
          <w:p w:rsidR="009E51A6" w:rsidRPr="004A4397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97">
              <w:rPr>
                <w:rFonts w:ascii="Times New Roman" w:hAnsi="Times New Roman" w:cs="Times New Roman"/>
                <w:sz w:val="24"/>
                <w:szCs w:val="24"/>
              </w:rPr>
              <w:t>Материалы: Влагостойкая фанера, клееный брус, металл, акриловая краска, порошковая краска, лак, канат.</w:t>
            </w:r>
          </w:p>
          <w:p w:rsidR="009E51A6" w:rsidRPr="004A4397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97">
              <w:rPr>
                <w:rFonts w:ascii="Times New Roman" w:hAnsi="Times New Roman" w:cs="Times New Roman"/>
                <w:sz w:val="24"/>
                <w:szCs w:val="24"/>
              </w:rPr>
              <w:t xml:space="preserve">   Комплекс 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 </w:t>
            </w:r>
            <w:r w:rsidRPr="004A4397">
              <w:rPr>
                <w:rFonts w:ascii="Times New Roman" w:hAnsi="Times New Roman" w:cs="Times New Roman"/>
                <w:sz w:val="24"/>
                <w:szCs w:val="24"/>
              </w:rPr>
              <w:t>из 8 опорных столбов сечением 100х100 мм, произведенных из деревянного клееного бруса, состоящ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A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4A4397">
              <w:rPr>
                <w:rFonts w:ascii="Times New Roman" w:hAnsi="Times New Roman" w:cs="Times New Roman"/>
                <w:sz w:val="24"/>
                <w:szCs w:val="24"/>
              </w:rPr>
              <w:t xml:space="preserve"> трех слоев сухих досок изготовленных из строганной доски (влажностью 12%) хвойных пород. Все столбы отшлифованы, кромки скруглены, обработанные поверхности покрыты тонированным и бесцветным лаком.</w:t>
            </w:r>
          </w:p>
          <w:p w:rsidR="009E51A6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97">
              <w:rPr>
                <w:rFonts w:ascii="Times New Roman" w:hAnsi="Times New Roman" w:cs="Times New Roman"/>
                <w:sz w:val="24"/>
                <w:szCs w:val="24"/>
              </w:rPr>
              <w:t xml:space="preserve"> Опорные столбы в основании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4A4397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металлические подпятники П-образной формы толщиной стенки 3 мм с приваренной к ним трубой диаметром 42,3 мм с толщиной стенки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Pr="004A4397"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</w:p>
          <w:p w:rsidR="009E51A6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97">
              <w:rPr>
                <w:rFonts w:ascii="Times New Roman" w:hAnsi="Times New Roman" w:cs="Times New Roman"/>
                <w:sz w:val="24"/>
                <w:szCs w:val="24"/>
              </w:rPr>
              <w:t>Все подпятники окрашены порошковой краской.</w:t>
            </w:r>
          </w:p>
          <w:p w:rsidR="009E51A6" w:rsidRPr="009C0912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97">
              <w:rPr>
                <w:rFonts w:ascii="Times New Roman" w:hAnsi="Times New Roman" w:cs="Times New Roman"/>
                <w:sz w:val="24"/>
                <w:szCs w:val="24"/>
              </w:rPr>
              <w:t xml:space="preserve">Крыша выполнена из высокопрочной влагостойкой березовой 2-го сорта толщиной 15 мм и </w:t>
            </w:r>
            <w:r w:rsidRPr="004A439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декорирована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рисунком</w:t>
            </w:r>
            <w:r w:rsidRPr="004A439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 создающим объем</w:t>
            </w:r>
            <w:r w:rsidRPr="009C0912">
              <w:rPr>
                <w:rFonts w:ascii="Times New Roman" w:hAnsi="Times New Roman" w:cs="Times New Roman"/>
                <w:sz w:val="24"/>
                <w:szCs w:val="24"/>
              </w:rPr>
              <w:t>, выполненным печатным способом.  Изображени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0912">
              <w:rPr>
                <w:rFonts w:ascii="Times New Roman" w:hAnsi="Times New Roman" w:cs="Times New Roman"/>
                <w:sz w:val="24"/>
                <w:szCs w:val="24"/>
              </w:rPr>
              <w:t xml:space="preserve"> напечатан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091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атмосферостойких чернил отверждаемых ультрафиолетом. Для улучшения эстетических показателей печать полноцветная. </w:t>
            </w:r>
          </w:p>
          <w:p w:rsidR="009E51A6" w:rsidRPr="009C0912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12">
              <w:rPr>
                <w:rFonts w:ascii="Times New Roman" w:hAnsi="Times New Roman" w:cs="Times New Roman"/>
                <w:sz w:val="24"/>
                <w:szCs w:val="24"/>
              </w:rPr>
              <w:t xml:space="preserve"> Кроме декоративных качеств, напечатанный рисунок обладает хорошей износостойкостью, стойкостью к </w:t>
            </w:r>
            <w:proofErr w:type="spellStart"/>
            <w:r w:rsidRPr="009C0912">
              <w:rPr>
                <w:rFonts w:ascii="Times New Roman" w:hAnsi="Times New Roman" w:cs="Times New Roman"/>
                <w:sz w:val="24"/>
                <w:szCs w:val="24"/>
              </w:rPr>
              <w:t>термоокислительному</w:t>
            </w:r>
            <w:proofErr w:type="spellEnd"/>
            <w:r w:rsidRPr="009C0912">
              <w:rPr>
                <w:rFonts w:ascii="Times New Roman" w:hAnsi="Times New Roman" w:cs="Times New Roman"/>
                <w:sz w:val="24"/>
                <w:szCs w:val="24"/>
              </w:rPr>
              <w:t xml:space="preserve"> старению, к выцветанию под действием солнечного света и атмосферных осадков. </w:t>
            </w:r>
          </w:p>
          <w:p w:rsidR="009E51A6" w:rsidRPr="004A4397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912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Декоративные фанерные элементы изготовлены из высокопрочной, влагостойкой фанеры толщиной 15 мм, окрашены в 2 слоя акриловой краски и имеют специальное покрытие - </w:t>
            </w:r>
            <w:proofErr w:type="spellStart"/>
            <w:r w:rsidRPr="009C0912">
              <w:rPr>
                <w:rFonts w:ascii="Times New Roman" w:hAnsi="Times New Roman" w:cs="Times New Roman"/>
                <w:sz w:val="24"/>
                <w:szCs w:val="24"/>
              </w:rPr>
              <w:t>антиграффити</w:t>
            </w:r>
            <w:proofErr w:type="spellEnd"/>
            <w:r w:rsidRPr="009C09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51A6" w:rsidRPr="006A4D74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97">
              <w:rPr>
                <w:rFonts w:ascii="Times New Roman" w:hAnsi="Times New Roman" w:cs="Times New Roman"/>
                <w:sz w:val="24"/>
                <w:szCs w:val="24"/>
              </w:rPr>
              <w:t xml:space="preserve"> Горка выполнена в виде «слона»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имеет высоту 1200 мм</w:t>
            </w:r>
            <w:r w:rsidRPr="004A4397">
              <w:rPr>
                <w:rFonts w:ascii="Times New Roman" w:hAnsi="Times New Roman" w:cs="Times New Roman"/>
                <w:sz w:val="24"/>
                <w:szCs w:val="24"/>
              </w:rPr>
              <w:t>. На фигурные боковые ограждения</w:t>
            </w:r>
            <w:r w:rsidRPr="004A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внешней стороны, нанесены элементы, выполненные печатным способом.</w:t>
            </w:r>
            <w:r w:rsidRPr="004A4397">
              <w:rPr>
                <w:rFonts w:ascii="Times New Roman" w:hAnsi="Times New Roman" w:cs="Times New Roman"/>
                <w:sz w:val="24"/>
                <w:szCs w:val="24"/>
              </w:rPr>
              <w:t xml:space="preserve">  Изображения напечатаны с использованием </w:t>
            </w:r>
            <w:r w:rsidRPr="004A4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атмосферостойких чернил отверждаемых ультрафиолетом. </w:t>
            </w:r>
          </w:p>
          <w:p w:rsidR="009E51A6" w:rsidRPr="006A4D74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74">
              <w:rPr>
                <w:rFonts w:ascii="Times New Roman" w:hAnsi="Times New Roman" w:cs="Times New Roman"/>
                <w:sz w:val="24"/>
                <w:szCs w:val="24"/>
              </w:rPr>
              <w:t xml:space="preserve">  Скат горки изготовлен из цельного листа нержавеющей стали толщиной 1,2 мм. Опорные элементы горки выполнены из металлического профиля сечением 40х20 мм и трубы диаметром 26,8 мм. Борта горки изготовлены из влагостойкой фанеры толщиной 21 мм. Выступающие части металлических профилей закрыты фанерными декоративными элементами. Стартовая площадка горки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6A4D74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горизонтально-расположенную перекладину, не позволяющую детям выбегать на скат.</w:t>
            </w:r>
          </w:p>
          <w:p w:rsidR="009E51A6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74">
              <w:rPr>
                <w:rFonts w:ascii="Times New Roman" w:hAnsi="Times New Roman" w:cs="Times New Roman"/>
                <w:sz w:val="24"/>
                <w:szCs w:val="24"/>
              </w:rPr>
              <w:t xml:space="preserve">  Шест со спиралью выполнен из металлической круглой трубы диаметром 33,5 мм.</w:t>
            </w:r>
          </w:p>
          <w:p w:rsidR="009E51A6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35126">
              <w:rPr>
                <w:rFonts w:ascii="Times New Roman" w:hAnsi="Times New Roman" w:cs="Times New Roman"/>
                <w:sz w:val="24"/>
                <w:szCs w:val="24"/>
              </w:rPr>
              <w:t xml:space="preserve">Перила лестницы выполнены из высокопрочной влагостойкой березовой фанеры толщиной </w:t>
            </w:r>
          </w:p>
          <w:p w:rsidR="009E51A6" w:rsidRPr="00235126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26">
              <w:rPr>
                <w:rFonts w:ascii="Times New Roman" w:hAnsi="Times New Roman" w:cs="Times New Roman"/>
                <w:sz w:val="24"/>
                <w:szCs w:val="24"/>
              </w:rPr>
              <w:t>21 мм.  Перила отшлифованы, кромки скруглены, обработанные поверхности покрыты тонированным и бесцветным лаком.</w:t>
            </w:r>
          </w:p>
          <w:p w:rsidR="009E51A6" w:rsidRPr="00235126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26">
              <w:rPr>
                <w:rFonts w:ascii="Times New Roman" w:hAnsi="Times New Roman" w:cs="Times New Roman"/>
                <w:sz w:val="24"/>
                <w:szCs w:val="24"/>
              </w:rPr>
              <w:t xml:space="preserve">  В нижней и верхней части перила крепятся к опорным столбам комплекса.</w:t>
            </w:r>
          </w:p>
          <w:p w:rsidR="009E51A6" w:rsidRPr="00235126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26">
              <w:rPr>
                <w:rFonts w:ascii="Times New Roman" w:hAnsi="Times New Roman" w:cs="Times New Roman"/>
                <w:sz w:val="24"/>
                <w:szCs w:val="24"/>
              </w:rPr>
              <w:t xml:space="preserve">  В средней части лестниц установлены дополнительные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декоративные </w:t>
            </w:r>
            <w:r w:rsidRPr="00235126">
              <w:rPr>
                <w:rFonts w:ascii="Times New Roman" w:hAnsi="Times New Roman" w:cs="Times New Roman"/>
                <w:sz w:val="24"/>
                <w:szCs w:val="24"/>
              </w:rPr>
              <w:t xml:space="preserve">ограждающие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элементы, </w:t>
            </w:r>
            <w:r w:rsidRPr="00235126">
              <w:rPr>
                <w:rFonts w:ascii="Times New Roman" w:hAnsi="Times New Roman" w:cs="Times New Roman"/>
                <w:sz w:val="24"/>
                <w:szCs w:val="24"/>
              </w:rPr>
              <w:t>выполненны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5126">
              <w:rPr>
                <w:rFonts w:ascii="Times New Roman" w:hAnsi="Times New Roman" w:cs="Times New Roman"/>
                <w:sz w:val="24"/>
                <w:szCs w:val="24"/>
              </w:rPr>
              <w:t xml:space="preserve"> из высокопрочной влагостойкой березовой фанеры толщиной 21 мм, соединяющи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5126">
              <w:rPr>
                <w:rFonts w:ascii="Times New Roman" w:hAnsi="Times New Roman" w:cs="Times New Roman"/>
                <w:sz w:val="24"/>
                <w:szCs w:val="24"/>
              </w:rPr>
              <w:t xml:space="preserve"> перила с нижней боковой опорой. </w:t>
            </w:r>
          </w:p>
          <w:p w:rsidR="009E51A6" w:rsidRPr="00235126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26">
              <w:rPr>
                <w:rFonts w:ascii="Times New Roman" w:hAnsi="Times New Roman" w:cs="Times New Roman"/>
                <w:sz w:val="24"/>
                <w:szCs w:val="24"/>
              </w:rPr>
              <w:t xml:space="preserve">  Ступени и </w:t>
            </w:r>
            <w:proofErr w:type="spellStart"/>
            <w:r w:rsidRPr="00235126">
              <w:rPr>
                <w:rFonts w:ascii="Times New Roman" w:hAnsi="Times New Roman" w:cs="Times New Roman"/>
                <w:sz w:val="24"/>
                <w:szCs w:val="24"/>
              </w:rPr>
              <w:t>подступени</w:t>
            </w:r>
            <w:proofErr w:type="spellEnd"/>
            <w:r w:rsidRPr="00235126">
              <w:rPr>
                <w:rFonts w:ascii="Times New Roman" w:hAnsi="Times New Roman" w:cs="Times New Roman"/>
                <w:sz w:val="24"/>
                <w:szCs w:val="24"/>
              </w:rPr>
              <w:t xml:space="preserve"> лестницы выполнены из высокопрочной влагостойкой ламинированной березовой фанеры толщиной 15 мм, с </w:t>
            </w:r>
            <w:proofErr w:type="spellStart"/>
            <w:r w:rsidRPr="00235126">
              <w:rPr>
                <w:rFonts w:ascii="Times New Roman" w:hAnsi="Times New Roman" w:cs="Times New Roman"/>
                <w:sz w:val="24"/>
                <w:szCs w:val="24"/>
              </w:rPr>
              <w:t>антискользящим</w:t>
            </w:r>
            <w:proofErr w:type="spellEnd"/>
            <w:r w:rsidRPr="00235126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 и фиксируются в специально фрезерованных пазах в боковых опорах, выполненных из высокопрочной влагостойкой березовой фанеры толщиной 21 мм. </w:t>
            </w:r>
          </w:p>
          <w:p w:rsidR="009E51A6" w:rsidRPr="006A4D74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26">
              <w:rPr>
                <w:rFonts w:ascii="Times New Roman" w:hAnsi="Times New Roman" w:cs="Times New Roman"/>
                <w:sz w:val="24"/>
                <w:szCs w:val="24"/>
              </w:rPr>
              <w:t xml:space="preserve"> Под каждой ступенькой установлена стяжка, выполненная из металлического профиля сечением 20х40 мм с приваренными пластинами толщиной 4 мм для крепления к боковым опорам и фиксации ступеней.</w:t>
            </w:r>
          </w:p>
          <w:p w:rsidR="009E51A6" w:rsidRPr="006A4D74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74">
              <w:rPr>
                <w:rFonts w:ascii="Times New Roman" w:hAnsi="Times New Roman" w:cs="Times New Roman"/>
                <w:sz w:val="24"/>
                <w:szCs w:val="24"/>
              </w:rPr>
              <w:t xml:space="preserve"> Ступени </w:t>
            </w:r>
            <w:proofErr w:type="spellStart"/>
            <w:r w:rsidRPr="006A4D74">
              <w:rPr>
                <w:rFonts w:ascii="Times New Roman" w:hAnsi="Times New Roman" w:cs="Times New Roman"/>
                <w:sz w:val="24"/>
                <w:szCs w:val="24"/>
              </w:rPr>
              <w:t>рукохода</w:t>
            </w:r>
            <w:proofErr w:type="spellEnd"/>
            <w:r w:rsidRPr="006A4D7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из ошлифованной и окрашенной, сухой, строганной доски хвойных пород со скругленными кромками и торцами (влажностью 12%), сечением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4D74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4D74">
              <w:rPr>
                <w:rFonts w:ascii="Times New Roman" w:hAnsi="Times New Roman" w:cs="Times New Roman"/>
                <w:sz w:val="24"/>
                <w:szCs w:val="24"/>
              </w:rPr>
              <w:t xml:space="preserve">0 мм. </w:t>
            </w:r>
            <w:proofErr w:type="spellStart"/>
            <w:r w:rsidRPr="006A4D74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 w:rsidRPr="006A4D74"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 канатом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30 мм</w:t>
            </w:r>
            <w:r w:rsidRPr="006A4D7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9E51A6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74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Декоративные фанерные заполнения изготовлены из высокопрочной, влагостойкой берёзовой фанеры толщиной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4D74"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</w:p>
          <w:p w:rsidR="009E51A6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 площадки выполнен</w:t>
            </w:r>
            <w:r>
              <w:t xml:space="preserve"> </w:t>
            </w:r>
            <w:r w:rsidRPr="00F34320">
              <w:rPr>
                <w:rFonts w:ascii="Times New Roman" w:hAnsi="Times New Roman" w:cs="Times New Roman"/>
                <w:sz w:val="24"/>
                <w:szCs w:val="24"/>
              </w:rPr>
              <w:t xml:space="preserve">из высокопрочной влагостойкой ламинированной </w:t>
            </w:r>
            <w:r w:rsidRPr="00F34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березовой фанеры толщиной 15 мм, с </w:t>
            </w:r>
            <w:proofErr w:type="spellStart"/>
            <w:r w:rsidRPr="00F34320">
              <w:rPr>
                <w:rFonts w:ascii="Times New Roman" w:hAnsi="Times New Roman" w:cs="Times New Roman"/>
                <w:sz w:val="24"/>
                <w:szCs w:val="24"/>
              </w:rPr>
              <w:t>антискользящим</w:t>
            </w:r>
            <w:proofErr w:type="spellEnd"/>
            <w:r w:rsidRPr="00F34320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и устанавливается на раму, выполненную </w:t>
            </w:r>
            <w:r w:rsidRPr="006A3F1A">
              <w:rPr>
                <w:rFonts w:ascii="Times New Roman" w:hAnsi="Times New Roman" w:cs="Times New Roman"/>
                <w:sz w:val="24"/>
                <w:szCs w:val="24"/>
              </w:rPr>
              <w:t>из металлической круглой трубы диаметром 33,5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1A6" w:rsidRPr="006A4D74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7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Комплектация: Опорные столбы –8 шт; домик с горкой – 1 </w:t>
            </w:r>
            <w:proofErr w:type="spellStart"/>
            <w:r w:rsidRPr="006A4D74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A4D74">
              <w:rPr>
                <w:rFonts w:ascii="Times New Roman" w:hAnsi="Times New Roman" w:cs="Times New Roman"/>
                <w:sz w:val="24"/>
                <w:szCs w:val="24"/>
              </w:rPr>
              <w:t xml:space="preserve">; шест со спиралью – 1 </w:t>
            </w:r>
            <w:proofErr w:type="spellStart"/>
            <w:r w:rsidRPr="006A4D7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A4D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A4D74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 w:rsidRPr="006A4D74">
              <w:rPr>
                <w:rFonts w:ascii="Times New Roman" w:hAnsi="Times New Roman" w:cs="Times New Roman"/>
                <w:sz w:val="24"/>
                <w:szCs w:val="24"/>
              </w:rPr>
              <w:t xml:space="preserve"> с канатом – 1 </w:t>
            </w:r>
            <w:proofErr w:type="spellStart"/>
            <w:r w:rsidRPr="006A4D74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A4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1A6" w:rsidRPr="00F97BC7" w:rsidRDefault="009E51A6" w:rsidP="009E5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D74">
              <w:rPr>
                <w:rFonts w:ascii="Times New Roman" w:hAnsi="Times New Roman" w:cs="Times New Roman"/>
                <w:sz w:val="24"/>
                <w:szCs w:val="24"/>
              </w:rPr>
              <w:t>Монтаж: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74">
              <w:rPr>
                <w:rFonts w:ascii="Times New Roman" w:hAnsi="Times New Roman" w:cs="Times New Roman"/>
                <w:sz w:val="24"/>
                <w:szCs w:val="24"/>
              </w:rPr>
              <w:t>Устройство опорных частей оборудования производится с бетонированием закладных элементов.</w:t>
            </w:r>
          </w:p>
        </w:tc>
        <w:tc>
          <w:tcPr>
            <w:tcW w:w="1701" w:type="dxa"/>
            <w:vMerge/>
            <w:vAlign w:val="center"/>
          </w:tcPr>
          <w:p w:rsidR="009E51A6" w:rsidRPr="00F97BC7" w:rsidRDefault="009E51A6" w:rsidP="009E5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E51A6" w:rsidRPr="00F97BC7" w:rsidRDefault="009E51A6" w:rsidP="009E5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1A6" w:rsidRPr="00F97BC7" w:rsidTr="00BB4073">
        <w:tc>
          <w:tcPr>
            <w:tcW w:w="458" w:type="dxa"/>
            <w:vAlign w:val="center"/>
          </w:tcPr>
          <w:p w:rsidR="009E51A6" w:rsidRPr="00F97BC7" w:rsidRDefault="009E51A6" w:rsidP="009E51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6" w:rsidRPr="00F97BC7" w:rsidRDefault="009E51A6" w:rsidP="009E5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>Качалка "Улитка"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6" w:rsidRPr="00F97BC7" w:rsidRDefault="009E51A6" w:rsidP="009E5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>Размер, мм: 930х350х860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1A6" w:rsidRPr="00F97BC7" w:rsidRDefault="009E51A6" w:rsidP="009E5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1A6" w:rsidRPr="00F97BC7" w:rsidRDefault="009E51A6" w:rsidP="009E5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</w:tr>
      <w:tr w:rsidR="009E51A6" w:rsidRPr="00F97BC7" w:rsidTr="00F97BC7">
        <w:tc>
          <w:tcPr>
            <w:tcW w:w="458" w:type="dxa"/>
          </w:tcPr>
          <w:p w:rsidR="009E51A6" w:rsidRPr="00F97BC7" w:rsidRDefault="009E51A6" w:rsidP="009E51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6" w:rsidRPr="0040057C" w:rsidRDefault="009E51A6" w:rsidP="009E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A6" w:rsidRDefault="009E51A6" w:rsidP="009E51A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A6" w:rsidRDefault="009E51A6" w:rsidP="009E51A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A6" w:rsidRPr="00F97BC7" w:rsidRDefault="009E51A6" w:rsidP="009E5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A6" w:rsidRPr="0040057C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>Материалы: Влагостойкая фанера, металл, акриловая краска, лак, порошковая краска</w:t>
            </w:r>
          </w:p>
          <w:p w:rsidR="009E51A6" w:rsidRPr="0040057C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 xml:space="preserve">Корпус качалки сборный и выполнен из отдельных элементов высокопрочной, влагостойкой фанеры толщиной 21 мм. </w:t>
            </w:r>
          </w:p>
          <w:p w:rsidR="009E51A6" w:rsidRPr="0040057C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Декоративные накладки с изображением раковины выполнены из высокопрочной, влагостойкой фанеры толщиной 15 мм. Рисунок раковины выполнен печатным способом.  Изображение напечатано с использованием атмосферостойких чернил отверждаемых ультрафиолетом. Для улучшения эстетических показателей печать полноцветная. </w:t>
            </w:r>
          </w:p>
          <w:p w:rsidR="009E51A6" w:rsidRPr="0040057C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 xml:space="preserve"> Кроме декоративных качеств, напечатанный рисунок облада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 xml:space="preserve"> хорошей износостойкостью, стойкостью к </w:t>
            </w:r>
            <w:proofErr w:type="spellStart"/>
            <w:r w:rsidRPr="0040057C">
              <w:rPr>
                <w:rFonts w:ascii="Times New Roman" w:hAnsi="Times New Roman" w:cs="Times New Roman"/>
                <w:sz w:val="24"/>
                <w:szCs w:val="24"/>
              </w:rPr>
              <w:t>термоокислительному</w:t>
            </w:r>
            <w:proofErr w:type="spellEnd"/>
            <w:r w:rsidRPr="0040057C">
              <w:rPr>
                <w:rFonts w:ascii="Times New Roman" w:hAnsi="Times New Roman" w:cs="Times New Roman"/>
                <w:sz w:val="24"/>
                <w:szCs w:val="24"/>
              </w:rPr>
              <w:t xml:space="preserve"> старению, к выцветанию под действием солнечного света и атмосферных осадков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1A6" w:rsidRPr="0040057C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 xml:space="preserve">  «Рожки» качалки выполнены из электросварной круглой трубы диаметром 18 мм, торцы закрыты круглыми шариками с резьбой (KKB408ST).</w:t>
            </w:r>
          </w:p>
          <w:p w:rsidR="009E51A6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77836">
              <w:rPr>
                <w:rFonts w:ascii="Times New Roman" w:hAnsi="Times New Roman" w:cs="Times New Roman"/>
                <w:sz w:val="24"/>
                <w:szCs w:val="24"/>
              </w:rPr>
              <w:t>Опоры для ног выполнены из сополимера полипропилена и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77836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выемки на поверхности</w:t>
            </w:r>
            <w:r w:rsidRPr="00D36953">
              <w:rPr>
                <w:rFonts w:ascii="Times New Roman" w:hAnsi="Times New Roman" w:cs="Times New Roman"/>
                <w:sz w:val="24"/>
                <w:szCs w:val="24"/>
              </w:rPr>
              <w:t>. После монтажа отверсти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6953">
              <w:rPr>
                <w:rFonts w:ascii="Times New Roman" w:hAnsi="Times New Roman" w:cs="Times New Roman"/>
                <w:sz w:val="24"/>
                <w:szCs w:val="24"/>
              </w:rPr>
              <w:t xml:space="preserve"> в торце ручек закры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D36953">
              <w:rPr>
                <w:rFonts w:ascii="Times New Roman" w:hAnsi="Times New Roman" w:cs="Times New Roman"/>
                <w:sz w:val="24"/>
                <w:szCs w:val="24"/>
              </w:rPr>
              <w:t xml:space="preserve"> колпачк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D36953">
              <w:rPr>
                <w:rFonts w:ascii="Times New Roman" w:hAnsi="Times New Roman" w:cs="Times New Roman"/>
                <w:sz w:val="24"/>
                <w:szCs w:val="24"/>
              </w:rPr>
              <w:t xml:space="preserve"> в цвет ручки.</w:t>
            </w:r>
          </w:p>
          <w:p w:rsidR="009E51A6" w:rsidRPr="0040057C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 xml:space="preserve">Ступенька для опоры ног выполнена из высокопрочной влагостойкой ламинированной фанеры с </w:t>
            </w:r>
            <w:proofErr w:type="spellStart"/>
            <w:r w:rsidRPr="0040057C">
              <w:rPr>
                <w:rFonts w:ascii="Times New Roman" w:hAnsi="Times New Roman" w:cs="Times New Roman"/>
                <w:sz w:val="24"/>
                <w:szCs w:val="24"/>
              </w:rPr>
              <w:t>антискользящим</w:t>
            </w:r>
            <w:proofErr w:type="spellEnd"/>
            <w:r w:rsidRPr="0040057C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 толщиной 15 мм, </w:t>
            </w:r>
          </w:p>
          <w:p w:rsidR="009E51A6" w:rsidRPr="0040057C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>В качестве подвижной опоры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 xml:space="preserve">ся пружина тип 20х125х300х7 торцевого поджатия. </w:t>
            </w:r>
          </w:p>
          <w:p w:rsidR="009E51A6" w:rsidRPr="0040057C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 xml:space="preserve"> Верхняя часть пружины закрыта стальной пластиной толщиной 4 мм, к которой с верху приварено две пластины с отверстиями для фиксации качалки, а к нижней части приварена цилиндрическая труба диаметром 133 мм, которая зафиксирована на пружине.</w:t>
            </w:r>
          </w:p>
          <w:p w:rsidR="009E51A6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 xml:space="preserve"> Крепление пружины к опорной площадке закладного элемента выполнено </w:t>
            </w:r>
            <w:r w:rsidRPr="00400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помощи хомутов </w:t>
            </w:r>
          </w:p>
          <w:p w:rsidR="009E51A6" w:rsidRPr="0040057C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>М-10 Ո -образной формы.</w:t>
            </w:r>
          </w:p>
          <w:p w:rsidR="009E51A6" w:rsidRPr="0040057C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 xml:space="preserve">  Закладной элемент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 xml:space="preserve"> габаритные размеры 265х280 мм, высоту 610 мм и углублен в грунт на глубину 610 мм. Верхняя часть выполнена из металлического уголка сечением 50х50 мм с толщиной стенки 5 мм в форме прямоугольника. В верхней полке просверлено 4 отверстия диаметром 16,5 мм для крепления качалки. Нижняя часть 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 xml:space="preserve"> из четырех опор, выполненных из металлической круглой трубы диаметром 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 xml:space="preserve"> мм с толщиной стенки 2,8 мм.</w:t>
            </w:r>
          </w:p>
          <w:p w:rsidR="009E51A6" w:rsidRPr="0040057C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 xml:space="preserve"> К нижней части опор приварены «подпятники», выполненные из металлической пластины сечением 5х50 мм, размером 5х50х100 мм (под бетонирование).  </w:t>
            </w:r>
          </w:p>
          <w:p w:rsidR="009E51A6" w:rsidRPr="0040057C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 xml:space="preserve"> Все элементы, выполненные из фанеры, окрашены в 2 слоя акриловой краски и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покрытие - </w:t>
            </w:r>
            <w:proofErr w:type="spellStart"/>
            <w:r w:rsidRPr="0040057C">
              <w:rPr>
                <w:rFonts w:ascii="Times New Roman" w:hAnsi="Times New Roman" w:cs="Times New Roman"/>
                <w:sz w:val="24"/>
                <w:szCs w:val="24"/>
              </w:rPr>
              <w:t>антиграффити</w:t>
            </w:r>
            <w:proofErr w:type="spellEnd"/>
            <w:r w:rsidRPr="00400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1A6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 xml:space="preserve">  Все имеющиеся металлические детали окрашены порошковой полиэфирной краской серого цвета (RAL 7012). Весь</w:t>
            </w:r>
            <w:r>
              <w:t xml:space="preserve"> </w:t>
            </w:r>
            <w:r w:rsidRPr="00F00F99">
              <w:rPr>
                <w:rFonts w:ascii="Times New Roman" w:hAnsi="Times New Roman" w:cs="Times New Roman"/>
                <w:sz w:val="24"/>
                <w:szCs w:val="24"/>
              </w:rPr>
              <w:t xml:space="preserve">резьбовой </w:t>
            </w: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>крепеж оцинкованный.</w:t>
            </w:r>
          </w:p>
          <w:p w:rsidR="009E51A6" w:rsidRPr="0040057C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Выступающие части резьбовых соединений закрыты пластиковыми заглушками.  </w:t>
            </w:r>
          </w:p>
          <w:p w:rsidR="009E51A6" w:rsidRPr="0040057C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>Комплектация: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 xml:space="preserve">Качалка «улитка» в сборе – 1 </w:t>
            </w:r>
            <w:proofErr w:type="spellStart"/>
            <w:r w:rsidRPr="0040057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40057C">
              <w:rPr>
                <w:rFonts w:ascii="Times New Roman" w:hAnsi="Times New Roman" w:cs="Times New Roman"/>
                <w:sz w:val="24"/>
                <w:szCs w:val="24"/>
              </w:rPr>
              <w:t>; пружина – 1 шт; закладной элемент – 1 шт.</w:t>
            </w:r>
          </w:p>
          <w:p w:rsidR="009E51A6" w:rsidRPr="00F97BC7" w:rsidRDefault="009E51A6" w:rsidP="009E5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>Монтаж производится с бетонированием закладного элемента.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6" w:rsidRPr="00F97BC7" w:rsidRDefault="009E51A6" w:rsidP="009E5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A6" w:rsidRPr="00F97BC7" w:rsidRDefault="009E51A6" w:rsidP="009E5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1A6" w:rsidRPr="00F97BC7" w:rsidTr="009E51A6">
        <w:trPr>
          <w:trHeight w:val="555"/>
        </w:trPr>
        <w:tc>
          <w:tcPr>
            <w:tcW w:w="458" w:type="dxa"/>
            <w:vAlign w:val="center"/>
          </w:tcPr>
          <w:p w:rsidR="009E51A6" w:rsidRPr="00F97BC7" w:rsidRDefault="009E51A6" w:rsidP="009E51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506" w:type="dxa"/>
            <w:vAlign w:val="center"/>
          </w:tcPr>
          <w:p w:rsidR="009E51A6" w:rsidRDefault="009E51A6" w:rsidP="009E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Мини карусель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00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005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222" w:type="dxa"/>
            <w:vAlign w:val="center"/>
          </w:tcPr>
          <w:p w:rsidR="009E51A6" w:rsidRDefault="009E51A6" w:rsidP="009E5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Размер, мм: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40057C">
              <w:rPr>
                <w:rFonts w:ascii="Times New Roman" w:hAnsi="Times New Roman" w:cs="Times New Roman"/>
                <w:bCs/>
                <w:sz w:val="24"/>
                <w:szCs w:val="24"/>
              </w:rPr>
              <w:t>920х920х850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B491B">
              <w:rPr>
                <w:rFonts w:ascii="Times New Roman" w:hAnsi="Times New Roman" w:cs="Times New Roman"/>
                <w:bCs/>
                <w:sz w:val="24"/>
                <w:szCs w:val="24"/>
              </w:rPr>
              <w:t>Вес: 70кг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9E51A6" w:rsidRPr="00F97BC7" w:rsidRDefault="009E51A6" w:rsidP="009E51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9E51A6" w:rsidRPr="00F97BC7" w:rsidRDefault="009E51A6" w:rsidP="009E51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шт.</w:t>
            </w:r>
          </w:p>
        </w:tc>
      </w:tr>
      <w:tr w:rsidR="009E51A6" w:rsidRPr="00F97BC7" w:rsidTr="00F97BC7">
        <w:tc>
          <w:tcPr>
            <w:tcW w:w="458" w:type="dxa"/>
          </w:tcPr>
          <w:p w:rsidR="009E51A6" w:rsidRPr="00F97BC7" w:rsidRDefault="009E51A6" w:rsidP="009E51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6" w:type="dxa"/>
          </w:tcPr>
          <w:p w:rsidR="009E51A6" w:rsidRPr="0040057C" w:rsidRDefault="009E51A6" w:rsidP="009E51A6">
            <w:pPr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51A6" w:rsidRDefault="009E51A6" w:rsidP="009E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E51A6" w:rsidRDefault="009E51A6" w:rsidP="009E51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>Материалы: Влагостойкая фанера, металл, акриловая краска, порошковая краска.</w:t>
            </w:r>
          </w:p>
          <w:p w:rsidR="009E51A6" w:rsidRDefault="009E51A6" w:rsidP="009E51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>Центральная ось подшипникового узла выполнена из цельного металлического круга с посадочным диаметром 45 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18C">
              <w:rPr>
                <w:rFonts w:ascii="Times New Roman" w:hAnsi="Times New Roman" w:cs="Times New Roman"/>
                <w:sz w:val="24"/>
                <w:szCs w:val="24"/>
              </w:rPr>
              <w:t>Подвижная часть карусели враща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5418C">
              <w:rPr>
                <w:rFonts w:ascii="Times New Roman" w:hAnsi="Times New Roman" w:cs="Times New Roman"/>
                <w:sz w:val="24"/>
                <w:szCs w:val="24"/>
              </w:rPr>
              <w:t xml:space="preserve">ся на двух роликовых подшипниках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418C">
              <w:rPr>
                <w:rFonts w:ascii="Times New Roman" w:hAnsi="Times New Roman" w:cs="Times New Roman"/>
                <w:sz w:val="24"/>
                <w:szCs w:val="24"/>
              </w:rPr>
              <w:t xml:space="preserve"> радиальном и радиально-упорном, установленных в трубу диаметром 108 мм с толщиной стенки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418C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4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>Каркас подвижной части изготовлен из металлической круглой трубы диаметром 26,8 мм, на котором размещены сегменты пола из фанеры толщиной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  <w:r w:rsidRPr="0040057C">
              <w:rPr>
                <w:rFonts w:ascii="Times New Roman" w:hAnsi="Times New Roman" w:cs="Times New Roman"/>
                <w:sz w:val="24"/>
                <w:szCs w:val="24"/>
              </w:rPr>
              <w:br/>
              <w:t>Фанерные конструкции окрашены в 2 слоя акриловой краски и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специальное покрытие - </w:t>
            </w:r>
            <w:proofErr w:type="spellStart"/>
            <w:r w:rsidRPr="0040057C">
              <w:rPr>
                <w:rFonts w:ascii="Times New Roman" w:hAnsi="Times New Roman" w:cs="Times New Roman"/>
                <w:sz w:val="24"/>
                <w:szCs w:val="24"/>
              </w:rPr>
              <w:t>антиграффити</w:t>
            </w:r>
            <w:proofErr w:type="spellEnd"/>
            <w:r w:rsidRPr="00400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057C">
              <w:rPr>
                <w:rFonts w:ascii="Times New Roman" w:hAnsi="Times New Roman" w:cs="Times New Roman"/>
                <w:sz w:val="24"/>
                <w:szCs w:val="24"/>
              </w:rPr>
              <w:br/>
              <w:t>Все имеющиеся металлические детали покрыты порошковой полиэфирной краской. Весь резьбовой крепеж оцинкованный.</w:t>
            </w:r>
            <w:r w:rsidRPr="004005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491B">
              <w:rPr>
                <w:rFonts w:ascii="Times New Roman" w:hAnsi="Times New Roman" w:cs="Times New Roman"/>
                <w:sz w:val="24"/>
                <w:szCs w:val="24"/>
              </w:rPr>
              <w:t>Высота свободного падения: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  <w:p w:rsidR="009E51A6" w:rsidRDefault="009E51A6" w:rsidP="009E51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Комплектация: конструкция карусель - 1 </w:t>
            </w:r>
            <w:proofErr w:type="spellStart"/>
            <w:r w:rsidRPr="0040057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400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057C">
              <w:rPr>
                <w:rFonts w:ascii="Times New Roman" w:hAnsi="Times New Roman" w:cs="Times New Roman"/>
                <w:sz w:val="24"/>
                <w:szCs w:val="24"/>
              </w:rPr>
              <w:br/>
              <w:t>Монтаж: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57C">
              <w:rPr>
                <w:rFonts w:ascii="Times New Roman" w:hAnsi="Times New Roman" w:cs="Times New Roman"/>
                <w:sz w:val="24"/>
                <w:szCs w:val="24"/>
              </w:rPr>
              <w:t>Устройство опорных частей оборудования производится с бетонированием закладного элемента.</w:t>
            </w:r>
          </w:p>
        </w:tc>
        <w:tc>
          <w:tcPr>
            <w:tcW w:w="1701" w:type="dxa"/>
            <w:vMerge/>
            <w:vAlign w:val="center"/>
          </w:tcPr>
          <w:p w:rsidR="009E51A6" w:rsidRPr="00F97BC7" w:rsidRDefault="009E51A6" w:rsidP="009E5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E51A6" w:rsidRPr="00F97BC7" w:rsidRDefault="009E51A6" w:rsidP="009E5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8F1" w:rsidRPr="00F97BC7" w:rsidTr="00CD3F98">
        <w:tc>
          <w:tcPr>
            <w:tcW w:w="458" w:type="dxa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506" w:type="dxa"/>
            <w:vAlign w:val="center"/>
          </w:tcPr>
          <w:p w:rsidR="002C38F1" w:rsidRPr="00E720FB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C30">
              <w:rPr>
                <w:rFonts w:ascii="Times New Roman" w:hAnsi="Times New Roman" w:cs="Times New Roman"/>
                <w:sz w:val="24"/>
                <w:szCs w:val="24"/>
              </w:rPr>
              <w:t>Качели на столбах двойные рама</w:t>
            </w:r>
          </w:p>
        </w:tc>
        <w:tc>
          <w:tcPr>
            <w:tcW w:w="8222" w:type="dxa"/>
            <w:vAlign w:val="center"/>
          </w:tcPr>
          <w:p w:rsidR="002C38F1" w:rsidRPr="00BF72E4" w:rsidRDefault="002C38F1" w:rsidP="002C38F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  <w:szCs w:val="24"/>
              </w:rPr>
              <w:t xml:space="preserve">Размер, мм: </w:t>
            </w:r>
            <w:r w:rsidRPr="00001131">
              <w:rPr>
                <w:rFonts w:ascii="Times New Roman" w:hAnsi="Times New Roman" w:cs="Times New Roman"/>
                <w:sz w:val="24"/>
                <w:szCs w:val="24"/>
              </w:rPr>
              <w:t>3400x1700x2100</w:t>
            </w:r>
            <w:r w:rsidRPr="000011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vMerge w:val="restart"/>
            <w:vAlign w:val="center"/>
          </w:tcPr>
          <w:p w:rsidR="002C38F1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38F1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</w:p>
        </w:tc>
      </w:tr>
      <w:tr w:rsidR="002C38F1" w:rsidRPr="00F97BC7" w:rsidTr="00CD3F98">
        <w:tc>
          <w:tcPr>
            <w:tcW w:w="458" w:type="dxa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6" w:type="dxa"/>
          </w:tcPr>
          <w:p w:rsidR="002C38F1" w:rsidRPr="00834D3B" w:rsidRDefault="002C38F1" w:rsidP="002C38F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C38F1" w:rsidRPr="00834D3B" w:rsidRDefault="002C38F1" w:rsidP="002C38F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C38F1" w:rsidRPr="00834D3B" w:rsidRDefault="002C38F1" w:rsidP="002C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F1" w:rsidRPr="0043581B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2C38F1" w:rsidRPr="00834D3B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  <w:szCs w:val="24"/>
              </w:rPr>
              <w:t>Материалы: клееный брус, металл, акриловая краска, порошковая краска.</w:t>
            </w:r>
            <w:r w:rsidRPr="00834D3B">
              <w:rPr>
                <w:rFonts w:ascii="Times New Roman" w:hAnsi="Times New Roman" w:cs="Times New Roman"/>
                <w:sz w:val="24"/>
                <w:szCs w:val="24"/>
              </w:rPr>
              <w:br/>
              <w:t>Каркас качелей 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834D3B">
              <w:rPr>
                <w:rFonts w:ascii="Times New Roman" w:hAnsi="Times New Roman" w:cs="Times New Roman"/>
                <w:sz w:val="24"/>
                <w:szCs w:val="24"/>
              </w:rPr>
              <w:t xml:space="preserve"> из 4 опорных столбов (тип «Клевер») сечением 100х100 мм, произведенных из деревянного клееного бруса, состоящего из трех слоев сухих досок (влажностью не более 12%) хвойных пород. На гранях столбов, по центру, по всей длине фрезерованная разгрузочная канавка. Все столбы отшлифованы, кромки скруглены (радиус </w:t>
            </w:r>
            <w:proofErr w:type="spellStart"/>
            <w:r w:rsidRPr="00834D3B">
              <w:rPr>
                <w:rFonts w:ascii="Times New Roman" w:hAnsi="Times New Roman" w:cs="Times New Roman"/>
                <w:sz w:val="24"/>
                <w:szCs w:val="24"/>
              </w:rPr>
              <w:t>скругления</w:t>
            </w:r>
            <w:proofErr w:type="spellEnd"/>
            <w:r w:rsidRPr="00834D3B">
              <w:rPr>
                <w:rFonts w:ascii="Times New Roman" w:hAnsi="Times New Roman" w:cs="Times New Roman"/>
                <w:sz w:val="24"/>
                <w:szCs w:val="24"/>
              </w:rPr>
              <w:t xml:space="preserve"> 20 мм). </w:t>
            </w:r>
            <w:r w:rsidRPr="0083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Обработанные поверхности покрыты тонированным и бесцветным лаком. Верхн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торцы</w:t>
            </w:r>
            <w:r w:rsidRPr="0083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столбов закрыт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3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пластиковыми декоративными заглушками.</w:t>
            </w:r>
          </w:p>
          <w:p w:rsidR="002C38F1" w:rsidRPr="00834D3B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  <w:szCs w:val="24"/>
              </w:rPr>
              <w:t xml:space="preserve">В основании опорных столбов установлены закладные элементы, выполненные из металла толщиной 4 мм, длинной 700 мм,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разрезе имеющих форму уголка</w:t>
            </w:r>
            <w:r w:rsidRPr="00834D3B">
              <w:rPr>
                <w:rFonts w:ascii="Times New Roman" w:hAnsi="Times New Roman" w:cs="Times New Roman"/>
                <w:sz w:val="24"/>
                <w:szCs w:val="24"/>
              </w:rPr>
              <w:t>, с шириной полки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D3B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2C38F1" w:rsidRPr="00834D3B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  <w:szCs w:val="24"/>
              </w:rPr>
              <w:t>Перекладина выполнена из металлического профиля сечением 80х40 мм. Крепление перекладины к столбам выполнено через металлические пластины толщиной 4 мм. Металлические пластины закрыты накладками, выполненными из высокопрочной, влагостойкой фанеры толщиной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4D3B">
              <w:rPr>
                <w:rFonts w:ascii="Times New Roman" w:hAnsi="Times New Roman" w:cs="Times New Roman"/>
                <w:sz w:val="24"/>
                <w:szCs w:val="24"/>
              </w:rPr>
              <w:t xml:space="preserve"> мм и окрашены акриловой краской (салатовый NCS S 1060-G60Y).</w:t>
            </w:r>
          </w:p>
          <w:p w:rsidR="002C38F1" w:rsidRPr="00834D3B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  <w:szCs w:val="24"/>
              </w:rPr>
              <w:t>Все элементы, выполненные из фанеры, окрашены в 2 слоя акриловой краски и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834D3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покрытие - </w:t>
            </w:r>
            <w:proofErr w:type="spellStart"/>
            <w:r w:rsidRPr="00834D3B">
              <w:rPr>
                <w:rFonts w:ascii="Times New Roman" w:hAnsi="Times New Roman" w:cs="Times New Roman"/>
                <w:sz w:val="24"/>
                <w:szCs w:val="24"/>
              </w:rPr>
              <w:t>антиграффити</w:t>
            </w:r>
            <w:proofErr w:type="spellEnd"/>
            <w:r w:rsidRPr="00834D3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C38F1" w:rsidRPr="00834D3B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  <w:szCs w:val="24"/>
              </w:rPr>
              <w:t xml:space="preserve"> Все имеющиеся металлические детали предварительно зачищены, обезжирены и покрыты порошковой полиэфирной краской RAL 7012 (цвет серый).</w:t>
            </w:r>
          </w:p>
          <w:p w:rsidR="002C38F1" w:rsidRPr="00834D3B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Выступающие части резьбовых соединений закрыты пластиковыми заглушками.</w:t>
            </w:r>
          </w:p>
          <w:p w:rsidR="002C38F1" w:rsidRPr="00834D3B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  <w:szCs w:val="24"/>
              </w:rPr>
              <w:t xml:space="preserve"> Весь резьбовой крепеж оцинкован.</w:t>
            </w:r>
          </w:p>
          <w:p w:rsidR="002C38F1" w:rsidRPr="0043581B" w:rsidRDefault="002C38F1" w:rsidP="002C38F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4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Комплектация: опорные столбы – 4 шт; перекладина – 1 шт.</w:t>
            </w:r>
            <w:r w:rsidRPr="00834D3B">
              <w:rPr>
                <w:rFonts w:ascii="Times New Roman" w:hAnsi="Times New Roman" w:cs="Times New Roman"/>
                <w:sz w:val="24"/>
                <w:szCs w:val="24"/>
              </w:rPr>
              <w:br/>
              <w:t>Монтаж: Устройство опор производится с бетонированием.</w:t>
            </w:r>
          </w:p>
        </w:tc>
        <w:tc>
          <w:tcPr>
            <w:tcW w:w="1701" w:type="dxa"/>
            <w:vMerge/>
            <w:vAlign w:val="center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8F1" w:rsidRPr="00F97BC7" w:rsidTr="00F97BC7">
        <w:tc>
          <w:tcPr>
            <w:tcW w:w="458" w:type="dxa"/>
          </w:tcPr>
          <w:p w:rsidR="002C38F1" w:rsidRDefault="002C38F1" w:rsidP="002C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506" w:type="dxa"/>
            <w:vAlign w:val="center"/>
          </w:tcPr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Подвес "Комфорт"</w:t>
            </w:r>
          </w:p>
        </w:tc>
        <w:tc>
          <w:tcPr>
            <w:tcW w:w="8222" w:type="dxa"/>
            <w:vAlign w:val="center"/>
          </w:tcPr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азмер, мм: длинна 400; ширина 350, высота 200.</w:t>
            </w:r>
          </w:p>
        </w:tc>
        <w:tc>
          <w:tcPr>
            <w:tcW w:w="1701" w:type="dxa"/>
            <w:vAlign w:val="center"/>
          </w:tcPr>
          <w:p w:rsidR="002C38F1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8F1" w:rsidRPr="00F97BC7" w:rsidTr="00CD3F98">
        <w:tc>
          <w:tcPr>
            <w:tcW w:w="458" w:type="dxa"/>
          </w:tcPr>
          <w:p w:rsidR="002C38F1" w:rsidRDefault="002C38F1" w:rsidP="002C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6" w:type="dxa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</w:tcPr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Материалы: влагостойкая фанера, металл, цепь, акриловая краска, порошковая краска</w:t>
            </w: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Каркас подвеса выполнен из трубы диаметром 18 мм с толщиной стенки 1,5 мм. Подвесы выполнены из короткозвенной оцинкованной цепи с диаметром сечения звена 6 мм. Нижняя часть цепи защищена </w:t>
            </w:r>
            <w:proofErr w:type="spellStart"/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термоусадочной</w:t>
            </w:r>
            <w:proofErr w:type="spellEnd"/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оболочкой.</w:t>
            </w:r>
          </w:p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Сиденье изготовлено из высокопрочной влагостойкой фанеры толщиной 15 мм, окрашено в 2 слоя акриловой краски и имеет специальное покрытие - </w:t>
            </w:r>
            <w:proofErr w:type="spellStart"/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антиграффити</w:t>
            </w:r>
            <w:proofErr w:type="spellEnd"/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Комплектация: подвес на цепях в сборе – 1 </w:t>
            </w:r>
            <w:proofErr w:type="spellStart"/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701" w:type="dxa"/>
            <w:vAlign w:val="center"/>
          </w:tcPr>
          <w:p w:rsidR="002C38F1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</w:p>
        </w:tc>
      </w:tr>
      <w:tr w:rsidR="002C38F1" w:rsidRPr="00F97BC7" w:rsidTr="00F97BC7">
        <w:tc>
          <w:tcPr>
            <w:tcW w:w="458" w:type="dxa"/>
          </w:tcPr>
          <w:p w:rsidR="002C38F1" w:rsidRDefault="002C38F1" w:rsidP="002C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06" w:type="dxa"/>
            <w:vAlign w:val="center"/>
          </w:tcPr>
          <w:p w:rsidR="002C38F1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5D">
              <w:rPr>
                <w:rFonts w:ascii="Times New Roman" w:hAnsi="Times New Roman" w:cs="Times New Roman"/>
                <w:sz w:val="24"/>
                <w:szCs w:val="24"/>
              </w:rPr>
              <w:t>Теннисный стол «Сити»</w:t>
            </w:r>
          </w:p>
        </w:tc>
        <w:tc>
          <w:tcPr>
            <w:tcW w:w="8222" w:type="dxa"/>
            <w:vAlign w:val="center"/>
          </w:tcPr>
          <w:p w:rsidR="002C38F1" w:rsidRDefault="002C38F1" w:rsidP="002C38F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>Размер, мм: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>2740х1525х900</w:t>
            </w:r>
          </w:p>
        </w:tc>
        <w:tc>
          <w:tcPr>
            <w:tcW w:w="1701" w:type="dxa"/>
            <w:vAlign w:val="center"/>
          </w:tcPr>
          <w:p w:rsidR="002C38F1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8F1" w:rsidRPr="00F97BC7" w:rsidTr="00E2380E">
        <w:tc>
          <w:tcPr>
            <w:tcW w:w="458" w:type="dxa"/>
          </w:tcPr>
          <w:p w:rsidR="002C38F1" w:rsidRDefault="002C38F1" w:rsidP="002C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6" w:type="dxa"/>
          </w:tcPr>
          <w:p w:rsidR="002C38F1" w:rsidRPr="00002EB0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F1" w:rsidRDefault="002C38F1" w:rsidP="002C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C38F1" w:rsidRPr="00002EB0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>Материалы: Влагостойкая фанера, металл, акриловая краска, порошковая краска.</w:t>
            </w:r>
          </w:p>
          <w:p w:rsidR="002C38F1" w:rsidRPr="00002EB0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 xml:space="preserve">Столешница двухслойная. </w:t>
            </w:r>
          </w:p>
          <w:p w:rsidR="002C38F1" w:rsidRPr="00002EB0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>Нижний лист столешницы выполнен из высокопрочной влагостойкой березовой фанеры толщиной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</w:p>
          <w:p w:rsidR="002C38F1" w:rsidRPr="00002EB0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>Верхнее покрытие выполнено из пластика HPL, толщиной 10 мм.</w:t>
            </w:r>
          </w:p>
          <w:p w:rsidR="002C38F1" w:rsidRPr="00002EB0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 xml:space="preserve">HPL пластик (компакт ламинат) – это самонесущий бумажно-слоистый пластик (HPL — </w:t>
            </w:r>
            <w:proofErr w:type="spellStart"/>
            <w:r w:rsidRPr="00002EB0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002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EB0">
              <w:rPr>
                <w:rFonts w:ascii="Times New Roman" w:hAnsi="Times New Roman" w:cs="Times New Roman"/>
                <w:sz w:val="24"/>
                <w:szCs w:val="24"/>
              </w:rPr>
              <w:t>Pressure</w:t>
            </w:r>
            <w:proofErr w:type="spellEnd"/>
            <w:r w:rsidRPr="00002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EB0">
              <w:rPr>
                <w:rFonts w:ascii="Times New Roman" w:hAnsi="Times New Roman" w:cs="Times New Roman"/>
                <w:sz w:val="24"/>
                <w:szCs w:val="24"/>
              </w:rPr>
              <w:t>Laminates</w:t>
            </w:r>
            <w:proofErr w:type="spellEnd"/>
            <w:r w:rsidRPr="00002EB0">
              <w:rPr>
                <w:rFonts w:ascii="Times New Roman" w:hAnsi="Times New Roman" w:cs="Times New Roman"/>
                <w:sz w:val="24"/>
                <w:szCs w:val="24"/>
              </w:rPr>
              <w:t>) с декоративной поверхностью.</w:t>
            </w:r>
          </w:p>
          <w:p w:rsidR="002C38F1" w:rsidRPr="00002EB0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 xml:space="preserve"> Поперечная перегородка «сетка» выполнена из нержавеющей стали толщиной 3 мм,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(высота над столешницей 150 мм), общей </w:t>
            </w: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>высотой 222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 xml:space="preserve"> шириной 1525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Перегородка</w:t>
            </w: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 xml:space="preserve">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 xml:space="preserve"> по всей </w:t>
            </w:r>
            <w:proofErr w:type="spellStart"/>
            <w:r w:rsidRPr="00002EB0">
              <w:rPr>
                <w:rFonts w:ascii="Times New Roman" w:hAnsi="Times New Roman" w:cs="Times New Roman"/>
                <w:sz w:val="24"/>
                <w:szCs w:val="24"/>
              </w:rPr>
              <w:t>длинне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>4 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отверстий, имитирующих сетку.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8F1" w:rsidRPr="00002EB0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>Каркас рамы стола сборно-сварной, 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 xml:space="preserve"> из двух частей размером 1525х1370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контур</w:t>
            </w: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 из металлического профиля сечением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>30х60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внутренние перемычки (крестовина) выполнены из металлического профиля сечением 40х20 мм. </w:t>
            </w:r>
          </w:p>
          <w:p w:rsidR="002C38F1" w:rsidRPr="00002EB0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 xml:space="preserve"> По длинной стороне каждой части каркаса в углах, с внутренней стороны установлено два фланца толщиной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 xml:space="preserve"> мм с отверстиями для крепления опорных ножек.</w:t>
            </w:r>
          </w:p>
          <w:p w:rsidR="002C38F1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 xml:space="preserve">По периметру рамы каркаса, с внутренней стороны установлены элементы </w:t>
            </w:r>
            <w:r w:rsidRPr="00002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фиксации столешницы, выполненные из полосы толщиной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>3 мм.</w:t>
            </w:r>
          </w:p>
          <w:p w:rsidR="002C38F1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162">
              <w:rPr>
                <w:rFonts w:ascii="Times New Roman" w:hAnsi="Times New Roman" w:cs="Times New Roman"/>
                <w:sz w:val="24"/>
                <w:szCs w:val="24"/>
              </w:rPr>
              <w:t>Опорные ножки в количестве 4-штук выполнены из металлической круглой трубы диаметром 76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состоят непосредственно из самой ножки и отходящей дугообразной опоры соединенных при помощи пластины толщиной 5 мм в единый элемент. </w:t>
            </w:r>
          </w:p>
          <w:p w:rsidR="002C38F1" w:rsidRPr="00002EB0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придания жесткости конструкции, по центру стола, с низу установлен сварной кронштейн, на котором при помощи болтов фиксируется рама стола </w:t>
            </w:r>
            <w:r w:rsidRPr="008E0F6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крепится </w:t>
            </w:r>
            <w:r w:rsidRPr="008E0F62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>
              <w:t xml:space="preserve"> </w:t>
            </w:r>
            <w:r w:rsidRPr="001E56BC">
              <w:rPr>
                <w:rFonts w:ascii="Times New Roman" w:hAnsi="Times New Roman" w:cs="Times New Roman"/>
                <w:sz w:val="24"/>
                <w:szCs w:val="24"/>
              </w:rPr>
              <w:t>дугообразн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1E56BC">
              <w:rPr>
                <w:rFonts w:ascii="Times New Roman" w:hAnsi="Times New Roman" w:cs="Times New Roman"/>
                <w:sz w:val="24"/>
                <w:szCs w:val="24"/>
              </w:rPr>
              <w:t xml:space="preserve"> опоры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ножек. Сами ножки, в верхней части крепятся к фланцам, установленным по углам столешницы, а в нижней – </w:t>
            </w: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>фиксир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>на фланце, приваренном к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>диаметром 76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длинной 400 мм.</w:t>
            </w:r>
          </w:p>
          <w:p w:rsidR="002C38F1" w:rsidRPr="00002EB0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 xml:space="preserve"> Все имеющиеся металлические детали</w:t>
            </w:r>
            <w:r w:rsidRPr="00903D03">
              <w:rPr>
                <w:rFonts w:ascii="Times New Roman" w:hAnsi="Times New Roman" w:cs="Times New Roman"/>
                <w:sz w:val="24"/>
                <w:szCs w:val="24"/>
              </w:rPr>
              <w:t xml:space="preserve">, кроме нержавейки, </w:t>
            </w: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>покрыты порошковой полиэфирной краской RAL 7012 (серый).</w:t>
            </w:r>
          </w:p>
          <w:p w:rsidR="002C38F1" w:rsidRPr="00002EB0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14">
              <w:rPr>
                <w:rFonts w:ascii="Times New Roman" w:hAnsi="Times New Roman" w:cs="Times New Roman"/>
                <w:sz w:val="24"/>
                <w:szCs w:val="24"/>
              </w:rPr>
              <w:t xml:space="preserve">Весь резьбовой крепеж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785914">
              <w:rPr>
                <w:rFonts w:ascii="Times New Roman" w:hAnsi="Times New Roman" w:cs="Times New Roman"/>
                <w:sz w:val="24"/>
                <w:szCs w:val="24"/>
              </w:rPr>
              <w:t>оцинкован</w:t>
            </w: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38F1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Комплектация: столешница –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 xml:space="preserve">; рама столешницы –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 xml:space="preserve">; опорные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ножки с </w:t>
            </w: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гами</w:t>
            </w: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 xml:space="preserve"> – 4 шт; Монтаж: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>Устройство опорных частей оборудования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ится</w:t>
            </w:r>
            <w:r w:rsidRPr="00002EB0">
              <w:rPr>
                <w:rFonts w:ascii="Times New Roman" w:hAnsi="Times New Roman" w:cs="Times New Roman"/>
                <w:sz w:val="24"/>
                <w:szCs w:val="24"/>
              </w:rPr>
              <w:t xml:space="preserve"> с бетонированием закладных элементов.</w:t>
            </w:r>
          </w:p>
        </w:tc>
        <w:tc>
          <w:tcPr>
            <w:tcW w:w="1701" w:type="dxa"/>
            <w:vAlign w:val="center"/>
          </w:tcPr>
          <w:p w:rsidR="002C38F1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</w:p>
        </w:tc>
      </w:tr>
      <w:tr w:rsidR="002C38F1" w:rsidRPr="00F97BC7" w:rsidTr="00F97BC7">
        <w:tc>
          <w:tcPr>
            <w:tcW w:w="458" w:type="dxa"/>
          </w:tcPr>
          <w:p w:rsidR="002C38F1" w:rsidRDefault="002C38F1" w:rsidP="002C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506" w:type="dxa"/>
            <w:vAlign w:val="center"/>
          </w:tcPr>
          <w:p w:rsidR="002C38F1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3C">
              <w:rPr>
                <w:rFonts w:ascii="Times New Roman" w:hAnsi="Times New Roman" w:cs="Times New Roman"/>
                <w:sz w:val="24"/>
                <w:szCs w:val="24"/>
              </w:rPr>
              <w:t xml:space="preserve">Уличный тренажер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043C">
              <w:rPr>
                <w:rFonts w:ascii="Times New Roman" w:hAnsi="Times New Roman" w:cs="Times New Roman"/>
                <w:sz w:val="24"/>
                <w:szCs w:val="24"/>
              </w:rPr>
              <w:t>Лыжники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2" w:type="dxa"/>
            <w:vAlign w:val="center"/>
          </w:tcPr>
          <w:p w:rsidR="002C38F1" w:rsidRDefault="002C38F1" w:rsidP="002C38F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0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Размер, мм: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7043C">
              <w:rPr>
                <w:rFonts w:ascii="Times New Roman" w:hAnsi="Times New Roman" w:cs="Times New Roman"/>
                <w:bCs/>
                <w:sz w:val="24"/>
                <w:szCs w:val="24"/>
              </w:rPr>
              <w:t>00х1500х1700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C4577">
              <w:rPr>
                <w:rFonts w:ascii="Times New Roman" w:hAnsi="Times New Roman" w:cs="Times New Roman"/>
                <w:bCs/>
                <w:sz w:val="24"/>
                <w:szCs w:val="24"/>
              </w:rPr>
              <w:t>Вес: 75кг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C38F1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8F1" w:rsidRPr="00F97BC7" w:rsidTr="00120CA6">
        <w:tc>
          <w:tcPr>
            <w:tcW w:w="458" w:type="dxa"/>
          </w:tcPr>
          <w:p w:rsidR="002C38F1" w:rsidRDefault="002C38F1" w:rsidP="002C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6" w:type="dxa"/>
          </w:tcPr>
          <w:p w:rsidR="002C38F1" w:rsidRPr="0077043C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F1" w:rsidRDefault="002C38F1" w:rsidP="002C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C38F1" w:rsidRPr="0077043C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3C">
              <w:rPr>
                <w:rFonts w:ascii="Times New Roman" w:hAnsi="Times New Roman" w:cs="Times New Roman"/>
                <w:sz w:val="24"/>
                <w:szCs w:val="24"/>
              </w:rPr>
              <w:t>Материалы: металл, порошковая краска, резина, пластик.</w:t>
            </w:r>
          </w:p>
          <w:p w:rsidR="002C38F1" w:rsidRPr="0077043C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3C">
              <w:rPr>
                <w:rFonts w:ascii="Times New Roman" w:hAnsi="Times New Roman" w:cs="Times New Roman"/>
                <w:sz w:val="24"/>
                <w:szCs w:val="24"/>
              </w:rPr>
              <w:t>Тренажер двухпозиционный для укрепления мышц и суставов рук, ног, спины и поясницы.</w:t>
            </w:r>
          </w:p>
          <w:p w:rsidR="002C38F1" w:rsidRPr="0077043C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3C">
              <w:rPr>
                <w:rFonts w:ascii="Times New Roman" w:hAnsi="Times New Roman" w:cs="Times New Roman"/>
                <w:sz w:val="24"/>
                <w:szCs w:val="24"/>
              </w:rPr>
              <w:t>Опорные детали рассчитаны на пользователя, максимальное значение массы которого составляет 135 кг.</w:t>
            </w:r>
          </w:p>
          <w:p w:rsidR="002C38F1" w:rsidRPr="0077043C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3C">
              <w:rPr>
                <w:rFonts w:ascii="Times New Roman" w:hAnsi="Times New Roman" w:cs="Times New Roman"/>
                <w:sz w:val="24"/>
                <w:szCs w:val="24"/>
              </w:rPr>
              <w:t>Конструкция изделия сборно-сварная с применением стальных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 диаметром от 27 до 133</w:t>
            </w:r>
            <w:r w:rsidRPr="0077043C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2C38F1" w:rsidRPr="0077043C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3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стойка выполнена из трубы диаметром 133 мм толщиной стенки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043C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2C38F1" w:rsidRPr="0077043C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3C">
              <w:rPr>
                <w:rFonts w:ascii="Times New Roman" w:hAnsi="Times New Roman" w:cs="Times New Roman"/>
                <w:sz w:val="24"/>
                <w:szCs w:val="24"/>
              </w:rPr>
              <w:t xml:space="preserve">В основании стойки опорный фланец толщиной 8 мм. </w:t>
            </w:r>
          </w:p>
          <w:p w:rsidR="002C38F1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3C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Вертикальные опоры для рук выполнены с применением трубы диаметром 33,5 мм с толщиной стенки </w:t>
            </w:r>
          </w:p>
          <w:p w:rsidR="002C38F1" w:rsidRPr="0077043C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3C">
              <w:rPr>
                <w:rFonts w:ascii="Times New Roman" w:hAnsi="Times New Roman" w:cs="Times New Roman"/>
                <w:sz w:val="24"/>
                <w:szCs w:val="24"/>
              </w:rPr>
              <w:t>2,8 мм, трубы диаметром 42,3х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Pr="0077043C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2C38F1" w:rsidRPr="0077043C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3C">
              <w:rPr>
                <w:rFonts w:ascii="Times New Roman" w:hAnsi="Times New Roman" w:cs="Times New Roman"/>
                <w:sz w:val="24"/>
                <w:szCs w:val="24"/>
              </w:rPr>
              <w:t xml:space="preserve">Втулки под подшипники выполнены из трубы 57 мм с толщиной стенки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77043C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2C38F1" w:rsidRPr="0077043C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3C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Подставки для ног выполнены из металлической профильной трубы 80х40 </w:t>
            </w:r>
            <w:r w:rsidRPr="0077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мм с толщиной стенки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43C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2C38F1" w:rsidRPr="0077043C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3C">
              <w:rPr>
                <w:rFonts w:ascii="Times New Roman" w:hAnsi="Times New Roman" w:cs="Times New Roman"/>
                <w:sz w:val="24"/>
                <w:szCs w:val="24"/>
              </w:rPr>
              <w:t>Подставки для ног и защитный кожух выполнены из пластика</w:t>
            </w:r>
          </w:p>
          <w:p w:rsidR="002C38F1" w:rsidRPr="0077043C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3C">
              <w:rPr>
                <w:rFonts w:ascii="Times New Roman" w:hAnsi="Times New Roman" w:cs="Times New Roman"/>
                <w:sz w:val="24"/>
                <w:szCs w:val="24"/>
              </w:rPr>
              <w:t xml:space="preserve">Рукоятки выполнены из атмосферостойкой резины. </w:t>
            </w:r>
          </w:p>
          <w:p w:rsidR="002C38F1" w:rsidRPr="0077043C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3C">
              <w:rPr>
                <w:rFonts w:ascii="Times New Roman" w:hAnsi="Times New Roman" w:cs="Times New Roman"/>
                <w:sz w:val="24"/>
                <w:szCs w:val="24"/>
              </w:rPr>
              <w:t>Все имеющиеся металлические детали покрыт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7043C">
              <w:rPr>
                <w:rFonts w:ascii="Times New Roman" w:hAnsi="Times New Roman" w:cs="Times New Roman"/>
                <w:sz w:val="24"/>
                <w:szCs w:val="24"/>
              </w:rPr>
              <w:t xml:space="preserve"> порошковой полиэфирной краской. </w:t>
            </w:r>
          </w:p>
          <w:p w:rsidR="002C38F1" w:rsidRPr="0077043C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3C">
              <w:rPr>
                <w:rFonts w:ascii="Times New Roman" w:hAnsi="Times New Roman" w:cs="Times New Roman"/>
                <w:sz w:val="24"/>
                <w:szCs w:val="24"/>
              </w:rPr>
              <w:t>Весь резьбовой крепеж оцинкованный.</w:t>
            </w:r>
          </w:p>
          <w:p w:rsidR="002C38F1" w:rsidRPr="0077043C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3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Комплектация: тренажер - 1 </w:t>
            </w:r>
            <w:proofErr w:type="spellStart"/>
            <w:r w:rsidRPr="0077043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77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8F1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3C">
              <w:rPr>
                <w:rFonts w:ascii="Times New Roman" w:hAnsi="Times New Roman" w:cs="Times New Roman"/>
                <w:sz w:val="24"/>
                <w:szCs w:val="24"/>
              </w:rPr>
              <w:t>Монтаж: Устройство опорных частей оборудования производится с бетонированием закладных элементов.</w:t>
            </w:r>
          </w:p>
        </w:tc>
        <w:tc>
          <w:tcPr>
            <w:tcW w:w="1701" w:type="dxa"/>
            <w:vAlign w:val="center"/>
          </w:tcPr>
          <w:p w:rsidR="002C38F1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276" w:type="dxa"/>
            <w:vAlign w:val="center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</w:tr>
      <w:tr w:rsidR="002C38F1" w:rsidRPr="00F97BC7" w:rsidTr="009C7691">
        <w:tc>
          <w:tcPr>
            <w:tcW w:w="458" w:type="dxa"/>
          </w:tcPr>
          <w:p w:rsidR="002C38F1" w:rsidRDefault="002C38F1" w:rsidP="002C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506" w:type="dxa"/>
          </w:tcPr>
          <w:p w:rsidR="002C38F1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Уличный тренажер «Твист + Диск»</w:t>
            </w:r>
          </w:p>
        </w:tc>
        <w:tc>
          <w:tcPr>
            <w:tcW w:w="8222" w:type="dxa"/>
            <w:vAlign w:val="center"/>
          </w:tcPr>
          <w:p w:rsidR="002C38F1" w:rsidRDefault="002C38F1" w:rsidP="002C38F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3AD">
              <w:rPr>
                <w:rFonts w:ascii="Times New Roman" w:hAnsi="Times New Roman" w:cs="Times New Roman"/>
                <w:bCs/>
                <w:sz w:val="24"/>
                <w:szCs w:val="24"/>
              </w:rPr>
              <w:t>Размер, мм: 700х1500х1400</w:t>
            </w:r>
          </w:p>
        </w:tc>
        <w:tc>
          <w:tcPr>
            <w:tcW w:w="1701" w:type="dxa"/>
            <w:vAlign w:val="center"/>
          </w:tcPr>
          <w:p w:rsidR="002C38F1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8F1" w:rsidRPr="00F97BC7" w:rsidTr="009C7691">
        <w:tc>
          <w:tcPr>
            <w:tcW w:w="458" w:type="dxa"/>
          </w:tcPr>
          <w:p w:rsidR="002C38F1" w:rsidRDefault="002C38F1" w:rsidP="002C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6" w:type="dxa"/>
          </w:tcPr>
          <w:p w:rsidR="002C38F1" w:rsidRPr="00BC13AD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F1" w:rsidRPr="00BC13AD" w:rsidRDefault="002C38F1" w:rsidP="002C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F1" w:rsidRPr="00BC13AD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F1" w:rsidRPr="00BC13AD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F1" w:rsidRDefault="002C38F1" w:rsidP="002C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C38F1" w:rsidRPr="00BC13AD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AD">
              <w:rPr>
                <w:rFonts w:ascii="Times New Roman" w:hAnsi="Times New Roman" w:cs="Times New Roman"/>
                <w:sz w:val="24"/>
                <w:szCs w:val="24"/>
              </w:rPr>
              <w:t>Материалы: металл, порошковая краска, резина, пластик.</w:t>
            </w:r>
            <w:r w:rsidRPr="00BC13AD">
              <w:rPr>
                <w:rFonts w:ascii="Times New Roman" w:hAnsi="Times New Roman" w:cs="Times New Roman"/>
                <w:sz w:val="24"/>
                <w:szCs w:val="24"/>
              </w:rPr>
              <w:br/>
              <w:t>Тренажер двухпозиционный для укрепления мышц и суставов рук, ног, спины и поясницы.</w:t>
            </w:r>
          </w:p>
          <w:p w:rsidR="002C38F1" w:rsidRPr="00BC13AD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AD">
              <w:rPr>
                <w:rFonts w:ascii="Times New Roman" w:hAnsi="Times New Roman" w:cs="Times New Roman"/>
                <w:sz w:val="24"/>
                <w:szCs w:val="24"/>
              </w:rPr>
              <w:t>Опорные детали рассчитаны на пользователя, максимальное значение массы которого составляет 135 кг.</w:t>
            </w:r>
          </w:p>
          <w:p w:rsidR="002C38F1" w:rsidRPr="00BC13AD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AD">
              <w:rPr>
                <w:rFonts w:ascii="Times New Roman" w:hAnsi="Times New Roman" w:cs="Times New Roman"/>
                <w:sz w:val="24"/>
                <w:szCs w:val="24"/>
              </w:rPr>
              <w:t>Конструкция изделия сборно-сварная с применением стальных труб диаметром (от 27 до 133) ** мм.</w:t>
            </w:r>
          </w:p>
          <w:p w:rsidR="002C38F1" w:rsidRPr="00BC13AD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A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стойка выполнена из трубы диаметром 133 мм толщиной стенки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13AD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2C38F1" w:rsidRPr="00BC13AD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AD">
              <w:rPr>
                <w:rFonts w:ascii="Times New Roman" w:hAnsi="Times New Roman" w:cs="Times New Roman"/>
                <w:sz w:val="24"/>
                <w:szCs w:val="24"/>
              </w:rPr>
              <w:t xml:space="preserve">В основании стойки опорный фланец толщиной 8 мм. </w:t>
            </w:r>
          </w:p>
          <w:p w:rsidR="002C38F1" w:rsidRPr="00BC13AD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AD">
              <w:rPr>
                <w:rFonts w:ascii="Times New Roman" w:hAnsi="Times New Roman" w:cs="Times New Roman"/>
                <w:sz w:val="24"/>
                <w:szCs w:val="24"/>
              </w:rPr>
              <w:t>Накладка сидения и защитный кожух выполнены из пластика.</w:t>
            </w:r>
          </w:p>
          <w:p w:rsidR="002C38F1" w:rsidRPr="00BC13AD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AD">
              <w:rPr>
                <w:rFonts w:ascii="Times New Roman" w:hAnsi="Times New Roman" w:cs="Times New Roman"/>
                <w:sz w:val="24"/>
                <w:szCs w:val="24"/>
              </w:rPr>
              <w:t>Диск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BC13AD">
              <w:rPr>
                <w:rFonts w:ascii="Times New Roman" w:hAnsi="Times New Roman" w:cs="Times New Roman"/>
                <w:sz w:val="24"/>
                <w:szCs w:val="24"/>
              </w:rPr>
              <w:t xml:space="preserve"> из атмосферостойкой резины. </w:t>
            </w:r>
          </w:p>
          <w:p w:rsidR="002C38F1" w:rsidRPr="00BC13AD" w:rsidRDefault="002C38F1" w:rsidP="002C38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3AD">
              <w:rPr>
                <w:rFonts w:ascii="Times New Roman" w:hAnsi="Times New Roman" w:cs="Times New Roman"/>
                <w:sz w:val="24"/>
                <w:szCs w:val="24"/>
              </w:rPr>
              <w:t xml:space="preserve">Все имеющиеся металлические детали покрыты порошковой полиэфирной краской. </w:t>
            </w:r>
          </w:p>
          <w:p w:rsidR="002C38F1" w:rsidRDefault="002C38F1" w:rsidP="002C38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3AD">
              <w:rPr>
                <w:rFonts w:ascii="Times New Roman" w:hAnsi="Times New Roman" w:cs="Times New Roman"/>
                <w:sz w:val="24"/>
                <w:szCs w:val="24"/>
              </w:rPr>
              <w:t xml:space="preserve">Весь резьбовой крепеж оцинкованный.Комплектация: тренажер - 1 </w:t>
            </w:r>
            <w:proofErr w:type="spellStart"/>
            <w:r w:rsidRPr="00BC13AD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C1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3AD">
              <w:rPr>
                <w:rFonts w:ascii="Times New Roman" w:hAnsi="Times New Roman" w:cs="Times New Roman"/>
                <w:sz w:val="24"/>
                <w:szCs w:val="24"/>
              </w:rPr>
              <w:br/>
              <w:t>Монтаж: Устройство опорных частей оборудования производится с бетонированием закладного элемента.</w:t>
            </w:r>
          </w:p>
        </w:tc>
        <w:tc>
          <w:tcPr>
            <w:tcW w:w="1701" w:type="dxa"/>
            <w:vAlign w:val="center"/>
          </w:tcPr>
          <w:p w:rsidR="002C38F1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</w:tr>
      <w:tr w:rsidR="002C38F1" w:rsidRPr="00F97BC7" w:rsidTr="006D2084">
        <w:tc>
          <w:tcPr>
            <w:tcW w:w="458" w:type="dxa"/>
          </w:tcPr>
          <w:p w:rsidR="002C38F1" w:rsidRDefault="002C38F1" w:rsidP="002C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06" w:type="dxa"/>
          </w:tcPr>
          <w:p w:rsidR="002C38F1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BF">
              <w:rPr>
                <w:rFonts w:ascii="Times New Roman" w:hAnsi="Times New Roman" w:cs="Times New Roman"/>
                <w:sz w:val="24"/>
                <w:szCs w:val="24"/>
              </w:rPr>
              <w:t>Уличный тренажер «Гребля»</w:t>
            </w:r>
          </w:p>
        </w:tc>
        <w:tc>
          <w:tcPr>
            <w:tcW w:w="8222" w:type="dxa"/>
            <w:vAlign w:val="center"/>
          </w:tcPr>
          <w:p w:rsidR="002C38F1" w:rsidRDefault="002C38F1" w:rsidP="002C38F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3AD">
              <w:rPr>
                <w:rFonts w:ascii="Times New Roman" w:hAnsi="Times New Roman" w:cs="Times New Roman"/>
                <w:bCs/>
                <w:sz w:val="24"/>
                <w:szCs w:val="24"/>
              </w:rPr>
              <w:t>Размер, мм: 950x1600x1000</w:t>
            </w:r>
          </w:p>
        </w:tc>
        <w:tc>
          <w:tcPr>
            <w:tcW w:w="1701" w:type="dxa"/>
            <w:vAlign w:val="center"/>
          </w:tcPr>
          <w:p w:rsidR="002C38F1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8F1" w:rsidRPr="00F97BC7" w:rsidTr="00BD1BC0">
        <w:tc>
          <w:tcPr>
            <w:tcW w:w="458" w:type="dxa"/>
          </w:tcPr>
          <w:p w:rsidR="002C38F1" w:rsidRDefault="002C38F1" w:rsidP="002C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6" w:type="dxa"/>
          </w:tcPr>
          <w:p w:rsidR="002C38F1" w:rsidRPr="00BC13AD" w:rsidRDefault="002C38F1" w:rsidP="002C38F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C38F1" w:rsidRDefault="002C38F1" w:rsidP="002C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C38F1" w:rsidRPr="00BC13AD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AD">
              <w:rPr>
                <w:rFonts w:ascii="Times New Roman" w:hAnsi="Times New Roman" w:cs="Times New Roman"/>
                <w:sz w:val="24"/>
                <w:szCs w:val="24"/>
              </w:rPr>
              <w:t>Материалы: металл, порошковая краска, резина, пластик.</w:t>
            </w:r>
            <w:r w:rsidRPr="00BC13AD">
              <w:rPr>
                <w:rFonts w:ascii="Times New Roman" w:hAnsi="Times New Roman" w:cs="Times New Roman"/>
                <w:sz w:val="24"/>
                <w:szCs w:val="24"/>
              </w:rPr>
              <w:br/>
              <w:t>Тренажер однопозиционный для укрепления мышц и суставов рук, спины и поясницы.</w:t>
            </w:r>
          </w:p>
          <w:p w:rsidR="002C38F1" w:rsidRPr="00BC13AD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AD">
              <w:rPr>
                <w:rFonts w:ascii="Times New Roman" w:hAnsi="Times New Roman" w:cs="Times New Roman"/>
                <w:sz w:val="24"/>
                <w:szCs w:val="24"/>
              </w:rPr>
              <w:t xml:space="preserve">Опорные детали рассчитаны на пользователя, максимальное значение массы которого составляет </w:t>
            </w:r>
            <w:smartTag w:uri="urn:schemas-microsoft-com:office:smarttags" w:element="metricconverter">
              <w:smartTagPr>
                <w:attr w:name="ProductID" w:val="135 кг"/>
              </w:smartTagPr>
              <w:r w:rsidRPr="00BC13AD">
                <w:rPr>
                  <w:rFonts w:ascii="Times New Roman" w:hAnsi="Times New Roman" w:cs="Times New Roman"/>
                  <w:sz w:val="24"/>
                  <w:szCs w:val="24"/>
                </w:rPr>
                <w:t>135 кг</w:t>
              </w:r>
            </w:smartTag>
            <w:r w:rsidRPr="00BC1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8F1" w:rsidRPr="00BC13AD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Конструкция изделия сборно-сварная с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нением стальных труб диаметром </w:t>
            </w:r>
            <w:r w:rsidRPr="00BC13AD">
              <w:rPr>
                <w:rFonts w:ascii="Times New Roman" w:hAnsi="Times New Roman" w:cs="Times New Roman"/>
                <w:sz w:val="24"/>
                <w:szCs w:val="24"/>
              </w:rPr>
              <w:t>от 27 до 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  <w:r w:rsidRPr="00BC13A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стойка выполнена из трубы диаметром 133 мм с толщиной стенки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13AD">
              <w:rPr>
                <w:rFonts w:ascii="Times New Roman" w:hAnsi="Times New Roman" w:cs="Times New Roman"/>
                <w:sz w:val="24"/>
                <w:szCs w:val="24"/>
              </w:rPr>
              <w:t xml:space="preserve"> мм. При изготовлении тренажера так же применя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BC13AD">
              <w:rPr>
                <w:rFonts w:ascii="Times New Roman" w:hAnsi="Times New Roman" w:cs="Times New Roman"/>
                <w:sz w:val="24"/>
                <w:szCs w:val="24"/>
              </w:rPr>
              <w:t xml:space="preserve">ся круглая труба диаметром 33,5 мм с толщиной стенки 2,8 мм; круглая труба диаметром 42,3 мм с толщиной стенки 3,2 мм и электросварная труба диаметром 57 мм с толщиной стенки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BC13AD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2C38F1" w:rsidRPr="00BC13AD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AD">
              <w:rPr>
                <w:rFonts w:ascii="Times New Roman" w:hAnsi="Times New Roman" w:cs="Times New Roman"/>
                <w:sz w:val="24"/>
                <w:szCs w:val="24"/>
              </w:rPr>
              <w:t>В основании стойки опорный фланец толщиной 8 мм.</w:t>
            </w:r>
          </w:p>
          <w:p w:rsidR="002C38F1" w:rsidRPr="00BC13AD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AD">
              <w:rPr>
                <w:rFonts w:ascii="Times New Roman" w:hAnsi="Times New Roman" w:cs="Times New Roman"/>
                <w:sz w:val="24"/>
                <w:szCs w:val="24"/>
              </w:rPr>
              <w:t>Сидение и защитный кожух выполнены из пластика.</w:t>
            </w:r>
          </w:p>
          <w:p w:rsidR="002C38F1" w:rsidRPr="00BC13AD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AD">
              <w:rPr>
                <w:rFonts w:ascii="Times New Roman" w:hAnsi="Times New Roman" w:cs="Times New Roman"/>
                <w:sz w:val="24"/>
                <w:szCs w:val="24"/>
              </w:rPr>
              <w:t xml:space="preserve">Рукоятки выполнены из атмосферостойкой резины. </w:t>
            </w:r>
          </w:p>
          <w:p w:rsidR="002C38F1" w:rsidRPr="00BC13AD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AD">
              <w:rPr>
                <w:rFonts w:ascii="Times New Roman" w:hAnsi="Times New Roman" w:cs="Times New Roman"/>
                <w:sz w:val="24"/>
                <w:szCs w:val="24"/>
              </w:rPr>
              <w:t>Все имеющиеся металлические детали покрыты порошковой полиэфирной краской.</w:t>
            </w:r>
          </w:p>
          <w:p w:rsidR="002C38F1" w:rsidRPr="00BC13AD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AD">
              <w:rPr>
                <w:rFonts w:ascii="Times New Roman" w:hAnsi="Times New Roman" w:cs="Times New Roman"/>
                <w:sz w:val="24"/>
                <w:szCs w:val="24"/>
              </w:rPr>
              <w:t xml:space="preserve"> Весь резьбовой крепеж оцинкованный.</w:t>
            </w:r>
          </w:p>
          <w:p w:rsidR="002C38F1" w:rsidRPr="00BC13AD" w:rsidRDefault="002C38F1" w:rsidP="002C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A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Комплектация: тренажер - 1 </w:t>
            </w:r>
            <w:proofErr w:type="spellStart"/>
            <w:r w:rsidRPr="00BC13AD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C1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8F1" w:rsidRDefault="002C38F1" w:rsidP="002C38F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13AD">
              <w:rPr>
                <w:rFonts w:ascii="Times New Roman" w:hAnsi="Times New Roman" w:cs="Times New Roman"/>
                <w:sz w:val="24"/>
                <w:szCs w:val="24"/>
              </w:rPr>
              <w:t>Монтаж: Устройство опорных частей оборудования производит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BC13AD">
              <w:rPr>
                <w:rFonts w:ascii="Times New Roman" w:hAnsi="Times New Roman" w:cs="Times New Roman"/>
                <w:sz w:val="24"/>
                <w:szCs w:val="24"/>
              </w:rPr>
              <w:t xml:space="preserve"> с бетонированием закладн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C13AD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C38F1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276" w:type="dxa"/>
            <w:vAlign w:val="center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</w:p>
        </w:tc>
      </w:tr>
      <w:tr w:rsidR="002C38F1" w:rsidRPr="00F97BC7" w:rsidTr="00C31DDD">
        <w:tc>
          <w:tcPr>
            <w:tcW w:w="458" w:type="dxa"/>
          </w:tcPr>
          <w:p w:rsidR="002C38F1" w:rsidRDefault="002C38F1" w:rsidP="002C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06" w:type="dxa"/>
          </w:tcPr>
          <w:p w:rsidR="002C38F1" w:rsidRPr="00672408" w:rsidRDefault="002C38F1" w:rsidP="002C38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комплекс</w:t>
            </w:r>
          </w:p>
          <w:p w:rsidR="002C38F1" w:rsidRPr="00672408" w:rsidRDefault="002C38F1" w:rsidP="002C38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2408">
              <w:rPr>
                <w:rFonts w:ascii="Times New Roman" w:hAnsi="Times New Roman" w:cs="Times New Roman"/>
                <w:sz w:val="24"/>
                <w:szCs w:val="24"/>
              </w:rPr>
              <w:t>«Турник, брусья, скамья для пресса»</w:t>
            </w:r>
          </w:p>
        </w:tc>
        <w:tc>
          <w:tcPr>
            <w:tcW w:w="8222" w:type="dxa"/>
          </w:tcPr>
          <w:p w:rsidR="002C38F1" w:rsidRPr="00672408" w:rsidRDefault="002C38F1" w:rsidP="002C38F1">
            <w:pPr>
              <w:pStyle w:val="Default"/>
              <w:rPr>
                <w:rFonts w:ascii="Times New Roman" w:hAnsi="Times New Roman" w:cs="Times New Roman"/>
              </w:rPr>
            </w:pPr>
            <w:r w:rsidRPr="00672408">
              <w:rPr>
                <w:rFonts w:ascii="Times New Roman" w:hAnsi="Times New Roman" w:cs="Times New Roman"/>
              </w:rPr>
              <w:t>Длина 3800 мм. Ширина 2300 мм. Высота 2600 мм.</w:t>
            </w:r>
          </w:p>
          <w:p w:rsidR="002C38F1" w:rsidRPr="00672408" w:rsidRDefault="002C38F1" w:rsidP="002C38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2408">
              <w:rPr>
                <w:rFonts w:ascii="Times New Roman" w:hAnsi="Times New Roman" w:cs="Times New Roman"/>
              </w:rPr>
              <w:t xml:space="preserve">Комплекс состоит из 6-ти вертикальных опорных столбов (Стальная труба диаметром 89мм, толщиной стенки не менее 3мм, ЭС ГОСТ 10705-80/10704-91. Покраска - эмаль полиэфирная нанесённая в электростатической </w:t>
            </w:r>
            <w:proofErr w:type="spellStart"/>
            <w:r w:rsidRPr="00672408">
              <w:rPr>
                <w:rFonts w:ascii="Times New Roman" w:hAnsi="Times New Roman" w:cs="Times New Roman"/>
              </w:rPr>
              <w:t>термокамере</w:t>
            </w:r>
            <w:proofErr w:type="spellEnd"/>
            <w:r w:rsidRPr="00672408">
              <w:rPr>
                <w:rFonts w:ascii="Times New Roman" w:hAnsi="Times New Roman" w:cs="Times New Roman"/>
              </w:rPr>
              <w:t xml:space="preserve"> с предварительным нанесением цинкосодержащего грунта. Опорные столбы имеют стальные эллиптические заглушки), высота от основания покрытия: </w:t>
            </w:r>
          </w:p>
          <w:p w:rsidR="002C38F1" w:rsidRPr="00672408" w:rsidRDefault="002C38F1" w:rsidP="002C38F1">
            <w:pPr>
              <w:pStyle w:val="Default"/>
              <w:rPr>
                <w:rFonts w:ascii="Times New Roman" w:hAnsi="Times New Roman" w:cs="Times New Roman"/>
              </w:rPr>
            </w:pPr>
            <w:r w:rsidRPr="00672408">
              <w:rPr>
                <w:rFonts w:ascii="Times New Roman" w:hAnsi="Times New Roman" w:cs="Times New Roman"/>
              </w:rPr>
              <w:t>2600мм х 2шт (глубина бетонирования 700мм),</w:t>
            </w:r>
          </w:p>
          <w:p w:rsidR="002C38F1" w:rsidRPr="00672408" w:rsidRDefault="002C38F1" w:rsidP="002C38F1">
            <w:pPr>
              <w:pStyle w:val="Default"/>
              <w:rPr>
                <w:rFonts w:ascii="Times New Roman" w:hAnsi="Times New Roman" w:cs="Times New Roman"/>
              </w:rPr>
            </w:pPr>
            <w:r w:rsidRPr="00672408">
              <w:rPr>
                <w:rFonts w:ascii="Times New Roman" w:hAnsi="Times New Roman" w:cs="Times New Roman"/>
              </w:rPr>
              <w:t>1400мм х 4шт (глубина бетонирования 700мм),</w:t>
            </w:r>
          </w:p>
          <w:p w:rsidR="002C38F1" w:rsidRPr="00672408" w:rsidRDefault="002C38F1" w:rsidP="002C38F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2408">
              <w:rPr>
                <w:rFonts w:ascii="Times New Roman" w:hAnsi="Times New Roman" w:cs="Times New Roman"/>
              </w:rPr>
              <w:t xml:space="preserve">перекладины турник (стальная труба диаметром 34мм с толщиной стенки не менее 3,2мм, ВГП ГОСТ 3262-75. Длина перекладин 1200мм. На концах перекладины отверстия под болты М8. Покраска - эмаль полиэфирная нанесённая в электростатической </w:t>
            </w:r>
            <w:proofErr w:type="spellStart"/>
            <w:r w:rsidRPr="00672408">
              <w:rPr>
                <w:rFonts w:ascii="Times New Roman" w:hAnsi="Times New Roman" w:cs="Times New Roman"/>
              </w:rPr>
              <w:t>термокамере</w:t>
            </w:r>
            <w:proofErr w:type="spellEnd"/>
            <w:r w:rsidRPr="00672408">
              <w:rPr>
                <w:rFonts w:ascii="Times New Roman" w:hAnsi="Times New Roman" w:cs="Times New Roman"/>
              </w:rPr>
              <w:t xml:space="preserve"> с предварительным нанесением цинкосодержащего грунта), 2-х перекладин лавка</w:t>
            </w:r>
            <w:r w:rsidRPr="0067240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672408">
              <w:rPr>
                <w:rFonts w:ascii="Times New Roman" w:hAnsi="Times New Roman" w:cs="Times New Roman"/>
              </w:rPr>
              <w:t xml:space="preserve">(стальная труба диаметром 34мм с толщиной стенки не менее 3,2мм, ВГП ГОСТ 3262-75. Длина перекладин 510мм. На концах перекладины отверстия под болты М8. Покраска - эмаль полиэфирная нанесённая в электростатической </w:t>
            </w:r>
            <w:proofErr w:type="spellStart"/>
            <w:r w:rsidRPr="00672408">
              <w:rPr>
                <w:rFonts w:ascii="Times New Roman" w:hAnsi="Times New Roman" w:cs="Times New Roman"/>
              </w:rPr>
              <w:t>термокамере</w:t>
            </w:r>
            <w:proofErr w:type="spellEnd"/>
            <w:r w:rsidRPr="00672408">
              <w:rPr>
                <w:rFonts w:ascii="Times New Roman" w:hAnsi="Times New Roman" w:cs="Times New Roman"/>
              </w:rPr>
              <w:t xml:space="preserve"> с предварительным нанесением цинкосодержащего грунта), лавки (размер 450ммх1800мм) из деревянного бруса сечением не менее </w:t>
            </w:r>
            <w:r w:rsidRPr="00672408">
              <w:rPr>
                <w:rFonts w:ascii="Times New Roman" w:hAnsi="Times New Roman" w:cs="Times New Roman"/>
              </w:rPr>
              <w:lastRenderedPageBreak/>
              <w:t>140*28мм, обработанного водоотталкивающим составом, секции лавка</w:t>
            </w:r>
            <w:r w:rsidRPr="0067240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672408">
              <w:rPr>
                <w:rFonts w:ascii="Times New Roman" w:hAnsi="Times New Roman" w:cs="Times New Roman"/>
              </w:rPr>
              <w:t xml:space="preserve">(Ширина секции 600 мм, высота 1000 мм. Секция лавка цельная. В состав секции лавка входит одна горизонтальная перекладина, из трубы диаметром 34мм толщиной стенки не менее 3,2мм, ВГП ГОСТ 3262-75, и две вертикальные несущие перекладины из трубы диаметром 76 мм с толщиной стенки не менее 3 мм, ЭС ГОСТ 10705-80/10704-91.  Покраска - эмаль полиэфирная нанесённая в электростатической </w:t>
            </w:r>
            <w:proofErr w:type="spellStart"/>
            <w:r w:rsidRPr="00672408">
              <w:rPr>
                <w:rFonts w:ascii="Times New Roman" w:hAnsi="Times New Roman" w:cs="Times New Roman"/>
              </w:rPr>
              <w:t>термокамере</w:t>
            </w:r>
            <w:proofErr w:type="spellEnd"/>
            <w:r w:rsidRPr="00672408">
              <w:rPr>
                <w:rFonts w:ascii="Times New Roman" w:hAnsi="Times New Roman" w:cs="Times New Roman"/>
              </w:rPr>
              <w:t xml:space="preserve"> с предварительным нанесением цинкосодержащего грунта), 2-х перекладин брусья (Стальная труба диаметром 34мм, толщиной стенки не менее 3,2мм, ВГП ГОСТ 3262-75.  Длина перекладин 1700мм. На концах перекладины отверстия под болты М8. Покраска - эмаль полиэфирная нанесённая в электростатической </w:t>
            </w:r>
            <w:proofErr w:type="spellStart"/>
            <w:r w:rsidRPr="00672408">
              <w:rPr>
                <w:rFonts w:ascii="Times New Roman" w:hAnsi="Times New Roman" w:cs="Times New Roman"/>
              </w:rPr>
              <w:t>термокамере</w:t>
            </w:r>
            <w:proofErr w:type="spellEnd"/>
            <w:r w:rsidRPr="00672408">
              <w:rPr>
                <w:rFonts w:ascii="Times New Roman" w:hAnsi="Times New Roman" w:cs="Times New Roman"/>
              </w:rPr>
              <w:t xml:space="preserve"> с предварительным нанесением цинкосодержащего грунта).  Крепеж лавки осуществляется полухомутами к горизонтальным перекладинам лавка.  </w:t>
            </w:r>
            <w:proofErr w:type="gramStart"/>
            <w:r w:rsidRPr="00672408">
              <w:rPr>
                <w:rFonts w:ascii="Times New Roman" w:hAnsi="Times New Roman" w:cs="Times New Roman"/>
              </w:rPr>
              <w:t>Крепеж перекладин к вертикальным опорным столбам осуществляется при помощи хомутов (Предназначен для жёсткого соединения 2-х взаимно перпендикулярных труб различного диаметра при помощи резьбового соединения, состоит из двух полуколец соединяемых между собой с помощью 2-х винтов М8.</w:t>
            </w:r>
            <w:proofErr w:type="gramEnd"/>
            <w:r w:rsidRPr="00672408">
              <w:rPr>
                <w:rFonts w:ascii="Times New Roman" w:hAnsi="Times New Roman" w:cs="Times New Roman"/>
              </w:rPr>
              <w:t xml:space="preserve"> Выполнение требований по </w:t>
            </w:r>
            <w:proofErr w:type="spellStart"/>
            <w:r w:rsidRPr="00672408">
              <w:rPr>
                <w:rFonts w:ascii="Times New Roman" w:hAnsi="Times New Roman" w:cs="Times New Roman"/>
              </w:rPr>
              <w:t>травмобезопасности</w:t>
            </w:r>
            <w:proofErr w:type="spellEnd"/>
            <w:r w:rsidRPr="00672408">
              <w:rPr>
                <w:rFonts w:ascii="Times New Roman" w:hAnsi="Times New Roman" w:cs="Times New Roman"/>
              </w:rPr>
              <w:t xml:space="preserve"> достигается формой с плавными обводами контура. Покраска - эмаль полиэфирная нанесённая в электростатической </w:t>
            </w:r>
            <w:proofErr w:type="spellStart"/>
            <w:r w:rsidRPr="00672408">
              <w:rPr>
                <w:rFonts w:ascii="Times New Roman" w:hAnsi="Times New Roman" w:cs="Times New Roman"/>
              </w:rPr>
              <w:t>термокамере</w:t>
            </w:r>
            <w:proofErr w:type="spellEnd"/>
            <w:r w:rsidRPr="00672408">
              <w:rPr>
                <w:rFonts w:ascii="Times New Roman" w:hAnsi="Times New Roman" w:cs="Times New Roman"/>
              </w:rPr>
              <w:t xml:space="preserve"> с предварительным нанесением цинкосодержащего грунта). Монтажные схемы сборки и установки спортивного оборудования, а также сертификат соответствия и паспорт на изделие в обязательном порядке прилагаются в комплекте.</w:t>
            </w:r>
          </w:p>
        </w:tc>
        <w:tc>
          <w:tcPr>
            <w:tcW w:w="1701" w:type="dxa"/>
            <w:vAlign w:val="center"/>
          </w:tcPr>
          <w:p w:rsidR="002C38F1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</w:p>
        </w:tc>
      </w:tr>
      <w:tr w:rsidR="002C38F1" w:rsidRPr="00F97BC7" w:rsidTr="00F97BC7">
        <w:tc>
          <w:tcPr>
            <w:tcW w:w="458" w:type="dxa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06" w:type="dxa"/>
            <w:vAlign w:val="center"/>
          </w:tcPr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Ограждение металлическое </w:t>
            </w:r>
          </w:p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тип-2</w:t>
            </w:r>
          </w:p>
        </w:tc>
        <w:tc>
          <w:tcPr>
            <w:tcW w:w="8222" w:type="dxa"/>
            <w:vAlign w:val="center"/>
          </w:tcPr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Размер, мм: 2000х40х600</w:t>
            </w:r>
          </w:p>
        </w:tc>
        <w:tc>
          <w:tcPr>
            <w:tcW w:w="1701" w:type="dxa"/>
            <w:vMerge w:val="restart"/>
            <w:vAlign w:val="center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6" w:type="dxa"/>
            <w:vMerge w:val="restart"/>
            <w:vAlign w:val="center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</w:tr>
      <w:tr w:rsidR="002C38F1" w:rsidRPr="00F97BC7" w:rsidTr="00F97BC7">
        <w:tc>
          <w:tcPr>
            <w:tcW w:w="458" w:type="dxa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6" w:type="dxa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</w:tcPr>
          <w:p w:rsidR="002C38F1" w:rsidRPr="00F97BC7" w:rsidRDefault="002C38F1" w:rsidP="002C38F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Материалы: металл, порошковая краска.</w:t>
            </w: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Опорные столбы выполнены из квадратного металлического профиля сечением 40х40мм с толщиной стенки 2 мм и имеют общую длину 1000 мм. </w:t>
            </w:r>
          </w:p>
          <w:p w:rsidR="002C38F1" w:rsidRPr="00F97BC7" w:rsidRDefault="002C38F1" w:rsidP="002C38F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Декоративная часть ограждения выполнена из металлической трубы квадратного сечения 20х20 мм и имеет размеры: высоту 500 мм и длину 1960 мм.</w:t>
            </w:r>
          </w:p>
          <w:p w:rsidR="002C38F1" w:rsidRPr="00F97BC7" w:rsidRDefault="002C38F1" w:rsidP="002C38F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каждый опорный столб установлено по две пластины сечением 20х4 мм с отверстиями диаметром 8 мм под крепеж. Присоединение секций к опорным </w:t>
            </w: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столбам выполнено без сварки, за счет резьбовых соединений.</w:t>
            </w:r>
          </w:p>
          <w:p w:rsidR="002C38F1" w:rsidRPr="00F97BC7" w:rsidRDefault="002C38F1" w:rsidP="002C38F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 имеющиеся металлические детали покрыты порошковой полиэфирной краской.</w:t>
            </w:r>
          </w:p>
          <w:p w:rsidR="002C38F1" w:rsidRPr="00F97BC7" w:rsidRDefault="002C38F1" w:rsidP="002C38F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Весь резьбовой крепеж оцинкованный.</w:t>
            </w:r>
          </w:p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Комплектация: столб опорный – 1 шт; секция ограждения – 1 шт.</w:t>
            </w: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Монтаж: Устройство опорных частей оборудования производится с бетонированием стоек.</w:t>
            </w:r>
          </w:p>
        </w:tc>
        <w:tc>
          <w:tcPr>
            <w:tcW w:w="1701" w:type="dxa"/>
            <w:vMerge/>
            <w:vAlign w:val="center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8F1" w:rsidRPr="00F97BC7" w:rsidTr="00090F07">
        <w:tc>
          <w:tcPr>
            <w:tcW w:w="458" w:type="dxa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12</w:t>
            </w:r>
            <w:bookmarkStart w:id="0" w:name="_GoBack"/>
            <w:bookmarkEnd w:id="0"/>
          </w:p>
        </w:tc>
        <w:tc>
          <w:tcPr>
            <w:tcW w:w="3506" w:type="dxa"/>
            <w:vAlign w:val="center"/>
          </w:tcPr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Ограждение металлическое </w:t>
            </w:r>
          </w:p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тип-2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8222" w:type="dxa"/>
            <w:vAlign w:val="center"/>
          </w:tcPr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Размер, мм: 1</w:t>
            </w:r>
            <w:r w:rsidRPr="00F97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000х40х600</w:t>
            </w:r>
          </w:p>
        </w:tc>
        <w:tc>
          <w:tcPr>
            <w:tcW w:w="1701" w:type="dxa"/>
            <w:vAlign w:val="center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8F1" w:rsidRPr="00F97BC7" w:rsidTr="00F97BC7">
        <w:tc>
          <w:tcPr>
            <w:tcW w:w="458" w:type="dxa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6" w:type="dxa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</w:tcPr>
          <w:p w:rsidR="002C38F1" w:rsidRPr="00F97BC7" w:rsidRDefault="002C38F1" w:rsidP="002C38F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Материалы: металл, порошковая краска.</w:t>
            </w: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Опорные столбы выполнены из квадратного металлического профиля сечением 40х40мм с толщиной стенки 2 мм и имеют общую длину 1000 мм. </w:t>
            </w:r>
          </w:p>
          <w:p w:rsidR="002C38F1" w:rsidRPr="00F97BC7" w:rsidRDefault="002C38F1" w:rsidP="002C38F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Декоративная часть ограждения выполнена из металлической трубы квадратного сечения 20х20 мм и имеет размеры: высоту 500 мм и длину 1960 мм.</w:t>
            </w:r>
          </w:p>
          <w:p w:rsidR="002C38F1" w:rsidRPr="00F97BC7" w:rsidRDefault="002C38F1" w:rsidP="002C38F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каждый опорный столб установлено по две пластины сечением 20х4 мм с отверстиями диаметром 8 мм под крепеж. Присоединение секций к опорным столбам выполнено без сварки, за счет резьбовых соединений.</w:t>
            </w:r>
          </w:p>
          <w:p w:rsidR="002C38F1" w:rsidRPr="00F97BC7" w:rsidRDefault="002C38F1" w:rsidP="002C38F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 имеющиеся металлические детали покрыты порошковой полиэфирной краской.</w:t>
            </w:r>
          </w:p>
          <w:p w:rsidR="002C38F1" w:rsidRPr="00F97BC7" w:rsidRDefault="002C38F1" w:rsidP="002C38F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Весь резьбовой крепеж оцинкованный.</w:t>
            </w:r>
          </w:p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Комплектация: столб опорный – 1 шт; секция ограждения – 1 шт.</w:t>
            </w: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Монтаж: Устройство опорных частей оборудования производится с бетонированием стоек.</w:t>
            </w:r>
          </w:p>
        </w:tc>
        <w:tc>
          <w:tcPr>
            <w:tcW w:w="1701" w:type="dxa"/>
            <w:vAlign w:val="center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</w:tr>
      <w:tr w:rsidR="002C38F1" w:rsidRPr="00F97BC7" w:rsidTr="00F97BC7">
        <w:tc>
          <w:tcPr>
            <w:tcW w:w="458" w:type="dxa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06" w:type="dxa"/>
          </w:tcPr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Инфощит тип - 1</w:t>
            </w:r>
          </w:p>
        </w:tc>
        <w:tc>
          <w:tcPr>
            <w:tcW w:w="8222" w:type="dxa"/>
            <w:vAlign w:val="center"/>
          </w:tcPr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Размер:1000х55х1800</w:t>
            </w:r>
          </w:p>
        </w:tc>
        <w:tc>
          <w:tcPr>
            <w:tcW w:w="1701" w:type="dxa"/>
            <w:vMerge w:val="restart"/>
            <w:vAlign w:val="center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</w:tr>
      <w:tr w:rsidR="002C38F1" w:rsidRPr="00F97BC7" w:rsidTr="00F97BC7">
        <w:tc>
          <w:tcPr>
            <w:tcW w:w="458" w:type="dxa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6" w:type="dxa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</w:tcPr>
          <w:p w:rsidR="002C38F1" w:rsidRPr="00F97BC7" w:rsidRDefault="002C38F1" w:rsidP="002C38F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Материалы: металл, акриловая краска, порошковая краска.</w:t>
            </w:r>
          </w:p>
          <w:p w:rsidR="002C38F1" w:rsidRPr="00F97BC7" w:rsidRDefault="002C38F1" w:rsidP="002C38F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Опорные стойки выполнены из металлической профильной трубы сечением 40х40 мм, а горизонтальные и вертикальные элементы для крепления щита выполнены из профильной трубы сечением 40х20 мм.</w:t>
            </w:r>
          </w:p>
          <w:p w:rsidR="002C38F1" w:rsidRPr="00F97BC7" w:rsidRDefault="002C38F1" w:rsidP="002C38F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Декоративный фанерный щит изготовлен из высокопрочной, влагостойкой фанеры толщиной 15 мм, окрашен в 2 слоя акриловой краски и имеет специальное покрытие - </w:t>
            </w:r>
            <w:proofErr w:type="spellStart"/>
            <w:r w:rsidRPr="00F97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антиграффити</w:t>
            </w:r>
            <w:proofErr w:type="spellEnd"/>
            <w:r w:rsidRPr="00F97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 </w:t>
            </w:r>
          </w:p>
          <w:p w:rsidR="002C38F1" w:rsidRPr="00F97BC7" w:rsidRDefault="002C38F1" w:rsidP="002C38F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Щит имеет прямоугольную форму шириной 1000 мм, высотой 800 мм.</w:t>
            </w:r>
          </w:p>
          <w:p w:rsidR="002C38F1" w:rsidRPr="00F97BC7" w:rsidRDefault="002C38F1" w:rsidP="002C38F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Изображения и текст напечатаны с использованием атмосферостойких </w:t>
            </w:r>
            <w:r w:rsidRPr="00F97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чернил отверждаемых ультрафиолетом. Для улучшения эстетических показателей печать полноцветная. </w:t>
            </w:r>
          </w:p>
          <w:p w:rsidR="002C38F1" w:rsidRPr="00F97BC7" w:rsidRDefault="002C38F1" w:rsidP="002C38F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Кроме декоративных качеств, напечатанные рисунки и текст обладают хорошей износостойкостью, стойкостью к </w:t>
            </w:r>
            <w:proofErr w:type="spellStart"/>
            <w:r w:rsidRPr="00F97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термоокислительному</w:t>
            </w:r>
            <w:proofErr w:type="spellEnd"/>
            <w:r w:rsidRPr="00F97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старению, к выцветанию под действием солнечного света и атмосферных осадков. Печать односторонняя.</w:t>
            </w:r>
          </w:p>
          <w:p w:rsidR="002C38F1" w:rsidRPr="00F97BC7" w:rsidRDefault="002C38F1" w:rsidP="002C38F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Щит окрашен в 2 слоя акриловой краски и имеет специальное покрытие - </w:t>
            </w:r>
            <w:proofErr w:type="spellStart"/>
            <w:r w:rsidRPr="00F97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антиграффити</w:t>
            </w:r>
            <w:proofErr w:type="spellEnd"/>
            <w:r w:rsidRPr="00F97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2C38F1" w:rsidRPr="00F97BC7" w:rsidRDefault="002C38F1" w:rsidP="002C38F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 имеющиеся металлические детали окрашены порошковой полиэфирной краскойRAL 7012 (серый). Весь резьбовой крепеж оцинкованный.</w:t>
            </w:r>
          </w:p>
          <w:p w:rsidR="002C38F1" w:rsidRPr="00F97BC7" w:rsidRDefault="002C38F1" w:rsidP="002C38F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Комплектация: каркас – 1 шт, информационная панель – 1 шт. </w:t>
            </w:r>
          </w:p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Монтаж: Устройство опорных частей оборудования производится с бетонированием.</w:t>
            </w:r>
          </w:p>
        </w:tc>
        <w:tc>
          <w:tcPr>
            <w:tcW w:w="1701" w:type="dxa"/>
            <w:vMerge/>
            <w:vAlign w:val="center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8F1" w:rsidRPr="00F97BC7" w:rsidTr="00F97BC7">
        <w:trPr>
          <w:trHeight w:val="562"/>
        </w:trPr>
        <w:tc>
          <w:tcPr>
            <w:tcW w:w="458" w:type="dxa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06" w:type="dxa"/>
          </w:tcPr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Автономная система освещения</w:t>
            </w:r>
          </w:p>
        </w:tc>
        <w:tc>
          <w:tcPr>
            <w:tcW w:w="8222" w:type="dxa"/>
            <w:vAlign w:val="center"/>
          </w:tcPr>
          <w:p w:rsidR="002C38F1" w:rsidRPr="00F97BC7" w:rsidRDefault="002C38F1" w:rsidP="002C38F1">
            <w:pPr>
              <w:pStyle w:val="af1"/>
              <w:rPr>
                <w:color w:val="000000" w:themeColor="text1"/>
                <w:sz w:val="24"/>
                <w:szCs w:val="24"/>
              </w:rPr>
            </w:pPr>
            <w:r w:rsidRPr="00F97BC7">
              <w:rPr>
                <w:color w:val="000000" w:themeColor="text1"/>
                <w:sz w:val="24"/>
                <w:szCs w:val="24"/>
              </w:rPr>
              <w:t>Автономная система освещения состоит из светодиодного светильника со встроенной солнечной электростанцией, кронштейна, опоры и закладной детали.</w:t>
            </w:r>
          </w:p>
          <w:p w:rsidR="002C38F1" w:rsidRPr="00F97BC7" w:rsidRDefault="002C38F1" w:rsidP="002C38F1">
            <w:pPr>
              <w:pStyle w:val="af1"/>
              <w:rPr>
                <w:color w:val="000000" w:themeColor="text1"/>
                <w:sz w:val="24"/>
                <w:szCs w:val="24"/>
              </w:rPr>
            </w:pPr>
            <w:r w:rsidRPr="00F97BC7">
              <w:rPr>
                <w:color w:val="000000" w:themeColor="text1"/>
                <w:sz w:val="24"/>
                <w:szCs w:val="24"/>
              </w:rPr>
              <w:t xml:space="preserve">Панель солнечных батарей: </w:t>
            </w:r>
            <w:proofErr w:type="spellStart"/>
            <w:r w:rsidRPr="00F97BC7">
              <w:rPr>
                <w:color w:val="000000" w:themeColor="text1"/>
                <w:sz w:val="24"/>
                <w:szCs w:val="24"/>
              </w:rPr>
              <w:t>монокристалическая</w:t>
            </w:r>
            <w:proofErr w:type="spellEnd"/>
            <w:r w:rsidRPr="00F97BC7">
              <w:rPr>
                <w:color w:val="000000" w:themeColor="text1"/>
                <w:sz w:val="24"/>
                <w:szCs w:val="24"/>
              </w:rPr>
              <w:t xml:space="preserve"> панель 14.8 В / 37.5 Вт </w:t>
            </w:r>
          </w:p>
          <w:p w:rsidR="002C38F1" w:rsidRPr="00F97BC7" w:rsidRDefault="002C38F1" w:rsidP="002C38F1">
            <w:pPr>
              <w:pStyle w:val="af1"/>
              <w:rPr>
                <w:color w:val="000000" w:themeColor="text1"/>
                <w:sz w:val="24"/>
                <w:szCs w:val="24"/>
              </w:rPr>
            </w:pPr>
            <w:r w:rsidRPr="00F97BC7">
              <w:rPr>
                <w:color w:val="000000" w:themeColor="text1"/>
                <w:sz w:val="24"/>
                <w:szCs w:val="24"/>
              </w:rPr>
              <w:t xml:space="preserve">батарея: LifePO4 27 A/ч, новый класс A. </w:t>
            </w:r>
          </w:p>
          <w:p w:rsidR="002C38F1" w:rsidRPr="00F97BC7" w:rsidRDefault="002C38F1" w:rsidP="002C38F1">
            <w:pPr>
              <w:pStyle w:val="af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97BC7">
              <w:rPr>
                <w:color w:val="000000" w:themeColor="text1"/>
                <w:sz w:val="24"/>
                <w:szCs w:val="24"/>
              </w:rPr>
              <w:t>Led</w:t>
            </w:r>
            <w:proofErr w:type="spellEnd"/>
            <w:proofErr w:type="gramStart"/>
            <w:r w:rsidRPr="00F97BC7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97BC7">
              <w:rPr>
                <w:color w:val="000000" w:themeColor="text1"/>
                <w:sz w:val="24"/>
                <w:szCs w:val="24"/>
              </w:rPr>
              <w:t xml:space="preserve"> 190 Лм/Вт </w:t>
            </w:r>
          </w:p>
          <w:p w:rsidR="002C38F1" w:rsidRPr="00F97BC7" w:rsidRDefault="002C38F1" w:rsidP="002C38F1">
            <w:pPr>
              <w:pStyle w:val="af1"/>
              <w:rPr>
                <w:color w:val="000000" w:themeColor="text1"/>
                <w:sz w:val="24"/>
                <w:szCs w:val="24"/>
              </w:rPr>
            </w:pPr>
            <w:r w:rsidRPr="00F97BC7">
              <w:rPr>
                <w:color w:val="000000" w:themeColor="text1"/>
                <w:sz w:val="24"/>
                <w:szCs w:val="24"/>
              </w:rPr>
              <w:t>светодиоды</w:t>
            </w:r>
            <w:proofErr w:type="gramStart"/>
            <w:r w:rsidRPr="00F97BC7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97BC7">
              <w:rPr>
                <w:color w:val="000000" w:themeColor="text1"/>
                <w:sz w:val="24"/>
                <w:szCs w:val="24"/>
              </w:rPr>
              <w:t xml:space="preserve"> OSRAM  3030 40 шт.</w:t>
            </w:r>
          </w:p>
          <w:p w:rsidR="002C38F1" w:rsidRPr="00F97BC7" w:rsidRDefault="002C38F1" w:rsidP="002C38F1">
            <w:pPr>
              <w:pStyle w:val="af1"/>
              <w:rPr>
                <w:color w:val="000000" w:themeColor="text1"/>
                <w:sz w:val="24"/>
                <w:szCs w:val="24"/>
              </w:rPr>
            </w:pPr>
            <w:r w:rsidRPr="00F97BC7">
              <w:rPr>
                <w:color w:val="000000" w:themeColor="text1"/>
                <w:sz w:val="24"/>
                <w:szCs w:val="24"/>
              </w:rPr>
              <w:t>общий световой поток</w:t>
            </w:r>
            <w:proofErr w:type="gramStart"/>
            <w:r w:rsidRPr="00F97BC7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97BC7">
              <w:rPr>
                <w:color w:val="000000" w:themeColor="text1"/>
                <w:sz w:val="24"/>
                <w:szCs w:val="24"/>
              </w:rPr>
              <w:t xml:space="preserve"> 4000 люмен. </w:t>
            </w:r>
          </w:p>
          <w:p w:rsidR="002C38F1" w:rsidRPr="00F97BC7" w:rsidRDefault="002C38F1" w:rsidP="002C38F1">
            <w:pPr>
              <w:pStyle w:val="af1"/>
              <w:rPr>
                <w:color w:val="000000" w:themeColor="text1"/>
                <w:sz w:val="24"/>
                <w:szCs w:val="24"/>
              </w:rPr>
            </w:pPr>
            <w:r w:rsidRPr="00F97BC7">
              <w:rPr>
                <w:color w:val="000000" w:themeColor="text1"/>
                <w:sz w:val="24"/>
                <w:szCs w:val="24"/>
              </w:rPr>
              <w:t>Режим освещения с датчиком движения</w:t>
            </w:r>
            <w:proofErr w:type="gramStart"/>
            <w:r w:rsidRPr="00F97BC7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97BC7">
              <w:rPr>
                <w:color w:val="000000" w:themeColor="text1"/>
                <w:sz w:val="24"/>
                <w:szCs w:val="24"/>
              </w:rPr>
              <w:t xml:space="preserve"> датчик движения 100%, </w:t>
            </w:r>
          </w:p>
          <w:p w:rsidR="002C38F1" w:rsidRPr="00F97BC7" w:rsidRDefault="002C38F1" w:rsidP="002C38F1">
            <w:pPr>
              <w:pStyle w:val="af1"/>
              <w:rPr>
                <w:color w:val="000000" w:themeColor="text1"/>
                <w:sz w:val="24"/>
                <w:szCs w:val="24"/>
              </w:rPr>
            </w:pPr>
            <w:r w:rsidRPr="00F97BC7">
              <w:rPr>
                <w:color w:val="000000" w:themeColor="text1"/>
                <w:sz w:val="24"/>
                <w:szCs w:val="24"/>
              </w:rPr>
              <w:t>без движения -  30% тусклый свет в течение 12 часов.</w:t>
            </w:r>
          </w:p>
          <w:p w:rsidR="002C38F1" w:rsidRPr="00F97BC7" w:rsidRDefault="002C38F1" w:rsidP="002C38F1">
            <w:pPr>
              <w:pStyle w:val="af1"/>
              <w:rPr>
                <w:color w:val="000000" w:themeColor="text1"/>
                <w:sz w:val="24"/>
                <w:szCs w:val="24"/>
              </w:rPr>
            </w:pPr>
            <w:r w:rsidRPr="00F97BC7">
              <w:rPr>
                <w:color w:val="000000" w:themeColor="text1"/>
                <w:sz w:val="24"/>
                <w:szCs w:val="24"/>
              </w:rPr>
              <w:t>Размеры: 820х385х180 мм</w:t>
            </w:r>
          </w:p>
          <w:p w:rsidR="002C38F1" w:rsidRPr="00F97BC7" w:rsidRDefault="002C38F1" w:rsidP="002C38F1">
            <w:pPr>
              <w:pStyle w:val="af1"/>
              <w:rPr>
                <w:color w:val="000000" w:themeColor="text1"/>
                <w:sz w:val="24"/>
                <w:szCs w:val="24"/>
              </w:rPr>
            </w:pPr>
            <w:r w:rsidRPr="00F97BC7">
              <w:rPr>
                <w:color w:val="000000" w:themeColor="text1"/>
                <w:sz w:val="24"/>
                <w:szCs w:val="24"/>
              </w:rPr>
              <w:t>Масса светильника — 13,6 кг.</w:t>
            </w:r>
          </w:p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Кронштейн светильника выполнен из стали и покрыт порошковой краской. </w:t>
            </w:r>
          </w:p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Опора состоит из трубы диаметром 76 и 108 мм. Высота 5000 мм. Материал – сталь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оцинкованная. Толщина металла 3</w:t>
            </w: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мм. </w:t>
            </w:r>
          </w:p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 фонарного столба производится путем бетонирования закладной детали. Закладная деталь длиной 1500 мм выполнена:</w:t>
            </w:r>
          </w:p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фланец изготовлен из листовой стали толщиной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мм;</w:t>
            </w:r>
          </w:p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опора закладной детали из труби диаметром 108 мм с толщиной стенки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мм. Между собой фланец фонарного столба  соединяется с закладной деталью посредством болтового соединения.</w:t>
            </w:r>
          </w:p>
        </w:tc>
        <w:tc>
          <w:tcPr>
            <w:tcW w:w="1701" w:type="dxa"/>
            <w:vAlign w:val="center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</w:tr>
      <w:tr w:rsidR="002C38F1" w:rsidRPr="00F97BC7" w:rsidTr="00F97BC7">
        <w:tc>
          <w:tcPr>
            <w:tcW w:w="458" w:type="dxa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06" w:type="dxa"/>
          </w:tcPr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Скамейка Элегант</w:t>
            </w:r>
          </w:p>
        </w:tc>
        <w:tc>
          <w:tcPr>
            <w:tcW w:w="8222" w:type="dxa"/>
          </w:tcPr>
          <w:p w:rsidR="002C38F1" w:rsidRPr="00F97BC7" w:rsidRDefault="002C38F1" w:rsidP="002C38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 длина: 1800мм, ширина: 680мм, высота: 850 мм.</w:t>
            </w:r>
          </w:p>
          <w:p w:rsidR="002C38F1" w:rsidRPr="00F97BC7" w:rsidRDefault="002C38F1" w:rsidP="002C38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 28 кг.</w:t>
            </w:r>
          </w:p>
          <w:p w:rsidR="002C38F1" w:rsidRPr="00F97BC7" w:rsidRDefault="002C38F1" w:rsidP="002C38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 сиденья 460 мм.</w:t>
            </w:r>
          </w:p>
          <w:p w:rsidR="002C38F1" w:rsidRPr="00F97BC7" w:rsidRDefault="002C38F1" w:rsidP="002C38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Ширина сиденья 430 мм. </w:t>
            </w:r>
          </w:p>
          <w:p w:rsidR="002C38F1" w:rsidRPr="00F97BC7" w:rsidRDefault="002C38F1" w:rsidP="002C38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97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Покрытие: Опора покрыта порошковой полимерной краской черного цвета. </w:t>
            </w:r>
            <w:r w:rsidRPr="00F97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Брус из хвойных пород сухой древесины класса "А" (сосна) с влажностью не более 12%. </w:t>
            </w:r>
            <w:r w:rsidRPr="00F97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Брус покрыт антисептической пропиткой, тонировкой и яхтным полуматовым лаком в два слоя. Цвет - палисандр.</w:t>
            </w:r>
          </w:p>
          <w:p w:rsidR="002C38F1" w:rsidRPr="00F97BC7" w:rsidRDefault="002C38F1" w:rsidP="002C38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Синева, гниль, грибные окраски бруса - отсутствуют.</w:t>
            </w:r>
          </w:p>
          <w:p w:rsidR="002C38F1" w:rsidRPr="00F97BC7" w:rsidRDefault="002C38F1" w:rsidP="002C38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97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Ламели на каркас крепятся при помощи крепежных элементов из стали. </w:t>
            </w:r>
          </w:p>
          <w:p w:rsidR="002C38F1" w:rsidRPr="00F97BC7" w:rsidRDefault="002C38F1" w:rsidP="002C38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97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Цвет фурнитуры - серебристый. </w:t>
            </w:r>
          </w:p>
          <w:p w:rsidR="002C38F1" w:rsidRPr="00F97BC7" w:rsidRDefault="002C38F1" w:rsidP="002C38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Комплектация:</w:t>
            </w:r>
          </w:p>
          <w:p w:rsidR="002C38F1" w:rsidRPr="00F97BC7" w:rsidRDefault="002C38F1" w:rsidP="002C38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Опора стальная 2 шт.</w:t>
            </w:r>
          </w:p>
          <w:p w:rsidR="002C38F1" w:rsidRPr="00F97BC7" w:rsidRDefault="002C38F1" w:rsidP="002C38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Брус на сиденье и спинку 11 шт.</w:t>
            </w:r>
          </w:p>
          <w:p w:rsidR="002C38F1" w:rsidRPr="00F97BC7" w:rsidRDefault="002C38F1" w:rsidP="002C38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Болт мебельный М6×80 мм 22 шт.</w:t>
            </w:r>
          </w:p>
          <w:p w:rsidR="002C38F1" w:rsidRPr="00F97BC7" w:rsidRDefault="002C38F1" w:rsidP="002C38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Шайба оцинкованная под М</w:t>
            </w:r>
            <w:proofErr w:type="gramStart"/>
            <w:r w:rsidRPr="00F97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proofErr w:type="gramEnd"/>
            <w:r w:rsidRPr="00F97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22 шт.</w:t>
            </w:r>
          </w:p>
          <w:p w:rsidR="002C38F1" w:rsidRPr="00F97BC7" w:rsidRDefault="002C38F1" w:rsidP="002C38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Шайба граверная под М6 22 шт.</w:t>
            </w:r>
          </w:p>
          <w:p w:rsidR="002C38F1" w:rsidRPr="00F97BC7" w:rsidRDefault="002C38F1" w:rsidP="002C38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Гайка оцинкованная М</w:t>
            </w:r>
            <w:proofErr w:type="gramStart"/>
            <w:r w:rsidRPr="00F97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proofErr w:type="gramEnd"/>
            <w:r w:rsidRPr="00F97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22 шт.</w:t>
            </w:r>
          </w:p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Монтаж:  </w:t>
            </w:r>
          </w:p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должен осуществляться соединением посредством контактной сварки основания опор скамейки к закладным элементам из стальной арматуры диаметром 12 мм, вбитым в грунт или иное основание на глубину 550 мм под углом 45 градусов. Выступ закладного элемента от основания 20 мм. Скамейка установлена на 4 закладных элемента, расположенных диагонально.</w:t>
            </w:r>
          </w:p>
        </w:tc>
        <w:tc>
          <w:tcPr>
            <w:tcW w:w="1701" w:type="dxa"/>
            <w:vAlign w:val="center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</w:tr>
      <w:tr w:rsidR="002C38F1" w:rsidRPr="00F97BC7" w:rsidTr="00F97BC7">
        <w:tc>
          <w:tcPr>
            <w:tcW w:w="458" w:type="dxa"/>
          </w:tcPr>
          <w:p w:rsidR="002C38F1" w:rsidRPr="00F97BC7" w:rsidRDefault="002C38F1" w:rsidP="002C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506" w:type="dxa"/>
          </w:tcPr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Урна уличная Радиус</w:t>
            </w:r>
          </w:p>
        </w:tc>
        <w:tc>
          <w:tcPr>
            <w:tcW w:w="8222" w:type="dxa"/>
            <w:vAlign w:val="center"/>
          </w:tcPr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урны 375х375х590 мм</w:t>
            </w:r>
          </w:p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 урны: 12 кг</w:t>
            </w:r>
          </w:p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урны: 30 л.</w:t>
            </w:r>
          </w:p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Каркас урны изготовлен из Ст3 </w:t>
            </w:r>
            <w:proofErr w:type="spellStart"/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</w:t>
            </w:r>
            <w:proofErr w:type="spellEnd"/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отделан брусом из хвойных пород древесины. </w:t>
            </w:r>
          </w:p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Профильная труба квадратного сечения 20х20 мм, с толщиной стенки 1,5 мм, и полоса горячекатаная 20х4 мм, ножка изготовлена из электросварной </w:t>
            </w:r>
            <w:proofErr w:type="spellStart"/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прямошовной</w:t>
            </w:r>
            <w:proofErr w:type="spellEnd"/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трубы диаметром 57 мм, окрашена полимерной порошковой краской, цвет – черный. </w:t>
            </w:r>
          </w:p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Брус (16 ламелей на урну) из хвойных пород сухой древесины класса "А" (сосна), </w:t>
            </w:r>
            <w:r w:rsidRPr="00F97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влажностью не более 12%. П</w:t>
            </w: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окрывается антисептическими пропитками и двумя слоями яхтного лака с промежуточным шлифованием. Съемный бак урны диаметром 290 мм изготовлен из листовой оцинкованной стали толщиной 0,5 мм. </w:t>
            </w:r>
          </w:p>
          <w:p w:rsidR="002C38F1" w:rsidRPr="00F97BC7" w:rsidRDefault="002C38F1" w:rsidP="002C38F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 осуществляется посредством бетонирования опорной стойки.</w:t>
            </w:r>
          </w:p>
        </w:tc>
        <w:tc>
          <w:tcPr>
            <w:tcW w:w="1701" w:type="dxa"/>
            <w:vAlign w:val="center"/>
          </w:tcPr>
          <w:p w:rsidR="002C38F1" w:rsidRPr="00F97BC7" w:rsidRDefault="002C38F1" w:rsidP="002C38F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2C38F1" w:rsidRPr="00F97BC7" w:rsidRDefault="002C38F1" w:rsidP="002C38F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</w:tr>
      <w:tr w:rsidR="002C38F1" w:rsidRPr="00F97BC7" w:rsidTr="00F97BC7">
        <w:tc>
          <w:tcPr>
            <w:tcW w:w="458" w:type="dxa"/>
          </w:tcPr>
          <w:p w:rsidR="002C38F1" w:rsidRPr="00267F47" w:rsidRDefault="002C38F1" w:rsidP="002C38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06" w:type="dxa"/>
          </w:tcPr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Велопарковка</w:t>
            </w:r>
            <w:proofErr w:type="spellEnd"/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VELO-4</w:t>
            </w:r>
          </w:p>
        </w:tc>
        <w:tc>
          <w:tcPr>
            <w:tcW w:w="8222" w:type="dxa"/>
            <w:vAlign w:val="center"/>
          </w:tcPr>
          <w:p w:rsidR="002C38F1" w:rsidRPr="00F97BC7" w:rsidRDefault="002C38F1" w:rsidP="002C38F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Размер, мм: 1850х650х760 </w:t>
            </w:r>
          </w:p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Велопарковка</w:t>
            </w:r>
            <w:proofErr w:type="spellEnd"/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рассчитана на 4 парковочных места. Опора из трубы профильного сечения 20х20 мм с толщиной стенки 2 мм маркой стали ст3 и покрыта порошковой полимерной краской черного цвета. </w:t>
            </w:r>
            <w:proofErr w:type="spellStart"/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Велопарковка</w:t>
            </w:r>
            <w:proofErr w:type="spellEnd"/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снабжена ножками высотой 90 мм. Расстояние между парковочными местами 440 мм.</w:t>
            </w:r>
          </w:p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Монтаж:  </w:t>
            </w:r>
          </w:p>
          <w:p w:rsidR="002C38F1" w:rsidRPr="00F97BC7" w:rsidRDefault="002C38F1" w:rsidP="002C38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должен осуществляться соединением посредством контактной сварки основания опор к закладным элементам из стальной арматуры диаметром 12 мм, вбитым в грунт или иное основание на глубину 550 мм под углом 45 градусов. Выступ закладного элемента от основания 20 мм. </w:t>
            </w:r>
            <w:proofErr w:type="spellStart"/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Велопарковка</w:t>
            </w:r>
            <w:proofErr w:type="spellEnd"/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должна быть установлена на 4 закладных элемента, расположенных диагонально.</w:t>
            </w:r>
          </w:p>
        </w:tc>
        <w:tc>
          <w:tcPr>
            <w:tcW w:w="1701" w:type="dxa"/>
            <w:vAlign w:val="center"/>
          </w:tcPr>
          <w:p w:rsidR="002C38F1" w:rsidRPr="00F97BC7" w:rsidRDefault="002C38F1" w:rsidP="002C38F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C38F1" w:rsidRPr="00F97BC7" w:rsidRDefault="002C38F1" w:rsidP="002C38F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</w:tr>
    </w:tbl>
    <w:p w:rsidR="00D9721D" w:rsidRPr="00F97BC7" w:rsidRDefault="00D9721D" w:rsidP="004B24F5">
      <w:pPr>
        <w:pStyle w:val="a8"/>
        <w:spacing w:before="240"/>
        <w:ind w:firstLine="709"/>
        <w:rPr>
          <w:color w:val="000000" w:themeColor="text1"/>
        </w:rPr>
      </w:pPr>
      <w:bookmarkStart w:id="1" w:name="_Toc357096180"/>
      <w:bookmarkStart w:id="2" w:name="_Toc379529601"/>
      <w:bookmarkStart w:id="3" w:name="_Toc379539839"/>
      <w:bookmarkStart w:id="4" w:name="_Toc379645779"/>
      <w:bookmarkStart w:id="5" w:name="_Toc379645931"/>
      <w:bookmarkStart w:id="6" w:name="_Toc379816723"/>
      <w:bookmarkStart w:id="7" w:name="_Toc380247378"/>
      <w:bookmarkStart w:id="8" w:name="_Toc431224225"/>
      <w:r w:rsidRPr="00F97BC7">
        <w:rPr>
          <w:color w:val="000000" w:themeColor="text1"/>
        </w:rPr>
        <w:t>Каждое оборудование должно сопровождаться сертификатом соответствия, техническим паспортом, в котором должны быть указаны монтажные схемы сборки и установки изделия.</w:t>
      </w:r>
      <w:r w:rsidR="004B24F5">
        <w:rPr>
          <w:color w:val="000000" w:themeColor="text1"/>
        </w:rPr>
        <w:t xml:space="preserve"> </w:t>
      </w:r>
      <w:r w:rsidRPr="00F97BC7">
        <w:rPr>
          <w:color w:val="000000" w:themeColor="text1"/>
        </w:rPr>
        <w:t>Оборудование должно быть новым, не бывшим в употреблении и свободно от прав третьих лиц.</w:t>
      </w:r>
    </w:p>
    <w:p w:rsidR="00D9721D" w:rsidRPr="00F97BC7" w:rsidRDefault="00D9721D" w:rsidP="00D9721D">
      <w:pPr>
        <w:pStyle w:val="a8"/>
        <w:ind w:firstLine="709"/>
        <w:rPr>
          <w:color w:val="000000" w:themeColor="text1"/>
        </w:rPr>
      </w:pPr>
      <w:r w:rsidRPr="00F97BC7">
        <w:rPr>
          <w:color w:val="000000" w:themeColor="text1"/>
        </w:rPr>
        <w:t xml:space="preserve">Безопасность оборудования и покрытия площадки должно соответствовать </w:t>
      </w:r>
      <w:r w:rsidRPr="00F97BC7">
        <w:rPr>
          <w:color w:val="000000" w:themeColor="text1"/>
          <w:kern w:val="3"/>
          <w:lang w:bidi="hi-IN"/>
        </w:rPr>
        <w:t>требованиям национальных стандартов</w:t>
      </w:r>
      <w:r w:rsidRPr="00F97BC7">
        <w:rPr>
          <w:color w:val="000000" w:themeColor="text1"/>
        </w:rPr>
        <w:t>.</w:t>
      </w:r>
    </w:p>
    <w:p w:rsidR="00D9721D" w:rsidRPr="00F97BC7" w:rsidRDefault="00D9721D" w:rsidP="00D9721D">
      <w:pPr>
        <w:pStyle w:val="a8"/>
        <w:ind w:firstLine="709"/>
        <w:rPr>
          <w:color w:val="000000" w:themeColor="text1"/>
          <w:kern w:val="3"/>
          <w:lang w:bidi="hi-IN"/>
        </w:rPr>
      </w:pPr>
      <w:r w:rsidRPr="00F97BC7">
        <w:rPr>
          <w:color w:val="000000" w:themeColor="text1"/>
          <w:kern w:val="3"/>
          <w:lang w:bidi="hi-IN"/>
        </w:rPr>
        <w:t>Работы по обустройству</w:t>
      </w:r>
      <w:r w:rsidR="004B24F5">
        <w:rPr>
          <w:color w:val="000000" w:themeColor="text1"/>
          <w:kern w:val="3"/>
          <w:lang w:bidi="hi-IN"/>
        </w:rPr>
        <w:t xml:space="preserve"> </w:t>
      </w:r>
      <w:r w:rsidRPr="00F97BC7">
        <w:rPr>
          <w:color w:val="000000" w:themeColor="text1"/>
          <w:kern w:val="3"/>
          <w:lang w:bidi="hi-IN"/>
        </w:rPr>
        <w:t>площадки</w:t>
      </w:r>
      <w:r w:rsidR="004B24F5">
        <w:rPr>
          <w:color w:val="000000" w:themeColor="text1"/>
          <w:kern w:val="3"/>
          <w:lang w:bidi="hi-IN"/>
        </w:rPr>
        <w:t xml:space="preserve"> </w:t>
      </w:r>
      <w:r w:rsidRPr="00F97BC7">
        <w:rPr>
          <w:color w:val="000000" w:themeColor="text1"/>
          <w:kern w:val="3"/>
          <w:lang w:bidi="hi-IN"/>
        </w:rPr>
        <w:t>должны быть выполнены с соблюдением требований национальных стандартов по установке оборудования согласно схем монтажа предприятия-изготовителя.</w:t>
      </w:r>
    </w:p>
    <w:p w:rsidR="00D9721D" w:rsidRPr="00F97BC7" w:rsidRDefault="00D9721D" w:rsidP="00D9721D">
      <w:pPr>
        <w:pStyle w:val="1"/>
        <w:numPr>
          <w:ilvl w:val="0"/>
          <w:numId w:val="0"/>
        </w:numPr>
        <w:spacing w:before="0" w:after="0" w:line="240" w:lineRule="auto"/>
        <w:contextualSpacing/>
        <w:jc w:val="center"/>
        <w:rPr>
          <w:color w:val="000000" w:themeColor="text1"/>
          <w:sz w:val="24"/>
          <w:szCs w:val="24"/>
        </w:rPr>
      </w:pPr>
    </w:p>
    <w:p w:rsidR="00D9721D" w:rsidRPr="00F97BC7" w:rsidRDefault="00D9721D" w:rsidP="00D9721D">
      <w:pPr>
        <w:pStyle w:val="1"/>
        <w:numPr>
          <w:ilvl w:val="0"/>
          <w:numId w:val="0"/>
        </w:numPr>
        <w:spacing w:before="0" w:after="0" w:line="240" w:lineRule="auto"/>
        <w:contextualSpacing/>
        <w:jc w:val="center"/>
        <w:rPr>
          <w:color w:val="000000" w:themeColor="text1"/>
          <w:sz w:val="24"/>
          <w:szCs w:val="24"/>
        </w:rPr>
      </w:pPr>
      <w:bookmarkStart w:id="9" w:name="_Toc376803562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97BC7">
        <w:rPr>
          <w:color w:val="000000" w:themeColor="text1"/>
          <w:sz w:val="24"/>
          <w:szCs w:val="24"/>
        </w:rPr>
        <w:t>ОБЩИЕ ТРЕБОВАНИЯ</w:t>
      </w:r>
    </w:p>
    <w:p w:rsidR="00D9721D" w:rsidRPr="00F97BC7" w:rsidRDefault="00D9721D" w:rsidP="004B24F5">
      <w:pPr>
        <w:pStyle w:val="2"/>
        <w:keepNext w:val="0"/>
        <w:numPr>
          <w:ilvl w:val="1"/>
          <w:numId w:val="3"/>
        </w:numPr>
        <w:spacing w:before="0" w:after="0"/>
        <w:ind w:left="0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bookmarkStart w:id="10" w:name="_Toc376803559"/>
      <w:r w:rsidRPr="00F97BC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Настоящее техническое задание (далее – ТЗ) определяет перечень, объем и порядок </w:t>
      </w:r>
      <w:bookmarkEnd w:id="10"/>
      <w:r w:rsidRPr="00F97BC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выполнения работ по </w:t>
      </w:r>
      <w:bookmarkStart w:id="11" w:name="_Toc376803560"/>
      <w:r w:rsidR="000C757C" w:rsidRPr="00F97BC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благоустройству территории </w:t>
      </w:r>
      <w:r w:rsidR="004B24F5" w:rsidRPr="004B24F5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многофункциональн</w:t>
      </w:r>
      <w:r w:rsidR="004B24F5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ой площадки</w:t>
      </w:r>
      <w:r w:rsidRPr="004B24F5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.</w:t>
      </w:r>
    </w:p>
    <w:p w:rsidR="00D9721D" w:rsidRPr="00F97BC7" w:rsidRDefault="00D9721D" w:rsidP="00D9721D">
      <w:pPr>
        <w:pStyle w:val="2"/>
        <w:keepNext w:val="0"/>
        <w:numPr>
          <w:ilvl w:val="1"/>
          <w:numId w:val="3"/>
        </w:numPr>
        <w:spacing w:before="0" w:after="0"/>
        <w:ind w:left="0"/>
        <w:contextualSpacing/>
        <w:jc w:val="both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F97BC7"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  <w:t>Работы выполняются в соответствии с настоящим Техническим заданием.</w:t>
      </w:r>
      <w:bookmarkEnd w:id="11"/>
    </w:p>
    <w:p w:rsidR="00A638E2" w:rsidRPr="00A638E2" w:rsidRDefault="00D9721D" w:rsidP="00A638E2">
      <w:pPr>
        <w:pStyle w:val="af3"/>
        <w:widowControl w:val="0"/>
        <w:numPr>
          <w:ilvl w:val="0"/>
          <w:numId w:val="4"/>
        </w:numPr>
        <w:tabs>
          <w:tab w:val="left" w:pos="12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производства работ </w:t>
      </w:r>
      <w:r w:rsidR="00D661A2" w:rsidRPr="00A638E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80154" w:rsidRPr="00A63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3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38E2" w:rsidRPr="00A638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Республика Крым, Белогорский район, </w:t>
      </w:r>
      <w:proofErr w:type="gramStart"/>
      <w:r w:rsidR="00A638E2" w:rsidRPr="00A638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A638E2" w:rsidRPr="00A638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Павловка, ул. В. Здоровых</w:t>
      </w:r>
      <w:r w:rsidR="00A638E2" w:rsidRPr="00A63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21D" w:rsidRPr="004B24F5" w:rsidRDefault="00D9721D" w:rsidP="00A638E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bookmarkEnd w:id="9"/>
    <w:p w:rsidR="00F97BC7" w:rsidRDefault="00F97BC7" w:rsidP="00D9721D">
      <w:pPr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9721D" w:rsidRPr="00F97BC7" w:rsidRDefault="00D9721D" w:rsidP="00D9721D">
      <w:pPr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7B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 Состав работ</w:t>
      </w:r>
    </w:p>
    <w:p w:rsidR="000C757C" w:rsidRPr="00F97BC7" w:rsidRDefault="00877BBB" w:rsidP="00D9721D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B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1.1. </w:t>
      </w:r>
      <w:r w:rsidR="000C757C"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по благоустройству территории </w:t>
      </w:r>
      <w:r w:rsidR="00D43E76"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многофункциональной</w:t>
      </w:r>
      <w:r w:rsidR="004B24F5" w:rsidRPr="004B2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</w:t>
      </w:r>
      <w:r w:rsidR="00D43E76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r w:rsidR="000C757C" w:rsidRPr="004B2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757C"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включают в себя: </w:t>
      </w:r>
      <w:r w:rsidR="000C757C" w:rsidRPr="00F97B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подготовку основания</w:t>
      </w:r>
      <w:r w:rsidR="000C757C"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укладку бордюра паркового</w:t>
      </w:r>
      <w:r w:rsidR="000C757C" w:rsidRPr="00F97B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приобретение, поставк</w:t>
      </w:r>
      <w:r w:rsidRPr="00F97B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="000C757C" w:rsidRPr="00F97B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установк</w:t>
      </w:r>
      <w:r w:rsidRPr="00F97B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="000C757C" w:rsidRPr="00F97B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оборудования, укладк</w:t>
      </w:r>
      <w:r w:rsidRPr="00F97B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="004139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0C757C"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>травмобезопасного</w:t>
      </w:r>
      <w:proofErr w:type="spellEnd"/>
      <w:r w:rsidR="000C757C"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полимерного резинового покрытия из резиновой плитки, укладк</w:t>
      </w:r>
      <w:r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C757C"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тротуарной плитки.</w:t>
      </w:r>
    </w:p>
    <w:p w:rsidR="00D9721D" w:rsidRPr="00F97BC7" w:rsidRDefault="00D9721D" w:rsidP="00D9721D">
      <w:pPr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7B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2. Срок выполнения работ</w:t>
      </w:r>
    </w:p>
    <w:p w:rsidR="00D9721D" w:rsidRPr="00F97BC7" w:rsidRDefault="00D9721D" w:rsidP="00D9721D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2.1. </w:t>
      </w:r>
      <w:r w:rsidR="00877BBB"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по благоустройству территории </w:t>
      </w:r>
      <w:r w:rsidR="00D43E76"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многофункциональной</w:t>
      </w:r>
      <w:r w:rsidR="00D43E76"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7BBB"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>площадки</w:t>
      </w:r>
      <w:r w:rsidR="00877BBB"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осуществляются в соответствии со сроками указанными в</w:t>
      </w: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контракт</w:t>
      </w:r>
      <w:r w:rsidR="00877BBB"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D9721D" w:rsidRPr="00F97BC7" w:rsidRDefault="00D9721D" w:rsidP="00D9721D">
      <w:pPr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B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3. Требования к выполняемым работам и поставляемому оборудованию </w:t>
      </w:r>
    </w:p>
    <w:p w:rsidR="00D9721D" w:rsidRPr="00F97BC7" w:rsidRDefault="00D9721D" w:rsidP="00D9721D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3.1. Работы по установке оборудования должны соответствовать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установленным законодательством Российской Федерации. Все работы должны соответствовать требованиям государственных стандартов и выполняться в соответствии с действующим законодательством Российской Федерации, регламентирующим данный вид деятельности. </w:t>
      </w:r>
    </w:p>
    <w:p w:rsidR="00D9721D" w:rsidRPr="00F97BC7" w:rsidRDefault="00D9721D" w:rsidP="00D9721D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</w:t>
      </w:r>
      <w:r w:rsidR="00525E8B"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Требования к поставляемому оборудованию установлены согласно Таблицы 1 «</w:t>
      </w:r>
      <w:r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Функциональные и технические характеристики оборудования </w:t>
      </w:r>
      <w:r w:rsidR="00DF30A9">
        <w:rPr>
          <w:rFonts w:ascii="Times New Roman" w:hAnsi="Times New Roman" w:cs="Times New Roman"/>
          <w:color w:val="000000" w:themeColor="text1"/>
          <w:sz w:val="24"/>
          <w:szCs w:val="24"/>
        </w:rPr>
        <w:t>и материалов</w:t>
      </w:r>
      <w:r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(сведения о качестве, технических характеристиках товара, его безопасности, функциональных характеристиках (потребительских свойствах) оборудования, размере, упаковке, отгрузке оборудования и иные сведения об оборудовании, представление которых предусмотрено документацией об аукционе в электронной форме). Качество оборудования должно соответствовать требованиям действующих стандартов, характеристикам и свойствам, указанным в сертификатах. Оборудование не должно ранее подвергаться ремонту, модернизации или восстановлению, не должно быть снятым с длительного хранения. </w:t>
      </w:r>
    </w:p>
    <w:p w:rsidR="00D9721D" w:rsidRPr="00F97BC7" w:rsidRDefault="00D9721D" w:rsidP="00D9721D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Упаковка и маркировка оборудования должна соответствовать принятым стандартам фирм-изготовителей. Маркировка оборудования должна содержать: наименование изделия, наименование фирмы – изготовителя и дату выпуска.</w:t>
      </w:r>
    </w:p>
    <w:p w:rsidR="00D9721D" w:rsidRPr="00F97BC7" w:rsidRDefault="00D9721D" w:rsidP="00D9721D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Маркировка упаковки должна строго соответствовать маркировке товара. Упаковка должна обеспечивать сохранность оборудования при погрузочно-разгрузочных работах и транспортировке к конечному месту эксплуатации. Нарушение целостности упаковки, наличие на ней следов механических повреждений и воздействия влаги не допускается.</w:t>
      </w:r>
    </w:p>
    <w:p w:rsidR="00D9721D" w:rsidRPr="00F97BC7" w:rsidRDefault="00D9721D" w:rsidP="00D9721D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7B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4. Гарантийные обязательства</w:t>
      </w:r>
    </w:p>
    <w:p w:rsidR="00D9721D" w:rsidRPr="00F97BC7" w:rsidRDefault="00D9721D" w:rsidP="00D9721D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4.1. Гарантийный срок на оборудование должен составлять не менее </w:t>
      </w:r>
      <w:r w:rsidR="00DF30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 лет</w:t>
      </w: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и должен быть не менее гарантийного срока, установленного заводами-изготовителями и соответствовать требованиями, установленными статьями 471-473 главы 30 раздела </w:t>
      </w: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Гражданского кодекса Российской Федерации (ГК РФ).</w:t>
      </w:r>
    </w:p>
    <w:p w:rsidR="00D9721D" w:rsidRPr="00F97BC7" w:rsidRDefault="00D9721D" w:rsidP="00D9721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97BC7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eastAsia="ar-SA"/>
        </w:rPr>
        <w:t xml:space="preserve">Гарантийный период </w:t>
      </w:r>
      <w:r w:rsidRPr="00F97BC7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eastAsia="ar-SA"/>
        </w:rPr>
        <w:t xml:space="preserve">на выполненные работы составляет </w:t>
      </w:r>
      <w:r w:rsidR="00DF30A9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eastAsia="ar-SA"/>
        </w:rPr>
        <w:t xml:space="preserve">3 </w:t>
      </w:r>
      <w:r w:rsidRPr="00F97BC7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eastAsia="ar-SA"/>
        </w:rPr>
        <w:t>(</w:t>
      </w:r>
      <w:r w:rsidR="00DF30A9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eastAsia="ar-SA"/>
        </w:rPr>
        <w:t>три</w:t>
      </w:r>
      <w:r w:rsidRPr="00F97BC7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eastAsia="ar-SA"/>
        </w:rPr>
        <w:t>) год</w:t>
      </w:r>
      <w:r w:rsidR="00DF30A9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eastAsia="ar-SA"/>
        </w:rPr>
        <w:t>а</w:t>
      </w:r>
      <w:r w:rsidRPr="00F97BC7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eastAsia="ar-SA"/>
        </w:rPr>
        <w:t xml:space="preserve"> с момента подписания Сторонами </w:t>
      </w:r>
      <w:r w:rsidRPr="00F97BC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акта выполненных работ. </w:t>
      </w:r>
    </w:p>
    <w:p w:rsidR="00D9721D" w:rsidRPr="00F97BC7" w:rsidRDefault="00D9721D" w:rsidP="00D9721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4.2. </w:t>
      </w:r>
      <w:r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гарантийного срока в случае обнаружения Заказчиком недостатков Исполнитель за свой счет и своими силами обязан устранить недостатки в течение 10 рабочих дней с момента получения обоснованной претензии </w:t>
      </w: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письменно или посредством электронной почты</w:t>
      </w:r>
      <w:r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721D" w:rsidRPr="00F97BC7" w:rsidRDefault="00D9721D" w:rsidP="00D9721D">
      <w:pPr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7B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5. Требования соответствия нормативным документам</w:t>
      </w:r>
    </w:p>
    <w:p w:rsidR="00D9721D" w:rsidRPr="00F97BC7" w:rsidRDefault="00D9721D" w:rsidP="00D9721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Каждое оборудование </w:t>
      </w:r>
      <w:r w:rsidRPr="00F97B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</w:t>
      </w:r>
      <w:r w:rsidR="00DF30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многофункциональной</w:t>
      </w:r>
      <w:r w:rsidRPr="00F97B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площадки</w:t>
      </w:r>
      <w:r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 сопровождаться сертификатом соответствия, техническим паспортом, в котором должны быть указаны монтажные схемы сборки и установки изделия. </w:t>
      </w:r>
    </w:p>
    <w:p w:rsidR="00D9721D" w:rsidRPr="00F97BC7" w:rsidRDefault="00D9721D" w:rsidP="00D9721D">
      <w:pPr>
        <w:tabs>
          <w:tab w:val="left" w:pos="2394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5.2. Игровое оборудование, используемое для обустройства </w:t>
      </w:r>
      <w:r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>площадки</w:t>
      </w: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должно быть изготовлено из новых, не бывших в употреблении (эксплуатации) материалов, соответствовать ГОСТ Р 52169-2012, ГОСТ Р 52168-2012, ГОСТ Р 52300-2013, ГОСТ Р 52299-2013, ГОСТ Р 52167-2012, СП 53-101-98 (в части соответствия п. п. 12.20, 12.28, 14.1, 14.7.6), иметь сертификаты соответствия выданные органом по сертификации, аккредитованном в национальной системе аккредитации в соответствии с положениями Федерального закона от 28.12.2013 № 412-ФЗ «Об аккредитации в национальной системе аккредитации», Паспорта оборудования и другие документы, удостоверяющие его качество, а также соответствовать требованиям, предъявляемым к нему на территории Российской Федерации по безопасности использования (эксплуатации), пожарной безопасности, износостойкости и выделению токсичных веществ, а также требованиям по надежности и долговечности, простоте в эксплуатации, влагостойкости и возможности проведения ремонтных работ.</w:t>
      </w:r>
    </w:p>
    <w:p w:rsidR="00D9721D" w:rsidRPr="00F97BC7" w:rsidRDefault="00D9721D" w:rsidP="00D9721D">
      <w:pPr>
        <w:tabs>
          <w:tab w:val="left" w:pos="2394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Оборудование должно быть изготовлено таким образом, чтобы при применении по назначению оно не представляло опасности для жизни и здоровья детей, а также лиц, находящихся на территории детской площадки.</w:t>
      </w:r>
    </w:p>
    <w:p w:rsidR="00D9721D" w:rsidRPr="00F97BC7" w:rsidRDefault="00D9721D" w:rsidP="00D9721D">
      <w:pPr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97B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6. Описание работ</w:t>
      </w:r>
    </w:p>
    <w:p w:rsidR="00D9721D" w:rsidRPr="00F97BC7" w:rsidRDefault="00D9721D" w:rsidP="00D9721D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6.1. </w:t>
      </w:r>
      <w:r w:rsidR="00A21796"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по благоустройству территории </w:t>
      </w:r>
      <w:r w:rsidR="00DF30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многофункциональной</w:t>
      </w:r>
      <w:r w:rsidR="00A21796"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площадки</w:t>
      </w:r>
      <w:r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</w:t>
      </w:r>
      <w:r w:rsidR="00A21796"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>т в себя:</w:t>
      </w:r>
    </w:p>
    <w:p w:rsidR="00D9721D" w:rsidRPr="00F97BC7" w:rsidRDefault="00D9721D" w:rsidP="00D9721D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планировку основания, выемку грунта (создание технологического корыта) 100 мм, площадью </w:t>
      </w:r>
      <w:r w:rsidR="00D43E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DF1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55</w:t>
      </w: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</w:t>
      </w: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Start"/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8D19F5" w:rsidRPr="00F97BC7" w:rsidRDefault="008D19F5" w:rsidP="008D19F5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укладку геотекстиля площадью </w:t>
      </w:r>
      <w:r w:rsidR="00D43E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DF1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55</w:t>
      </w: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</w:t>
      </w: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8D19F5" w:rsidRPr="00F97BC7" w:rsidRDefault="00D9721D" w:rsidP="00D9721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8D19F5"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отсыпку инертными материалами (щебень фракция </w:t>
      </w:r>
      <w:r w:rsidR="00A14962"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D19F5"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14962"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19F5"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мм и </w:t>
      </w:r>
      <w:r w:rsidR="00A14962"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>отсев дробления фракция 0-5 мм</w:t>
      </w:r>
      <w:r w:rsidR="008D19F5"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14962"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слоя по 50 мм каждый, с уплотнением </w:t>
      </w:r>
      <w:proofErr w:type="spellStart"/>
      <w:r w:rsidR="00A14962"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>виброплитой</w:t>
      </w:r>
      <w:proofErr w:type="spellEnd"/>
      <w:r w:rsidR="008D19F5"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</w:t>
      </w:r>
    </w:p>
    <w:p w:rsidR="008D19F5" w:rsidRPr="00F97BC7" w:rsidRDefault="008D19F5" w:rsidP="008D19F5">
      <w:pPr>
        <w:ind w:firstLine="709"/>
        <w:jc w:val="both"/>
        <w:rPr>
          <w:rFonts w:ascii="Times New Roman" w:eastAsia="DotumChe" w:hAnsi="Times New Roman" w:cs="Times New Roman"/>
          <w:color w:val="000000" w:themeColor="text1"/>
          <w:sz w:val="24"/>
          <w:szCs w:val="24"/>
        </w:rPr>
      </w:pP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установку с бетонированием бордюрного камня размером (</w:t>
      </w:r>
      <w:proofErr w:type="spellStart"/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ДхШхВ</w:t>
      </w:r>
      <w:proofErr w:type="spellEnd"/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1000х80х200 мм, </w:t>
      </w:r>
      <w:r w:rsidRPr="00F97BC7">
        <w:rPr>
          <w:rFonts w:ascii="Times New Roman" w:eastAsia="DotumChe" w:hAnsi="Times New Roman" w:cs="Times New Roman"/>
          <w:color w:val="000000" w:themeColor="text1"/>
          <w:sz w:val="24"/>
          <w:szCs w:val="24"/>
        </w:rPr>
        <w:t xml:space="preserve">произведённого методом </w:t>
      </w:r>
      <w:proofErr w:type="spellStart"/>
      <w:r w:rsidRPr="00F97BC7">
        <w:rPr>
          <w:rFonts w:ascii="Times New Roman" w:eastAsia="DotumChe" w:hAnsi="Times New Roman" w:cs="Times New Roman"/>
          <w:color w:val="000000" w:themeColor="text1"/>
          <w:sz w:val="24"/>
          <w:szCs w:val="24"/>
        </w:rPr>
        <w:t>вибропрессованияобщей</w:t>
      </w:r>
      <w:proofErr w:type="spellEnd"/>
      <w:r w:rsidRPr="00F97BC7">
        <w:rPr>
          <w:rFonts w:ascii="Times New Roman" w:eastAsia="DotumChe" w:hAnsi="Times New Roman" w:cs="Times New Roman"/>
          <w:color w:val="000000" w:themeColor="text1"/>
          <w:sz w:val="24"/>
          <w:szCs w:val="24"/>
        </w:rPr>
        <w:t xml:space="preserve"> длиной </w:t>
      </w:r>
      <w:r w:rsidR="00DF18A3">
        <w:rPr>
          <w:rFonts w:ascii="Times New Roman" w:eastAsia="DotumChe" w:hAnsi="Times New Roman" w:cs="Times New Roman"/>
          <w:color w:val="000000" w:themeColor="text1"/>
          <w:sz w:val="24"/>
          <w:szCs w:val="24"/>
        </w:rPr>
        <w:t>98</w:t>
      </w:r>
      <w:r w:rsidRPr="00F97BC7">
        <w:rPr>
          <w:rFonts w:ascii="Times New Roman" w:eastAsia="DotumChe" w:hAnsi="Times New Roman" w:cs="Times New Roman"/>
          <w:color w:val="000000" w:themeColor="text1"/>
          <w:sz w:val="24"/>
          <w:szCs w:val="24"/>
        </w:rPr>
        <w:t xml:space="preserve"> м.п.;</w:t>
      </w:r>
    </w:p>
    <w:p w:rsidR="00A14962" w:rsidRPr="00F97BC7" w:rsidRDefault="00A14962" w:rsidP="00A1496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подготовку основания для тротуарной плитки из сухой двухкомпонентной смеси (пропорция соотношения компонентов в готовой смеси: 1:5,8 (Компонент2:Компонент1) компонент1: отсев дробления щебня из осадочных и метаморфических пород маркой по морозостойкости F50. Компонент2: </w:t>
      </w:r>
      <w:proofErr w:type="spellStart"/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шлакопортландцемент</w:t>
      </w:r>
      <w:proofErr w:type="spellEnd"/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марки ШПЦ300 (М300)) толщиной слоя 50 мм</w:t>
      </w:r>
      <w:r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уплотнением </w:t>
      </w:r>
      <w:proofErr w:type="spellStart"/>
      <w:r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>виброплитой</w:t>
      </w:r>
      <w:proofErr w:type="spellEnd"/>
      <w:r w:rsidR="00D43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30 м2</w:t>
      </w: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A14962" w:rsidRPr="00F97BC7" w:rsidRDefault="00A14962" w:rsidP="00A14962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- укладку плитки тротуарной площадью </w:t>
      </w:r>
      <w:r w:rsidR="00D43E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30</w:t>
      </w: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м2.</w:t>
      </w:r>
    </w:p>
    <w:p w:rsidR="00A14962" w:rsidRPr="00F97BC7" w:rsidRDefault="00A14962" w:rsidP="00A14962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укладку </w:t>
      </w:r>
      <w:proofErr w:type="spellStart"/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травмобезопасного</w:t>
      </w:r>
      <w:proofErr w:type="spellEnd"/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полимерного резинового покрыти</w:t>
      </w:r>
      <w:r w:rsidR="00DF30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я из резиновой плитки площадью </w:t>
      </w:r>
      <w:r w:rsidR="00D43E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DF18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55</w:t>
      </w: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м2; </w:t>
      </w:r>
    </w:p>
    <w:p w:rsidR="00D9721D" w:rsidRPr="00F97BC7" w:rsidRDefault="00D9721D" w:rsidP="00F97BC7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7B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6.2. Приобретение </w:t>
      </w: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оборудования</w:t>
      </w:r>
      <w:r w:rsidRPr="00F97B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для </w:t>
      </w:r>
      <w:r w:rsidR="00DF30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многофункциональной</w:t>
      </w:r>
      <w:r w:rsidRPr="00F97B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площадки.</w:t>
      </w:r>
    </w:p>
    <w:p w:rsidR="00D9721D" w:rsidRPr="00F97BC7" w:rsidRDefault="00D9721D" w:rsidP="00F97BC7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7B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6.3. Доставка </w:t>
      </w: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оборудования</w:t>
      </w:r>
      <w:r w:rsidRPr="00F97B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для </w:t>
      </w:r>
      <w:r w:rsidR="00DF30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многофункциональной</w:t>
      </w:r>
      <w:r w:rsidRPr="00F97B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площадки.</w:t>
      </w:r>
    </w:p>
    <w:p w:rsidR="00D9721D" w:rsidRPr="00F97BC7" w:rsidRDefault="00D9721D" w:rsidP="00F97BC7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7B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6.4. Установка </w:t>
      </w:r>
      <w:r w:rsidRPr="00F97B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оборудования</w:t>
      </w:r>
      <w:r w:rsidRPr="00F97B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для </w:t>
      </w:r>
      <w:r w:rsidR="00DF30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многофункциональной</w:t>
      </w:r>
      <w:r w:rsidRPr="00F97B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площадки.</w:t>
      </w:r>
    </w:p>
    <w:p w:rsidR="00D9721D" w:rsidRPr="00F97BC7" w:rsidRDefault="00D9721D" w:rsidP="00F97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>6.5. Исполнитель при выполнении работ обязан:</w:t>
      </w:r>
    </w:p>
    <w:p w:rsidR="00D9721D" w:rsidRPr="00F97BC7" w:rsidRDefault="00D9721D" w:rsidP="00D972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>а) перед началом работ Исполнитель представляет Заказчику сертификаты на все используемые в работе материалы и оборудование (при необходимости их сертификации);</w:t>
      </w:r>
    </w:p>
    <w:p w:rsidR="00D9721D" w:rsidRPr="00F97BC7" w:rsidRDefault="00D9721D" w:rsidP="00D972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>б) соблюдать требования действующих нормативных правовых актов, СНиПов, ГОСТов, ВСН как в отношении работ, так и в отношении материалов, используемых при выполнении работ, в том числе ГОСТ 8267-93, ГОСТ 7473-2010, ГОСТ 26633-2015, СП 53-101-98 «Изготовление и контроль качества стальных строительных конструкций», СНиП III-10-75 «Благоустройство территорий»</w:t>
      </w:r>
      <w:r w:rsidR="007D0EC0"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>,СП 59.13330.2020 «СНиП 35-01-2001 Доступность зданий и сооружений для маломобильных групп населения», ГОСТ Р 59010-2020</w:t>
      </w:r>
      <w:r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>; СНиП 12-03-2001 и СНиП 12-04-2002 «Безоп</w:t>
      </w:r>
      <w:r w:rsidR="00B67F3B"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>асность труда в строительстве».</w:t>
      </w:r>
    </w:p>
    <w:p w:rsidR="00D9721D" w:rsidRPr="00F97BC7" w:rsidRDefault="00D9721D" w:rsidP="00D972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обеспечить уборку и содержание в надлежащем порядке обустраиваемой </w:t>
      </w:r>
      <w:r w:rsidRPr="00F97B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детской игровой площадки</w:t>
      </w:r>
      <w:r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прилегающею к ней территорию во время проведения работ. Вывезти в двухдневный срок со дня подписания документа о сдаче-приемки оказанных услуг за пределы обустраиваемой </w:t>
      </w:r>
      <w:r w:rsidRPr="00F97B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детской игровой площадки</w:t>
      </w:r>
      <w:r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принадлежащие ему машины и оборудование, транспортные средства, инструменты, приборы, инвентарь, материалы, изделия, конструкции, временные здания и сооружения и другое имущество, а также мусор, возникший во время выполнения работ. </w:t>
      </w:r>
    </w:p>
    <w:p w:rsidR="00D9721D" w:rsidRPr="00F97BC7" w:rsidRDefault="00D9721D" w:rsidP="00D972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производства работ прилегающая территория обустраиваемой </w:t>
      </w:r>
      <w:r w:rsidR="003406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многофункциональной</w:t>
      </w:r>
      <w:r w:rsidR="00340661" w:rsidRPr="00F97B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площадки</w:t>
      </w:r>
      <w:r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должна быть приведена в надлежащее санитарное состояние.</w:t>
      </w:r>
    </w:p>
    <w:p w:rsidR="00D9721D" w:rsidRPr="00F97BC7" w:rsidRDefault="00D9721D" w:rsidP="00D9721D">
      <w:pPr>
        <w:ind w:firstLine="709"/>
        <w:jc w:val="both"/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</w:pPr>
      <w:r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строительные материалы и товары, используемые в процессе производства строительно-монтажных работ, должны быть разрешены для применения, иметь соответствующие сертификаты качества и (или) соответствия, сертификаты пожарной безопасности (при необходимости их получения), паспорта качества. </w:t>
      </w:r>
      <w:r w:rsidRPr="00F97BC7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>Все материалы</w:t>
      </w:r>
      <w:r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оборудование</w:t>
      </w:r>
      <w:r w:rsidRPr="00F97BC7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, используемые в ходе выполнения работ должны соответствовать стандартам Российской Федерации. </w:t>
      </w:r>
    </w:p>
    <w:p w:rsidR="00D9721D" w:rsidRPr="00F97BC7" w:rsidRDefault="00D9721D" w:rsidP="00D9721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несет ответственность за качество строительных материалов, оборудования и комплектующих изделий, конструкций и систем, применяемых им для выполнения работ, соответствие государственным стандартам, техническим условиям и в соответствии с действующим законодательством должен иметь и по требованию Заказчика или представителя Заказчика предъявлять соответствующие сертификаты, технические паспорта или другие документы, удостоверяющие их качество.</w:t>
      </w:r>
    </w:p>
    <w:p w:rsidR="00D9721D" w:rsidRPr="00F97BC7" w:rsidRDefault="00D9721D" w:rsidP="00D9721D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B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6.6. Исполнитель обязан строго соблюдать технологии при выполнении всех видов работ.</w:t>
      </w:r>
    </w:p>
    <w:tbl>
      <w:tblPr>
        <w:tblW w:w="106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40"/>
        <w:gridCol w:w="5386"/>
      </w:tblGrid>
      <w:tr w:rsidR="00F97BC7" w:rsidRPr="00F97BC7" w:rsidTr="0019469E">
        <w:tc>
          <w:tcPr>
            <w:tcW w:w="5240" w:type="dxa"/>
          </w:tcPr>
          <w:p w:rsidR="007D0EC0" w:rsidRPr="00F97BC7" w:rsidRDefault="007D0EC0" w:rsidP="007D0EC0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ЗАКАЗЧИК:</w:t>
            </w:r>
          </w:p>
        </w:tc>
        <w:tc>
          <w:tcPr>
            <w:tcW w:w="5386" w:type="dxa"/>
          </w:tcPr>
          <w:p w:rsidR="007D0EC0" w:rsidRPr="00F97BC7" w:rsidRDefault="007D0EC0" w:rsidP="007D0EC0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ПОДРЯДЧИК:</w:t>
            </w:r>
          </w:p>
        </w:tc>
      </w:tr>
      <w:tr w:rsidR="00F97BC7" w:rsidRPr="00F97BC7" w:rsidTr="0019469E">
        <w:tc>
          <w:tcPr>
            <w:tcW w:w="5240" w:type="dxa"/>
          </w:tcPr>
          <w:p w:rsidR="007D0EC0" w:rsidRPr="00F97BC7" w:rsidRDefault="00DF30A9" w:rsidP="000801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7D0EC0" w:rsidRPr="00F97BC7" w:rsidRDefault="00DF30A9" w:rsidP="007D0EC0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97BC7" w:rsidRPr="00F97BC7" w:rsidTr="0019469E">
        <w:tc>
          <w:tcPr>
            <w:tcW w:w="5240" w:type="dxa"/>
          </w:tcPr>
          <w:p w:rsidR="007D0EC0" w:rsidRPr="00F97BC7" w:rsidRDefault="007D0EC0" w:rsidP="00DF30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</w:t>
            </w:r>
            <w:r w:rsid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="00DF3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5386" w:type="dxa"/>
          </w:tcPr>
          <w:p w:rsidR="007D0EC0" w:rsidRPr="00F97BC7" w:rsidRDefault="007D0EC0" w:rsidP="00DF30A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="00945FC3"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 / </w:t>
            </w:r>
            <w:r w:rsidR="00DF3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  <w:tr w:rsidR="007D0EC0" w:rsidRPr="00F97BC7" w:rsidTr="0019469E">
        <w:tc>
          <w:tcPr>
            <w:tcW w:w="5240" w:type="dxa"/>
          </w:tcPr>
          <w:p w:rsidR="007D0EC0" w:rsidRPr="00F97BC7" w:rsidRDefault="007D0EC0" w:rsidP="007D0EC0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М.П. </w:t>
            </w:r>
          </w:p>
        </w:tc>
        <w:tc>
          <w:tcPr>
            <w:tcW w:w="5386" w:type="dxa"/>
          </w:tcPr>
          <w:p w:rsidR="007D0EC0" w:rsidRPr="00F97BC7" w:rsidRDefault="007D0EC0" w:rsidP="007D0EC0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М.П.</w:t>
            </w:r>
          </w:p>
        </w:tc>
      </w:tr>
    </w:tbl>
    <w:p w:rsidR="00D50128" w:rsidRPr="00F97BC7" w:rsidRDefault="00D50128" w:rsidP="00D501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50128" w:rsidRPr="00F97BC7" w:rsidSect="00340661">
      <w:pgSz w:w="16838" w:h="11906" w:orient="landscape"/>
      <w:pgMar w:top="1418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otum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D6083C"/>
    <w:multiLevelType w:val="multilevel"/>
    <w:tmpl w:val="5E7637DC"/>
    <w:styleLink w:val="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i w:val="0"/>
        <w:caps w:val="0"/>
        <w:sz w:val="24"/>
      </w:rPr>
    </w:lvl>
    <w:lvl w:ilvl="1">
      <w:start w:val="1"/>
      <w:numFmt w:val="decimal"/>
      <w:suff w:val="space"/>
      <w:lvlText w:val="%1.%2."/>
      <w:lvlJc w:val="left"/>
      <w:pPr>
        <w:ind w:firstLine="73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firstLine="73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firstLine="737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5)"/>
      <w:lvlJc w:val="left"/>
      <w:pPr>
        <w:ind w:firstLine="737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6."/>
      <w:lvlJc w:val="left"/>
      <w:pPr>
        <w:ind w:firstLine="737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russianLower"/>
      <w:suff w:val="space"/>
      <w:lvlText w:val="%7)"/>
      <w:lvlJc w:val="left"/>
      <w:pPr>
        <w:ind w:firstLine="737"/>
      </w:pPr>
      <w:rPr>
        <w:rFonts w:ascii="Times New Roman" w:hAnsi="Times New Roman" w:cs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75063621"/>
    <w:multiLevelType w:val="hybridMultilevel"/>
    <w:tmpl w:val="995619D4"/>
    <w:lvl w:ilvl="0" w:tplc="17E2AE12">
      <w:start w:val="1"/>
      <w:numFmt w:val="decimal"/>
      <w:lvlText w:val="%1."/>
      <w:lvlJc w:val="left"/>
      <w:pPr>
        <w:ind w:left="12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14FDC6">
      <w:numFmt w:val="bullet"/>
      <w:lvlText w:val="•"/>
      <w:lvlJc w:val="left"/>
      <w:pPr>
        <w:ind w:left="2609" w:hanging="240"/>
      </w:pPr>
      <w:rPr>
        <w:lang w:val="ru-RU" w:eastAsia="en-US" w:bidi="ar-SA"/>
      </w:rPr>
    </w:lvl>
    <w:lvl w:ilvl="2" w:tplc="4634AA42">
      <w:numFmt w:val="bullet"/>
      <w:lvlText w:val="•"/>
      <w:lvlJc w:val="left"/>
      <w:pPr>
        <w:ind w:left="3999" w:hanging="240"/>
      </w:pPr>
      <w:rPr>
        <w:lang w:val="ru-RU" w:eastAsia="en-US" w:bidi="ar-SA"/>
      </w:rPr>
    </w:lvl>
    <w:lvl w:ilvl="3" w:tplc="4E36C202">
      <w:numFmt w:val="bullet"/>
      <w:lvlText w:val="•"/>
      <w:lvlJc w:val="left"/>
      <w:pPr>
        <w:ind w:left="5389" w:hanging="240"/>
      </w:pPr>
      <w:rPr>
        <w:lang w:val="ru-RU" w:eastAsia="en-US" w:bidi="ar-SA"/>
      </w:rPr>
    </w:lvl>
    <w:lvl w:ilvl="4" w:tplc="5C049E56">
      <w:numFmt w:val="bullet"/>
      <w:lvlText w:val="•"/>
      <w:lvlJc w:val="left"/>
      <w:pPr>
        <w:ind w:left="6779" w:hanging="240"/>
      </w:pPr>
      <w:rPr>
        <w:lang w:val="ru-RU" w:eastAsia="en-US" w:bidi="ar-SA"/>
      </w:rPr>
    </w:lvl>
    <w:lvl w:ilvl="5" w:tplc="CB30A6CA">
      <w:numFmt w:val="bullet"/>
      <w:lvlText w:val="•"/>
      <w:lvlJc w:val="left"/>
      <w:pPr>
        <w:ind w:left="8169" w:hanging="240"/>
      </w:pPr>
      <w:rPr>
        <w:lang w:val="ru-RU" w:eastAsia="en-US" w:bidi="ar-SA"/>
      </w:rPr>
    </w:lvl>
    <w:lvl w:ilvl="6" w:tplc="47503ED8">
      <w:numFmt w:val="bullet"/>
      <w:lvlText w:val="•"/>
      <w:lvlJc w:val="left"/>
      <w:pPr>
        <w:ind w:left="9559" w:hanging="240"/>
      </w:pPr>
      <w:rPr>
        <w:lang w:val="ru-RU" w:eastAsia="en-US" w:bidi="ar-SA"/>
      </w:rPr>
    </w:lvl>
    <w:lvl w:ilvl="7" w:tplc="5FC814C6">
      <w:numFmt w:val="bullet"/>
      <w:lvlText w:val="•"/>
      <w:lvlJc w:val="left"/>
      <w:pPr>
        <w:ind w:left="10948" w:hanging="240"/>
      </w:pPr>
      <w:rPr>
        <w:lang w:val="ru-RU" w:eastAsia="en-US" w:bidi="ar-SA"/>
      </w:rPr>
    </w:lvl>
    <w:lvl w:ilvl="8" w:tplc="32EA9BF0">
      <w:numFmt w:val="bullet"/>
      <w:lvlText w:val="•"/>
      <w:lvlJc w:val="left"/>
      <w:pPr>
        <w:ind w:left="12338" w:hanging="240"/>
      </w:pPr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rPr>
          <w:rFonts w:ascii="Times New Roman" w:hAnsi="Times New Roman" w:cs="Times New Roman" w:hint="default"/>
          <w:b/>
          <w:i w:val="0"/>
          <w:caps w:val="0"/>
          <w:sz w:val="24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firstLine="737"/>
        </w:pPr>
        <w:rPr>
          <w:rFonts w:ascii="Times New Roman" w:eastAsia="Times New Roman" w:hAnsi="Times New Roman" w:cs="Times New Roman"/>
          <w:b w:val="0"/>
          <w:i w:val="0"/>
          <w:color w:val="auto"/>
          <w:sz w:val="24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firstLine="73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firstLine="73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4">
      <w:lvl w:ilvl="4">
        <w:start w:val="1"/>
        <w:numFmt w:val="decimal"/>
        <w:suff w:val="space"/>
        <w:lvlText w:val="%5)"/>
        <w:lvlJc w:val="left"/>
        <w:pPr>
          <w:ind w:firstLine="73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decimal"/>
        <w:lvlText w:val="%6."/>
        <w:lvlJc w:val="left"/>
        <w:pPr>
          <w:ind w:firstLine="73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firstLine="73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1FC5"/>
    <w:rsid w:val="00011FC5"/>
    <w:rsid w:val="00012B2F"/>
    <w:rsid w:val="000255DD"/>
    <w:rsid w:val="00036ABC"/>
    <w:rsid w:val="00042E1C"/>
    <w:rsid w:val="00074225"/>
    <w:rsid w:val="0007483B"/>
    <w:rsid w:val="00080154"/>
    <w:rsid w:val="0008384F"/>
    <w:rsid w:val="000B2E0A"/>
    <w:rsid w:val="000C757C"/>
    <w:rsid w:val="000D36DF"/>
    <w:rsid w:val="000F6610"/>
    <w:rsid w:val="001024E4"/>
    <w:rsid w:val="00116C95"/>
    <w:rsid w:val="00123A97"/>
    <w:rsid w:val="00123B11"/>
    <w:rsid w:val="0012768D"/>
    <w:rsid w:val="001303BA"/>
    <w:rsid w:val="0013527A"/>
    <w:rsid w:val="00147292"/>
    <w:rsid w:val="0019432F"/>
    <w:rsid w:val="001B6EA1"/>
    <w:rsid w:val="001C1C39"/>
    <w:rsid w:val="001D020A"/>
    <w:rsid w:val="001D6A2C"/>
    <w:rsid w:val="001F6D22"/>
    <w:rsid w:val="002015B5"/>
    <w:rsid w:val="00204D5B"/>
    <w:rsid w:val="00230471"/>
    <w:rsid w:val="002474C5"/>
    <w:rsid w:val="00262A22"/>
    <w:rsid w:val="00263F05"/>
    <w:rsid w:val="00267F47"/>
    <w:rsid w:val="00275005"/>
    <w:rsid w:val="002977AB"/>
    <w:rsid w:val="002C38F1"/>
    <w:rsid w:val="002E6652"/>
    <w:rsid w:val="003058BF"/>
    <w:rsid w:val="00331E66"/>
    <w:rsid w:val="00340661"/>
    <w:rsid w:val="003439AE"/>
    <w:rsid w:val="003542D6"/>
    <w:rsid w:val="00394467"/>
    <w:rsid w:val="003A09F9"/>
    <w:rsid w:val="003A1E76"/>
    <w:rsid w:val="003B39BF"/>
    <w:rsid w:val="003E4A81"/>
    <w:rsid w:val="0041397D"/>
    <w:rsid w:val="00431E09"/>
    <w:rsid w:val="0043581B"/>
    <w:rsid w:val="00452630"/>
    <w:rsid w:val="00474A1F"/>
    <w:rsid w:val="004B16A4"/>
    <w:rsid w:val="004B24F5"/>
    <w:rsid w:val="004D5453"/>
    <w:rsid w:val="004E7F9C"/>
    <w:rsid w:val="004F0CE2"/>
    <w:rsid w:val="005177B8"/>
    <w:rsid w:val="00525E8B"/>
    <w:rsid w:val="0052758F"/>
    <w:rsid w:val="005818F8"/>
    <w:rsid w:val="005F5935"/>
    <w:rsid w:val="00606F88"/>
    <w:rsid w:val="00623BBC"/>
    <w:rsid w:val="00635DF9"/>
    <w:rsid w:val="00651C51"/>
    <w:rsid w:val="00661DB8"/>
    <w:rsid w:val="00672408"/>
    <w:rsid w:val="006D39A6"/>
    <w:rsid w:val="006D3C43"/>
    <w:rsid w:val="00720833"/>
    <w:rsid w:val="00747CAC"/>
    <w:rsid w:val="0075355F"/>
    <w:rsid w:val="00772722"/>
    <w:rsid w:val="007858F4"/>
    <w:rsid w:val="00787B86"/>
    <w:rsid w:val="00793660"/>
    <w:rsid w:val="007A031E"/>
    <w:rsid w:val="007C1933"/>
    <w:rsid w:val="007C487B"/>
    <w:rsid w:val="007D0EC0"/>
    <w:rsid w:val="007E79F1"/>
    <w:rsid w:val="00804780"/>
    <w:rsid w:val="008355A6"/>
    <w:rsid w:val="00842872"/>
    <w:rsid w:val="00877BBB"/>
    <w:rsid w:val="008D19F5"/>
    <w:rsid w:val="0091311E"/>
    <w:rsid w:val="00932899"/>
    <w:rsid w:val="00945FC3"/>
    <w:rsid w:val="009777E9"/>
    <w:rsid w:val="00992036"/>
    <w:rsid w:val="009A26EF"/>
    <w:rsid w:val="009E51A6"/>
    <w:rsid w:val="009F1766"/>
    <w:rsid w:val="00A14962"/>
    <w:rsid w:val="00A21796"/>
    <w:rsid w:val="00A22416"/>
    <w:rsid w:val="00A43308"/>
    <w:rsid w:val="00A514BF"/>
    <w:rsid w:val="00A57481"/>
    <w:rsid w:val="00A638E2"/>
    <w:rsid w:val="00A63FBB"/>
    <w:rsid w:val="00A85510"/>
    <w:rsid w:val="00A87532"/>
    <w:rsid w:val="00A93BE5"/>
    <w:rsid w:val="00A952F8"/>
    <w:rsid w:val="00AA13A4"/>
    <w:rsid w:val="00AE3765"/>
    <w:rsid w:val="00B15FC7"/>
    <w:rsid w:val="00B43B56"/>
    <w:rsid w:val="00B447EA"/>
    <w:rsid w:val="00B51E7F"/>
    <w:rsid w:val="00B67F3B"/>
    <w:rsid w:val="00B75BBC"/>
    <w:rsid w:val="00B80A95"/>
    <w:rsid w:val="00BA13FD"/>
    <w:rsid w:val="00C21DC8"/>
    <w:rsid w:val="00C30B50"/>
    <w:rsid w:val="00C55273"/>
    <w:rsid w:val="00C76204"/>
    <w:rsid w:val="00C96EE2"/>
    <w:rsid w:val="00D43E76"/>
    <w:rsid w:val="00D50128"/>
    <w:rsid w:val="00D60764"/>
    <w:rsid w:val="00D661A2"/>
    <w:rsid w:val="00D9179E"/>
    <w:rsid w:val="00D9721D"/>
    <w:rsid w:val="00DB178A"/>
    <w:rsid w:val="00DF18A3"/>
    <w:rsid w:val="00DF30A9"/>
    <w:rsid w:val="00E065AA"/>
    <w:rsid w:val="00E63FFD"/>
    <w:rsid w:val="00E9368F"/>
    <w:rsid w:val="00E93CE9"/>
    <w:rsid w:val="00ED2748"/>
    <w:rsid w:val="00ED79D4"/>
    <w:rsid w:val="00F0069B"/>
    <w:rsid w:val="00F231DA"/>
    <w:rsid w:val="00F41AB2"/>
    <w:rsid w:val="00F43E82"/>
    <w:rsid w:val="00F4666C"/>
    <w:rsid w:val="00F5701F"/>
    <w:rsid w:val="00F80C8B"/>
    <w:rsid w:val="00F97BC7"/>
    <w:rsid w:val="00FA1042"/>
    <w:rsid w:val="00FC07E2"/>
    <w:rsid w:val="00FF43E3"/>
    <w:rsid w:val="00FF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24E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1 Знак1,Заголовок 1 Знак Знак Знак1,Заголов,Заголовок 1 Знак2"/>
    <w:basedOn w:val="a0"/>
    <w:next w:val="a0"/>
    <w:link w:val="10"/>
    <w:qFormat/>
    <w:rsid w:val="00D9721D"/>
    <w:pPr>
      <w:keepNext/>
      <w:numPr>
        <w:numId w:val="1"/>
      </w:numPr>
      <w:spacing w:before="120" w:after="120" w:line="360" w:lineRule="auto"/>
      <w:outlineLvl w:val="0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2">
    <w:name w:val="heading 2"/>
    <w:aliases w:val="H2"/>
    <w:basedOn w:val="a0"/>
    <w:next w:val="a0"/>
    <w:link w:val="20"/>
    <w:qFormat/>
    <w:rsid w:val="00D9721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02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1024E4"/>
    <w:pPr>
      <w:spacing w:after="0" w:line="240" w:lineRule="auto"/>
    </w:pPr>
  </w:style>
  <w:style w:type="paragraph" w:styleId="a7">
    <w:name w:val="Normal (Web)"/>
    <w:basedOn w:val="a0"/>
    <w:uiPriority w:val="99"/>
    <w:unhideWhenUsed/>
    <w:rsid w:val="00A9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3B39BF"/>
  </w:style>
  <w:style w:type="paragraph" w:customStyle="1" w:styleId="21">
    <w:name w:val="Знак Знак Знак Знак Знак Знак Знак Знак Знак Знак Знак Знак Знак Знак Знак2 Знак Знак Знак Знак Знак Знак Знак"/>
    <w:basedOn w:val="a0"/>
    <w:rsid w:val="004D5453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8">
    <w:name w:val="Body Text"/>
    <w:basedOn w:val="a0"/>
    <w:link w:val="a9"/>
    <w:rsid w:val="00D501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1"/>
    <w:link w:val="a8"/>
    <w:rsid w:val="00D5012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1 Знак1 Знак,Заголовок 1 Знак Знак Знак1 Знак"/>
    <w:basedOn w:val="a1"/>
    <w:link w:val="1"/>
    <w:rsid w:val="00D9721D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character" w:customStyle="1" w:styleId="20">
    <w:name w:val="Заголовок 2 Знак"/>
    <w:aliases w:val="H2 Знак"/>
    <w:basedOn w:val="a1"/>
    <w:link w:val="2"/>
    <w:rsid w:val="00D9721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numbering" w:customStyle="1" w:styleId="a">
    <w:name w:val="Документ"/>
    <w:rsid w:val="00D9721D"/>
    <w:pPr>
      <w:numPr>
        <w:numId w:val="2"/>
      </w:numPr>
    </w:pPr>
  </w:style>
  <w:style w:type="paragraph" w:styleId="aa">
    <w:name w:val="Balloon Text"/>
    <w:basedOn w:val="a0"/>
    <w:link w:val="ab"/>
    <w:uiPriority w:val="99"/>
    <w:semiHidden/>
    <w:unhideWhenUsed/>
    <w:rsid w:val="007D0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D0EC0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A514BF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A514B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A514B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14B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514BF"/>
    <w:rPr>
      <w:b/>
      <w:bCs/>
      <w:sz w:val="20"/>
      <w:szCs w:val="20"/>
    </w:rPr>
  </w:style>
  <w:style w:type="paragraph" w:customStyle="1" w:styleId="af1">
    <w:name w:val="Содержимое таблицы"/>
    <w:basedOn w:val="a0"/>
    <w:rsid w:val="00FF43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9E51A6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ru-RU"/>
    </w:rPr>
  </w:style>
  <w:style w:type="character" w:customStyle="1" w:styleId="af2">
    <w:name w:val="Абзац списка Знак"/>
    <w:link w:val="af3"/>
    <w:uiPriority w:val="1"/>
    <w:locked/>
    <w:rsid w:val="00661DB8"/>
  </w:style>
  <w:style w:type="paragraph" w:styleId="af3">
    <w:name w:val="List Paragraph"/>
    <w:basedOn w:val="a0"/>
    <w:link w:val="af2"/>
    <w:uiPriority w:val="1"/>
    <w:qFormat/>
    <w:rsid w:val="00661DB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5046</Words>
  <Characters>28765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2023-12-13T12:40:00Z</cp:lastPrinted>
  <dcterms:created xsi:type="dcterms:W3CDTF">2024-04-11T10:58:00Z</dcterms:created>
  <dcterms:modified xsi:type="dcterms:W3CDTF">2024-04-11T13:52:00Z</dcterms:modified>
</cp:coreProperties>
</file>